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06284" w:rsidRPr="00F16C70" w:rsidTr="007A1AE0">
        <w:tc>
          <w:tcPr>
            <w:tcW w:w="3922" w:type="dxa"/>
          </w:tcPr>
          <w:p w:rsidR="00006284" w:rsidRPr="00F16C70" w:rsidRDefault="00006284" w:rsidP="007A1AE0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06284" w:rsidRPr="00F16C70" w:rsidRDefault="00006284" w:rsidP="007A1AE0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06284" w:rsidRPr="00C53EF1" w:rsidRDefault="00006284" w:rsidP="007A1AE0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06284" w:rsidRPr="00F16C70" w:rsidRDefault="00006284" w:rsidP="002D6C86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="002D6C86">
              <w:rPr>
                <w:sz w:val="26"/>
              </w:rPr>
              <w:t>1558/</w:t>
            </w:r>
            <w:r w:rsidRPr="00F16C70">
              <w:rPr>
                <w:sz w:val="26"/>
              </w:rPr>
              <w:t xml:space="preserve">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06284" w:rsidRPr="00F16C70" w:rsidRDefault="00006284" w:rsidP="007A1AE0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06284" w:rsidRDefault="00006284" w:rsidP="007A1AE0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06284" w:rsidRDefault="00006284" w:rsidP="007A1AE0">
            <w:pPr>
              <w:jc w:val="center"/>
            </w:pPr>
            <w:r>
              <w:t>-------------------------------</w:t>
            </w:r>
          </w:p>
          <w:p w:rsidR="00006284" w:rsidRPr="00C53EF1" w:rsidRDefault="00270E10" w:rsidP="00270E10">
            <w:pPr>
              <w:jc w:val="right"/>
            </w:pPr>
            <w:r>
              <w:rPr>
                <w:i/>
                <w:sz w:val="26"/>
              </w:rPr>
              <w:t xml:space="preserve">Đà Nẵng, ngày    </w:t>
            </w:r>
            <w:r w:rsidR="00006284" w:rsidRPr="00F16C70">
              <w:rPr>
                <w:i/>
                <w:sz w:val="26"/>
              </w:rPr>
              <w:t xml:space="preserve">  tháng </w:t>
            </w:r>
            <w:r w:rsidR="00006284">
              <w:rPr>
                <w:i/>
                <w:sz w:val="26"/>
              </w:rPr>
              <w:t>0</w:t>
            </w:r>
            <w:r w:rsidR="002F44CF">
              <w:rPr>
                <w:i/>
                <w:sz w:val="26"/>
              </w:rPr>
              <w:t>6</w:t>
            </w:r>
            <w:r w:rsidR="00E523EF">
              <w:rPr>
                <w:i/>
                <w:sz w:val="26"/>
              </w:rPr>
              <w:t xml:space="preserve"> </w:t>
            </w:r>
            <w:r w:rsidR="00006284" w:rsidRPr="00F16C70">
              <w:rPr>
                <w:i/>
                <w:sz w:val="26"/>
              </w:rPr>
              <w:t xml:space="preserve"> năm 201</w:t>
            </w:r>
            <w:r w:rsidR="00006284">
              <w:rPr>
                <w:i/>
                <w:sz w:val="26"/>
              </w:rPr>
              <w:t>5</w:t>
            </w:r>
          </w:p>
          <w:p w:rsidR="00006284" w:rsidRPr="00F16C70" w:rsidRDefault="00006284" w:rsidP="007A1AE0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06284" w:rsidRPr="00C53EF1" w:rsidRDefault="00006284" w:rsidP="0000628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06284" w:rsidRPr="00D81A3E" w:rsidRDefault="00D81A3E" w:rsidP="00820D29">
      <w:pPr>
        <w:pStyle w:val="Heading5"/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V/</w:t>
      </w:r>
      <w:r w:rsidRPr="00D81A3E">
        <w:rPr>
          <w:b/>
          <w:sz w:val="26"/>
        </w:rPr>
        <w:t>v khen thưởng</w:t>
      </w:r>
      <w:r w:rsidR="00D8722B">
        <w:rPr>
          <w:b/>
          <w:sz w:val="26"/>
        </w:rPr>
        <w:t xml:space="preserve"> </w:t>
      </w:r>
      <w:r w:rsidRPr="00D81A3E">
        <w:rPr>
          <w:b/>
          <w:sz w:val="26"/>
        </w:rPr>
        <w:t>sinh viên đã đạt các giải thưởng</w:t>
      </w:r>
      <w:r w:rsidR="00D8722B">
        <w:rPr>
          <w:b/>
          <w:sz w:val="26"/>
        </w:rPr>
        <w:t xml:space="preserve"> </w:t>
      </w:r>
      <w:r w:rsidRPr="00D81A3E">
        <w:rPr>
          <w:b/>
          <w:sz w:val="26"/>
        </w:rPr>
        <w:t>năm 2015</w:t>
      </w:r>
    </w:p>
    <w:p w:rsidR="00006284" w:rsidRPr="00C53EF1" w:rsidRDefault="00006284" w:rsidP="00820D29">
      <w:pPr>
        <w:spacing w:line="360" w:lineRule="auto"/>
        <w:jc w:val="center"/>
      </w:pPr>
      <w:r>
        <w:t>------------------------</w:t>
      </w:r>
    </w:p>
    <w:p w:rsidR="00006284" w:rsidRDefault="00006284" w:rsidP="00820D29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D81A3E" w:rsidRPr="00D81A3E" w:rsidRDefault="00D81A3E" w:rsidP="00D8722B">
      <w:pPr>
        <w:spacing w:line="276" w:lineRule="auto"/>
        <w:ind w:firstLine="540"/>
        <w:jc w:val="both"/>
        <w:rPr>
          <w:sz w:val="26"/>
          <w:lang w:val="vi-VN"/>
        </w:rPr>
      </w:pPr>
      <w:r w:rsidRPr="00D81A3E">
        <w:rPr>
          <w:sz w:val="26"/>
          <w:lang w:val="vi-VN"/>
        </w:rPr>
        <w:t>Căn cứ Quyết định số 666 / TTg ngày 11/11/1994 của Thủ tướng Chính phủ về việc thành lập trường Đại học Dân lập Duy Tân;</w:t>
      </w:r>
    </w:p>
    <w:p w:rsidR="00D81A3E" w:rsidRPr="00704212" w:rsidRDefault="00D81A3E" w:rsidP="00D8722B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trường Đại học Duy Tân;</w:t>
      </w:r>
    </w:p>
    <w:p w:rsidR="00D81A3E" w:rsidRDefault="00D81A3E" w:rsidP="00D8722B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 w:rsidRPr="00D30441">
        <w:rPr>
          <w:sz w:val="26"/>
          <w:lang w:val="vi-VN"/>
        </w:rPr>
        <w:t>18, chương V</w:t>
      </w:r>
      <w:r>
        <w:rPr>
          <w:sz w:val="26"/>
          <w:lang w:val="vi-VN"/>
        </w:rPr>
        <w:t xml:space="preserve">,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D81A3E" w:rsidRPr="00D81A3E" w:rsidRDefault="00D81A3E" w:rsidP="00D8722B">
      <w:pPr>
        <w:spacing w:line="276" w:lineRule="auto"/>
        <w:ind w:firstLine="540"/>
        <w:jc w:val="both"/>
        <w:rPr>
          <w:sz w:val="26"/>
          <w:lang w:val="vi-VN"/>
        </w:rPr>
      </w:pPr>
      <w:r w:rsidRPr="00D81A3E">
        <w:rPr>
          <w:sz w:val="26"/>
          <w:lang w:val="vi-VN"/>
        </w:rPr>
        <w:t>Căn cứ Quy định số 089/QĐ/ĐHDT, ngày 25/4/2008 của Hiệu trưởng Đại học Duy Tân về việc khen thưởng cho HSSV;</w:t>
      </w:r>
    </w:p>
    <w:p w:rsidR="00D81A3E" w:rsidRPr="00D81A3E" w:rsidRDefault="00D81A3E" w:rsidP="00D8722B">
      <w:pPr>
        <w:spacing w:line="276" w:lineRule="auto"/>
        <w:ind w:firstLine="540"/>
        <w:jc w:val="both"/>
        <w:rPr>
          <w:sz w:val="26"/>
          <w:lang w:val="vi-VN"/>
        </w:rPr>
      </w:pPr>
      <w:r w:rsidRPr="00D81A3E">
        <w:rPr>
          <w:sz w:val="26"/>
          <w:lang w:val="vi-VN"/>
        </w:rPr>
        <w:t>Căn cứ kết quả các cuộc thi đấu bóng đá, Karatedo, Cầu lông, Olympic toán học, Opympic Vật lý, Olympic Cơ học toàn quốc năm 2015;</w:t>
      </w:r>
    </w:p>
    <w:p w:rsidR="00D81A3E" w:rsidRPr="00D81A3E" w:rsidRDefault="00D81A3E" w:rsidP="00D8722B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Theo đề nghị của ông Trưởng phòng Công tác học sinh</w:t>
      </w:r>
      <w:r>
        <w:rPr>
          <w:sz w:val="26"/>
        </w:rPr>
        <w:t>,</w:t>
      </w:r>
      <w:r>
        <w:rPr>
          <w:sz w:val="26"/>
          <w:lang w:val="vi-VN"/>
        </w:rPr>
        <w:t xml:space="preserve"> </w:t>
      </w:r>
      <w:r>
        <w:rPr>
          <w:sz w:val="26"/>
        </w:rPr>
        <w:t>S</w:t>
      </w:r>
      <w:r>
        <w:rPr>
          <w:sz w:val="26"/>
          <w:lang w:val="vi-VN"/>
        </w:rPr>
        <w:t>inh viên</w:t>
      </w:r>
      <w:r>
        <w:rPr>
          <w:sz w:val="26"/>
        </w:rPr>
        <w:t>.</w:t>
      </w:r>
    </w:p>
    <w:p w:rsidR="00D81A3E" w:rsidRDefault="00D81A3E" w:rsidP="00006284">
      <w:pPr>
        <w:spacing w:line="276" w:lineRule="auto"/>
        <w:ind w:firstLine="540"/>
        <w:jc w:val="both"/>
        <w:rPr>
          <w:sz w:val="26"/>
        </w:rPr>
      </w:pPr>
    </w:p>
    <w:p w:rsidR="00006284" w:rsidRPr="00F16C70" w:rsidRDefault="00006284" w:rsidP="00006284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5F3617" w:rsidRDefault="00006284" w:rsidP="008372DB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sz w:val="26"/>
          <w:szCs w:val="26"/>
        </w:rPr>
      </w:pP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="005F3617">
        <w:rPr>
          <w:b/>
          <w:sz w:val="26"/>
          <w:szCs w:val="26"/>
        </w:rPr>
        <w:t xml:space="preserve"> </w:t>
      </w:r>
      <w:r w:rsidR="005F3617">
        <w:rPr>
          <w:sz w:val="26"/>
          <w:szCs w:val="26"/>
          <w:lang w:val="vi-VN"/>
        </w:rPr>
        <w:t xml:space="preserve">Tặng giấy khen và thưởng </w:t>
      </w:r>
      <w:r w:rsidR="005F3617">
        <w:rPr>
          <w:sz w:val="26"/>
          <w:szCs w:val="26"/>
        </w:rPr>
        <w:t xml:space="preserve">tiền mặt cho </w:t>
      </w:r>
      <w:r w:rsidR="001E16C6">
        <w:rPr>
          <w:sz w:val="26"/>
          <w:szCs w:val="26"/>
        </w:rPr>
        <w:t>tập thể và cá nhân sinh viên</w:t>
      </w:r>
      <w:r w:rsidR="005F3617">
        <w:rPr>
          <w:sz w:val="26"/>
          <w:szCs w:val="26"/>
        </w:rPr>
        <w:t xml:space="preserve"> (có danh sách kèm theo) đã tham gia tích cực các cuộc </w:t>
      </w:r>
      <w:r w:rsidR="004417A9">
        <w:rPr>
          <w:sz w:val="26"/>
          <w:szCs w:val="26"/>
        </w:rPr>
        <w:t xml:space="preserve">thi </w:t>
      </w:r>
      <w:r w:rsidR="005F3617">
        <w:rPr>
          <w:sz w:val="26"/>
          <w:szCs w:val="26"/>
        </w:rPr>
        <w:t xml:space="preserve">và đạt giải thưởng trong năm 2015. </w:t>
      </w:r>
    </w:p>
    <w:p w:rsidR="005F3617" w:rsidRDefault="005F3617" w:rsidP="008372DB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Tổng số tiền thưởng </w:t>
      </w:r>
      <w:r w:rsidR="005E0090">
        <w:rPr>
          <w:sz w:val="26"/>
          <w:szCs w:val="26"/>
        </w:rPr>
        <w:t>30</w:t>
      </w:r>
      <w:r>
        <w:rPr>
          <w:sz w:val="26"/>
          <w:szCs w:val="26"/>
        </w:rPr>
        <w:t>.</w:t>
      </w:r>
      <w:r w:rsidR="005E0090">
        <w:rPr>
          <w:sz w:val="26"/>
          <w:szCs w:val="26"/>
        </w:rPr>
        <w:t>5</w:t>
      </w:r>
      <w:r>
        <w:rPr>
          <w:sz w:val="26"/>
          <w:szCs w:val="26"/>
        </w:rPr>
        <w:t xml:space="preserve">00.000 đồng ( </w:t>
      </w:r>
      <w:r w:rsidR="005E0090">
        <w:rPr>
          <w:sz w:val="26"/>
          <w:szCs w:val="26"/>
        </w:rPr>
        <w:t>ba mươi triệu năm trăm ng</w:t>
      </w:r>
      <w:r w:rsidR="00E523EF">
        <w:rPr>
          <w:sz w:val="26"/>
          <w:szCs w:val="26"/>
        </w:rPr>
        <w:t>h</w:t>
      </w:r>
      <w:r w:rsidR="005E0090">
        <w:rPr>
          <w:sz w:val="26"/>
          <w:szCs w:val="26"/>
        </w:rPr>
        <w:t xml:space="preserve">ìn đồng </w:t>
      </w:r>
      <w:r w:rsidR="00752CFF">
        <w:rPr>
          <w:sz w:val="26"/>
          <w:szCs w:val="26"/>
        </w:rPr>
        <w:t>chẵn</w:t>
      </w:r>
      <w:r>
        <w:rPr>
          <w:sz w:val="26"/>
          <w:szCs w:val="26"/>
        </w:rPr>
        <w:t>)</w:t>
      </w:r>
    </w:p>
    <w:p w:rsidR="005F3617" w:rsidRDefault="00B21BE0" w:rsidP="008372DB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 xml:space="preserve">Điều </w:t>
      </w:r>
      <w:r w:rsidR="005F3617">
        <w:rPr>
          <w:b/>
          <w:sz w:val="26"/>
          <w:szCs w:val="26"/>
        </w:rPr>
        <w:t>2</w:t>
      </w:r>
      <w:r w:rsidR="00006284" w:rsidRPr="00DD7512">
        <w:rPr>
          <w:b/>
          <w:sz w:val="26"/>
          <w:szCs w:val="26"/>
          <w:lang w:val="vi-VN"/>
        </w:rPr>
        <w:t>.</w:t>
      </w:r>
      <w:r w:rsidR="00116EEB">
        <w:rPr>
          <w:b/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 xml:space="preserve"> Quyết định có hiệu lực kể từ ngày ký. </w:t>
      </w:r>
    </w:p>
    <w:p w:rsidR="00006284" w:rsidRPr="005F3617" w:rsidRDefault="00B21BE0" w:rsidP="008372DB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547AF5">
        <w:rPr>
          <w:b/>
          <w:sz w:val="26"/>
          <w:szCs w:val="26"/>
        </w:rPr>
        <w:t>Điều</w:t>
      </w:r>
      <w:r w:rsidR="005E0090">
        <w:rPr>
          <w:b/>
          <w:sz w:val="26"/>
          <w:szCs w:val="26"/>
        </w:rPr>
        <w:t xml:space="preserve"> </w:t>
      </w:r>
      <w:r w:rsidR="005F3617">
        <w:rPr>
          <w:b/>
          <w:sz w:val="26"/>
          <w:szCs w:val="26"/>
        </w:rPr>
        <w:t>3</w:t>
      </w:r>
      <w:r w:rsidR="00006284" w:rsidRPr="00547AF5">
        <w:rPr>
          <w:b/>
          <w:sz w:val="26"/>
          <w:szCs w:val="26"/>
        </w:rPr>
        <w:t>.</w:t>
      </w:r>
      <w:r w:rsidR="00116EEB">
        <w:rPr>
          <w:b/>
          <w:sz w:val="26"/>
          <w:szCs w:val="26"/>
        </w:rPr>
        <w:t xml:space="preserve"> </w:t>
      </w:r>
      <w:r w:rsidR="005F3617">
        <w:rPr>
          <w:sz w:val="26"/>
          <w:szCs w:val="26"/>
        </w:rPr>
        <w:t xml:space="preserve">Văn phòng Trường, </w:t>
      </w:r>
      <w:r w:rsidR="005F3617" w:rsidRPr="002B1111">
        <w:rPr>
          <w:sz w:val="26"/>
          <w:szCs w:val="26"/>
          <w:lang w:val="vi-VN"/>
        </w:rPr>
        <w:t>Ph</w:t>
      </w:r>
      <w:r w:rsidR="005F3617">
        <w:rPr>
          <w:sz w:val="26"/>
          <w:szCs w:val="26"/>
          <w:lang w:val="vi-VN"/>
        </w:rPr>
        <w:t xml:space="preserve">òng KH-TC, </w:t>
      </w:r>
      <w:r w:rsidR="005F3617">
        <w:rPr>
          <w:sz w:val="26"/>
          <w:szCs w:val="26"/>
        </w:rPr>
        <w:t>Phòng</w:t>
      </w:r>
      <w:r w:rsidR="009A6B71">
        <w:rPr>
          <w:sz w:val="26"/>
          <w:szCs w:val="26"/>
        </w:rPr>
        <w:t xml:space="preserve"> </w:t>
      </w:r>
      <w:r w:rsidR="005F3617">
        <w:rPr>
          <w:sz w:val="26"/>
          <w:szCs w:val="26"/>
        </w:rPr>
        <w:t xml:space="preserve">Tổ Chức, </w:t>
      </w:r>
      <w:r w:rsidR="005F3617">
        <w:rPr>
          <w:sz w:val="26"/>
          <w:szCs w:val="26"/>
          <w:lang w:val="vi-VN"/>
        </w:rPr>
        <w:t>Phòng Công tác HSSV, các</w:t>
      </w:r>
      <w:r w:rsidR="005F3617" w:rsidRPr="002B1111">
        <w:rPr>
          <w:sz w:val="26"/>
          <w:szCs w:val="26"/>
          <w:lang w:val="vi-VN"/>
        </w:rPr>
        <w:t xml:space="preserve"> Phòng Ban có liên quan</w:t>
      </w:r>
      <w:r w:rsidR="005F3617">
        <w:rPr>
          <w:sz w:val="26"/>
          <w:szCs w:val="26"/>
          <w:lang w:val="vi-VN"/>
        </w:rPr>
        <w:t xml:space="preserve"> và</w:t>
      </w:r>
      <w:r w:rsidR="005F3617" w:rsidRPr="002B1111">
        <w:rPr>
          <w:sz w:val="26"/>
          <w:szCs w:val="26"/>
          <w:lang w:val="vi-VN"/>
        </w:rPr>
        <w:t xml:space="preserve"> </w:t>
      </w:r>
      <w:r w:rsidR="005F3617">
        <w:rPr>
          <w:sz w:val="26"/>
          <w:szCs w:val="26"/>
        </w:rPr>
        <w:t xml:space="preserve">các cá nhân có tên tại điều 1 căn </w:t>
      </w:r>
      <w:r w:rsidR="005F3617" w:rsidRPr="002B1111">
        <w:rPr>
          <w:sz w:val="26"/>
          <w:szCs w:val="26"/>
          <w:lang w:val="vi-VN"/>
        </w:rPr>
        <w:t>cứ quyết định thi</w:t>
      </w:r>
      <w:r w:rsidR="005F3617">
        <w:rPr>
          <w:sz w:val="26"/>
          <w:szCs w:val="26"/>
          <w:lang w:val="vi-VN"/>
        </w:rPr>
        <w:t xml:space="preserve"> hành.</w:t>
      </w:r>
    </w:p>
    <w:p w:rsidR="00006284" w:rsidRDefault="00006284" w:rsidP="00FE4978">
      <w:pPr>
        <w:tabs>
          <w:tab w:val="left" w:pos="540"/>
        </w:tabs>
        <w:spacing w:line="276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="002D6C86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06284" w:rsidRPr="008F5CCB" w:rsidRDefault="00006284" w:rsidP="00006284">
      <w:pPr>
        <w:jc w:val="both"/>
        <w:rPr>
          <w:b/>
          <w:i/>
          <w:iCs/>
        </w:rPr>
      </w:pPr>
      <w:r w:rsidRPr="008F5CCB">
        <w:rPr>
          <w:iCs/>
          <w:sz w:val="20"/>
        </w:rPr>
        <w:tab/>
      </w:r>
      <w:r w:rsidRPr="008F5CCB">
        <w:rPr>
          <w:i/>
          <w:iCs/>
          <w:sz w:val="20"/>
        </w:rPr>
        <w:t xml:space="preserve">-   BGH (để B/C) </w:t>
      </w:r>
      <w:r w:rsidRPr="008F5CCB">
        <w:rPr>
          <w:i/>
          <w:iCs/>
          <w:sz w:val="20"/>
        </w:rPr>
        <w:tab/>
      </w:r>
      <w:r w:rsidRPr="008F5CCB">
        <w:rPr>
          <w:i/>
          <w:iCs/>
          <w:sz w:val="20"/>
        </w:rPr>
        <w:tab/>
      </w:r>
      <w:r w:rsidRPr="008F5CCB">
        <w:rPr>
          <w:i/>
          <w:iCs/>
          <w:sz w:val="20"/>
        </w:rPr>
        <w:tab/>
      </w:r>
      <w:r w:rsidRPr="008F5CCB">
        <w:rPr>
          <w:i/>
          <w:iCs/>
          <w:sz w:val="20"/>
        </w:rPr>
        <w:tab/>
      </w:r>
      <w:r w:rsidRPr="008F5CCB">
        <w:rPr>
          <w:i/>
          <w:iCs/>
          <w:sz w:val="20"/>
        </w:rPr>
        <w:tab/>
      </w:r>
      <w:r w:rsidRPr="008F5CCB">
        <w:rPr>
          <w:i/>
          <w:iCs/>
        </w:rPr>
        <w:t xml:space="preserve">                    </w:t>
      </w:r>
      <w:r w:rsidR="002D6C86">
        <w:rPr>
          <w:i/>
          <w:iCs/>
        </w:rPr>
        <w:t xml:space="preserve">        Đã ký</w:t>
      </w:r>
    </w:p>
    <w:p w:rsidR="00006284" w:rsidRPr="008F5CCB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5CCB">
        <w:rPr>
          <w:i/>
          <w:iCs/>
          <w:sz w:val="20"/>
        </w:rPr>
        <w:t xml:space="preserve">Như điều </w:t>
      </w:r>
      <w:r w:rsidR="005F3617" w:rsidRPr="008F5CCB">
        <w:rPr>
          <w:i/>
          <w:iCs/>
          <w:sz w:val="20"/>
        </w:rPr>
        <w:t>3</w:t>
      </w:r>
      <w:r w:rsidRPr="008F5CCB">
        <w:rPr>
          <w:i/>
          <w:iCs/>
          <w:sz w:val="20"/>
        </w:rPr>
        <w:t xml:space="preserve">                                                                                                       </w:t>
      </w:r>
    </w:p>
    <w:p w:rsidR="00006284" w:rsidRPr="008F5CCB" w:rsidRDefault="005F3617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5CCB">
        <w:rPr>
          <w:i/>
          <w:iCs/>
          <w:sz w:val="20"/>
        </w:rPr>
        <w:t xml:space="preserve">Lưu </w:t>
      </w:r>
      <w:r w:rsidR="00006284" w:rsidRPr="008F5CCB">
        <w:rPr>
          <w:i/>
          <w:iCs/>
          <w:sz w:val="20"/>
        </w:rPr>
        <w:t>Văn phòng</w:t>
      </w:r>
      <w:r w:rsidRPr="008F5CCB">
        <w:rPr>
          <w:i/>
          <w:iCs/>
          <w:sz w:val="20"/>
        </w:rPr>
        <w:t>, P. CT HSSV</w:t>
      </w:r>
      <w:r w:rsidR="00006284" w:rsidRPr="008F5CCB">
        <w:rPr>
          <w:i/>
          <w:iCs/>
          <w:sz w:val="20"/>
        </w:rPr>
        <w:tab/>
      </w:r>
    </w:p>
    <w:p w:rsidR="00006284" w:rsidRPr="002D6C86" w:rsidRDefault="00006284" w:rsidP="005F3617">
      <w:pPr>
        <w:tabs>
          <w:tab w:val="center" w:pos="7380"/>
        </w:tabs>
        <w:ind w:left="1080"/>
        <w:rPr>
          <w:b/>
          <w:iCs/>
          <w:sz w:val="26"/>
          <w:szCs w:val="26"/>
        </w:rPr>
        <w:sectPr w:rsidR="00006284" w:rsidRPr="002D6C86" w:rsidSect="009A6B71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5CCB">
        <w:rPr>
          <w:i/>
          <w:iCs/>
          <w:sz w:val="20"/>
        </w:rPr>
        <w:t xml:space="preserve">   </w:t>
      </w:r>
      <w:r w:rsidR="002D6C86">
        <w:rPr>
          <w:i/>
          <w:iCs/>
          <w:sz w:val="20"/>
        </w:rPr>
        <w:tab/>
      </w:r>
      <w:r w:rsidR="002D6C86" w:rsidRPr="002D6C86">
        <w:rPr>
          <w:b/>
          <w:iCs/>
          <w:sz w:val="26"/>
          <w:szCs w:val="26"/>
        </w:rPr>
        <w:t>TS.LÊ NGUYÊN BẢO</w:t>
      </w:r>
    </w:p>
    <w:p w:rsidR="00006284" w:rsidRPr="008F2894" w:rsidRDefault="00006284" w:rsidP="00012682">
      <w:pPr>
        <w:tabs>
          <w:tab w:val="center" w:pos="7380"/>
        </w:tabs>
        <w:ind w:left="1080"/>
        <w:rPr>
          <w:i/>
          <w:iCs/>
          <w:sz w:val="20"/>
        </w:rPr>
      </w:pPr>
      <w:bookmarkStart w:id="0" w:name="_GoBack"/>
      <w:bookmarkEnd w:id="0"/>
    </w:p>
    <w:sectPr w:rsidR="00006284" w:rsidRPr="008F2894" w:rsidSect="00A2756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12682"/>
    <w:rsid w:val="000A23C6"/>
    <w:rsid w:val="000C5F90"/>
    <w:rsid w:val="000D774C"/>
    <w:rsid w:val="00116EEB"/>
    <w:rsid w:val="001330E9"/>
    <w:rsid w:val="001A4FCC"/>
    <w:rsid w:val="001E16C6"/>
    <w:rsid w:val="00270E10"/>
    <w:rsid w:val="002D6C86"/>
    <w:rsid w:val="002F44CF"/>
    <w:rsid w:val="003A7300"/>
    <w:rsid w:val="00406C68"/>
    <w:rsid w:val="004417A9"/>
    <w:rsid w:val="00476253"/>
    <w:rsid w:val="0052420E"/>
    <w:rsid w:val="005555B1"/>
    <w:rsid w:val="005E0090"/>
    <w:rsid w:val="005F3617"/>
    <w:rsid w:val="00670241"/>
    <w:rsid w:val="00684187"/>
    <w:rsid w:val="006C449C"/>
    <w:rsid w:val="00752CFF"/>
    <w:rsid w:val="00791A4B"/>
    <w:rsid w:val="007D4D4C"/>
    <w:rsid w:val="00820D29"/>
    <w:rsid w:val="008372DB"/>
    <w:rsid w:val="008D66F0"/>
    <w:rsid w:val="008F5CCB"/>
    <w:rsid w:val="009333C0"/>
    <w:rsid w:val="0097317A"/>
    <w:rsid w:val="009A6B71"/>
    <w:rsid w:val="009E7168"/>
    <w:rsid w:val="00AB13CF"/>
    <w:rsid w:val="00AB694D"/>
    <w:rsid w:val="00B21BE0"/>
    <w:rsid w:val="00B34728"/>
    <w:rsid w:val="00CB5B9E"/>
    <w:rsid w:val="00CE6E6F"/>
    <w:rsid w:val="00CF6DBD"/>
    <w:rsid w:val="00D81A3E"/>
    <w:rsid w:val="00D8722B"/>
    <w:rsid w:val="00D93EEA"/>
    <w:rsid w:val="00E523EF"/>
    <w:rsid w:val="00F05054"/>
    <w:rsid w:val="00F37188"/>
    <w:rsid w:val="00FA5B59"/>
    <w:rsid w:val="00FB2502"/>
    <w:rsid w:val="00FD1ACA"/>
    <w:rsid w:val="00FE4978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23</cp:revision>
  <cp:lastPrinted>2015-06-03T09:28:00Z</cp:lastPrinted>
  <dcterms:created xsi:type="dcterms:W3CDTF">2015-05-29T08:19:00Z</dcterms:created>
  <dcterms:modified xsi:type="dcterms:W3CDTF">2015-06-19T06:17:00Z</dcterms:modified>
</cp:coreProperties>
</file>