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EC" w:rsidRPr="005760AF" w:rsidRDefault="007C62EC" w:rsidP="007C62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bookmarkStart w:id="0" w:name="chuong_pl_7"/>
      <w:r w:rsidRPr="005760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PHỤ LỤC VII</w:t>
      </w:r>
      <w:bookmarkEnd w:id="0"/>
    </w:p>
    <w:p w:rsidR="007C62EC" w:rsidRPr="00222AB5" w:rsidRDefault="007C62EC" w:rsidP="007C62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" w:name="chuong_pl_7_name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ĐƠN ĐỀ NGHỊ CHI TRẢ TIỀN MIỄN, GIẢM HỌC </w:t>
      </w:r>
      <w:proofErr w:type="gram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bookmarkEnd w:id="1"/>
      <w:proofErr w:type="gram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Kèm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theo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Nghị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định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số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81/2021/NĐ-CP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27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8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2021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của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Chính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phủ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7C62EC" w:rsidRPr="005760AF" w:rsidRDefault="007C62EC" w:rsidP="007C62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760A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CỘNG HÒA XÃ HỘI CHỦ NGHĨA VIỆT NAM</w:t>
      </w:r>
      <w:r w:rsidRPr="005760A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br/>
      </w:r>
      <w:proofErr w:type="spellStart"/>
      <w:r w:rsidRPr="005760A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Độc</w:t>
      </w:r>
      <w:proofErr w:type="spellEnd"/>
      <w:r w:rsidRPr="005760A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lập</w:t>
      </w:r>
      <w:proofErr w:type="spellEnd"/>
      <w:r w:rsidRPr="005760A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- </w:t>
      </w:r>
      <w:proofErr w:type="spellStart"/>
      <w:r w:rsidRPr="005760A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Tự</w:t>
      </w:r>
      <w:proofErr w:type="spellEnd"/>
      <w:r w:rsidRPr="005760A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do - </w:t>
      </w:r>
      <w:proofErr w:type="spellStart"/>
      <w:r w:rsidRPr="005760A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Hạnh</w:t>
      </w:r>
      <w:proofErr w:type="spellEnd"/>
      <w:r w:rsidRPr="005760A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phúc</w:t>
      </w:r>
      <w:proofErr w:type="spellEnd"/>
      <w:r w:rsidRPr="005760A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br/>
        <w:t>---------------</w:t>
      </w:r>
    </w:p>
    <w:p w:rsidR="00E243AC" w:rsidRDefault="007C62EC" w:rsidP="007C62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760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 ĐỀ NGHỊ CHI TRẢ TIỀN MIỄN, GIẢM HỌC PHÍ</w:t>
      </w:r>
    </w:p>
    <w:p w:rsidR="007C62EC" w:rsidRPr="00E243AC" w:rsidRDefault="00E243AC" w:rsidP="007C62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E243AC">
        <w:rPr>
          <w:rFonts w:ascii="Times New Roman" w:eastAsia="Times New Roman" w:hAnsi="Times New Roman" w:cs="Times New Roman"/>
          <w:i/>
          <w:iCs/>
          <w:color w:val="000000"/>
        </w:rPr>
        <w:t>(</w:t>
      </w:r>
      <w:proofErr w:type="spellStart"/>
      <w:r w:rsidRPr="00E243AC">
        <w:rPr>
          <w:rFonts w:ascii="Times New Roman" w:eastAsia="Times New Roman" w:hAnsi="Times New Roman" w:cs="Times New Roman"/>
          <w:i/>
          <w:iCs/>
          <w:color w:val="000000"/>
        </w:rPr>
        <w:t>Dùng</w:t>
      </w:r>
      <w:proofErr w:type="spellEnd"/>
      <w:r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E243AC">
        <w:rPr>
          <w:rFonts w:ascii="Times New Roman" w:eastAsia="Times New Roman" w:hAnsi="Times New Roman" w:cs="Times New Roman"/>
          <w:i/>
          <w:iCs/>
          <w:color w:val="000000"/>
        </w:rPr>
        <w:t>cho</w:t>
      </w:r>
      <w:proofErr w:type="spellEnd"/>
      <w:r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E243AC">
        <w:rPr>
          <w:rFonts w:ascii="Times New Roman" w:eastAsia="Times New Roman" w:hAnsi="Times New Roman" w:cs="Times New Roman"/>
          <w:i/>
          <w:iCs/>
          <w:color w:val="000000"/>
        </w:rPr>
        <w:t>học</w:t>
      </w:r>
      <w:proofErr w:type="spellEnd"/>
      <w:r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E243AC">
        <w:rPr>
          <w:rFonts w:ascii="Times New Roman" w:eastAsia="Times New Roman" w:hAnsi="Times New Roman" w:cs="Times New Roman"/>
          <w:i/>
          <w:iCs/>
          <w:color w:val="000000"/>
        </w:rPr>
        <w:t>sinh</w:t>
      </w:r>
      <w:proofErr w:type="gramStart"/>
      <w:r w:rsidRPr="00E243AC">
        <w:rPr>
          <w:rFonts w:ascii="Times New Roman" w:eastAsia="Times New Roman" w:hAnsi="Times New Roman" w:cs="Times New Roman"/>
          <w:i/>
          <w:iCs/>
          <w:color w:val="000000"/>
        </w:rPr>
        <w:t>,</w:t>
      </w:r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sinh</w:t>
      </w:r>
      <w:proofErr w:type="spellEnd"/>
      <w:proofErr w:type="gram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viên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đang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học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tại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các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cơ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sở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giáo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dục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nghề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nghiệp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và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giáo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dục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đại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học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tư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thục</w:t>
      </w:r>
      <w:proofErr w:type="spellEnd"/>
      <w:r w:rsidR="007C62EC" w:rsidRPr="00E243AC">
        <w:rPr>
          <w:rFonts w:ascii="Times New Roman" w:eastAsia="Times New Roman" w:hAnsi="Times New Roman" w:cs="Times New Roman"/>
          <w:i/>
          <w:iCs/>
          <w:color w:val="000000"/>
        </w:rPr>
        <w:t>)</w:t>
      </w:r>
    </w:p>
    <w:p w:rsidR="00F24EE2" w:rsidRPr="005760AF" w:rsidRDefault="00F24EE2" w:rsidP="007C62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C62EC" w:rsidRDefault="007C62EC" w:rsidP="007C62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gửi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Pr="005760A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TRƯỜNG ĐẠI HỌC DUY TÂN</w:t>
      </w:r>
    </w:p>
    <w:p w:rsidR="00222AB5" w:rsidRPr="005760AF" w:rsidRDefault="00222AB5" w:rsidP="007C62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7C62EC" w:rsidRPr="005760AF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tên</w:t>
      </w:r>
      <w:proofErr w:type="gram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:...............................................................................</w:t>
      </w:r>
      <w:proofErr w:type="gramEnd"/>
      <w:r w:rsidR="00F24EE2"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MSSV:..</w:t>
      </w:r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</w:t>
      </w:r>
      <w:r w:rsidR="00F24EE2"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</w:p>
    <w:p w:rsidR="007C62EC" w:rsidRPr="005760AF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sinh</w:t>
      </w:r>
      <w:proofErr w:type="gram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:........................................................................................................</w:t>
      </w:r>
      <w:r w:rsid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....</w:t>
      </w:r>
      <w:proofErr w:type="gramEnd"/>
    </w:p>
    <w:p w:rsidR="007C62EC" w:rsidRPr="005760AF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sinh</w:t>
      </w:r>
      <w:proofErr w:type="gram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:..............................................................................................................................</w:t>
      </w:r>
      <w:r w:rsid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....</w:t>
      </w:r>
      <w:proofErr w:type="gramEnd"/>
    </w:p>
    <w:p w:rsidR="007C62EC" w:rsidRPr="005760AF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proofErr w:type="gram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</w:t>
      </w:r>
      <w:proofErr w:type="gram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Khóa: …………………………Khoa</w:t>
      </w:r>
      <w:proofErr w:type="gram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</w:t>
      </w:r>
      <w:r w:rsid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</w:t>
      </w:r>
      <w:proofErr w:type="gramEnd"/>
    </w:p>
    <w:p w:rsidR="007C62EC" w:rsidRPr="005760AF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cha/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viên</w:t>
      </w:r>
      <w:proofErr w:type="gram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:......................................................................................</w:t>
      </w:r>
      <w:r w:rsid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  <w:proofErr w:type="gramEnd"/>
    </w:p>
    <w:p w:rsidR="007C62EC" w:rsidRPr="005760AF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khẩu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đủ)</w:t>
      </w:r>
      <w:proofErr w:type="gram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:........................................................................................</w:t>
      </w:r>
      <w:r w:rsid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  <w:proofErr w:type="gramEnd"/>
    </w:p>
    <w:p w:rsidR="007C62EC" w:rsidRPr="005760AF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proofErr w:type="gram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:....................................................</w:t>
      </w:r>
      <w:proofErr w:type="gram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Huyện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Quận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proofErr w:type="gram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</w:t>
      </w:r>
      <w:r w:rsid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  <w:proofErr w:type="gramEnd"/>
    </w:p>
    <w:p w:rsidR="007C62EC" w:rsidRPr="005760AF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phố)</w:t>
      </w:r>
      <w:proofErr w:type="gram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:................................................................................................................</w:t>
      </w:r>
      <w:r w:rsid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  <w:proofErr w:type="gramEnd"/>
    </w:p>
    <w:p w:rsidR="007C62EC" w:rsidRPr="005760AF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proofErr w:type="spellStart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rõ</w:t>
      </w:r>
      <w:proofErr w:type="spellEnd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đối</w:t>
      </w:r>
      <w:proofErr w:type="spellEnd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tượng</w:t>
      </w:r>
      <w:proofErr w:type="spellEnd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</w:t>
      </w:r>
      <w:proofErr w:type="spellEnd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tại</w:t>
      </w:r>
      <w:proofErr w:type="spellEnd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Nghị</w:t>
      </w:r>
      <w:proofErr w:type="spellEnd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5760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.…/2021/NĐ-CP)</w:t>
      </w:r>
    </w:p>
    <w:p w:rsidR="007C62EC" w:rsidRPr="005760AF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760A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</w:t>
      </w:r>
      <w:r w:rsidR="005760A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…………………………………………………………………………</w:t>
      </w:r>
    </w:p>
    <w:p w:rsidR="007C62EC" w:rsidRPr="005760AF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…./2021/NĐ-CP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phủ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bù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miễn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5760A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C62EC" w:rsidRPr="005760AF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760AF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9"/>
        <w:gridCol w:w="4811"/>
      </w:tblGrid>
      <w:tr w:rsidR="007C62EC" w:rsidRPr="005760AF" w:rsidTr="007C62EC">
        <w:tc>
          <w:tcPr>
            <w:tcW w:w="2500" w:type="pct"/>
            <w:shd w:val="clear" w:color="auto" w:fill="FFFFFF"/>
            <w:hideMark/>
          </w:tcPr>
          <w:p w:rsidR="007C62EC" w:rsidRPr="005760AF" w:rsidRDefault="007C62EC" w:rsidP="007C62E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5760A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FFFFF"/>
            <w:hideMark/>
          </w:tcPr>
          <w:p w:rsidR="007C62EC" w:rsidRPr="005760AF" w:rsidRDefault="007C62EC" w:rsidP="007C62E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..., </w:t>
            </w:r>
            <w:proofErr w:type="spellStart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="003D307E"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……</w:t>
            </w:r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 </w:t>
            </w:r>
            <w:proofErr w:type="spellStart"/>
            <w:proofErr w:type="gramStart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proofErr w:type="gramEnd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...</w:t>
            </w:r>
            <w:r w:rsidR="003D307E"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</w:t>
            </w:r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</w:t>
            </w:r>
            <w:r w:rsidR="003D307E"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</w:t>
            </w:r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proofErr w:type="spellStart"/>
            <w:r w:rsidR="00EC2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="00EC2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C2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làm</w:t>
            </w:r>
            <w:proofErr w:type="spellEnd"/>
            <w:r w:rsidR="00EC2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C2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576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57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  <w:p w:rsidR="007C62EC" w:rsidRPr="005760AF" w:rsidRDefault="007C62EC" w:rsidP="007C62E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5760A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</w:tr>
    </w:tbl>
    <w:p w:rsidR="007C62EC" w:rsidRDefault="007C62EC" w:rsidP="007C62E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  <w:r w:rsidRPr="007C62EC">
        <w:rPr>
          <w:rFonts w:ascii="Arial" w:eastAsia="Times New Roman" w:hAnsi="Arial" w:cs="Arial"/>
          <w:i/>
          <w:iCs/>
          <w:color w:val="000000"/>
          <w:sz w:val="21"/>
          <w:szCs w:val="21"/>
        </w:rPr>
        <w:t> </w:t>
      </w:r>
    </w:p>
    <w:p w:rsidR="007C62EC" w:rsidRDefault="007C62EC" w:rsidP="007C62E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7C62EC" w:rsidRDefault="007C62EC" w:rsidP="007C62E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7C62EC" w:rsidRDefault="007C62EC" w:rsidP="007C62E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7C62EC" w:rsidRDefault="007C62EC" w:rsidP="007C62E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7C62EC" w:rsidRDefault="007C62EC" w:rsidP="007C62E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7C62EC" w:rsidRDefault="007C62EC" w:rsidP="007C62E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7C62EC" w:rsidRDefault="007C62EC" w:rsidP="007C62E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7C62EC" w:rsidRDefault="007C62EC" w:rsidP="007C62E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7C62EC" w:rsidRPr="007C62EC" w:rsidRDefault="007C62EC" w:rsidP="007C62E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7C62EC" w:rsidRPr="00222AB5" w:rsidRDefault="007C62EC" w:rsidP="007C62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bookmarkStart w:id="2" w:name="chuong_pl_8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PHỤ LỤC VIII</w:t>
      </w:r>
      <w:bookmarkEnd w:id="2"/>
    </w:p>
    <w:p w:rsidR="007C62EC" w:rsidRPr="00222AB5" w:rsidRDefault="007C62EC" w:rsidP="007C62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bookmarkStart w:id="3" w:name="chuong_pl_8_name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GIẤY XÁC NHẬN</w:t>
      </w:r>
      <w:bookmarkEnd w:id="3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Kèm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Nghị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81/2021/NĐ-CP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27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8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2021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phủ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:rsidR="007C62EC" w:rsidRPr="00222AB5" w:rsidRDefault="007C62EC" w:rsidP="007C62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22AB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CỘNG HÒA XÃ HỘI CHỦ NGHĨA VIỆT NAM</w:t>
      </w:r>
      <w:r w:rsidRPr="00222AB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br/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Độc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lập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-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Tự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do -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Hạnh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phúc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br/>
        <w:t>---------------</w:t>
      </w:r>
    </w:p>
    <w:p w:rsidR="007C62EC" w:rsidRPr="00222AB5" w:rsidRDefault="007C62EC" w:rsidP="007C62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22AB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GIẤY XÁC NHẬN</w:t>
      </w:r>
    </w:p>
    <w:p w:rsidR="007C62EC" w:rsidRPr="00222AB5" w:rsidRDefault="007C62EC" w:rsidP="007C62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Dùng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cho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các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cơ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sở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giáo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dục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mầm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gram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non</w:t>
      </w:r>
      <w:proofErr w:type="gram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phổ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thông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dân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lập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thục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;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cơ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sở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giáo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dục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thường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xuyên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thục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;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cơ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sở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giáo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dục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nghề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nghiệp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giáo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dục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đại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học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thục</w:t>
      </w:r>
      <w:proofErr w:type="spellEnd"/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:rsidR="00222AB5" w:rsidRDefault="007C62EC" w:rsidP="007C62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Kính</w:t>
      </w:r>
      <w:proofErr w:type="spellEnd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gửi</w:t>
      </w:r>
      <w:proofErr w:type="spellEnd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Phòng</w:t>
      </w:r>
      <w:proofErr w:type="spellEnd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Lao </w:t>
      </w:r>
      <w:proofErr w:type="spellStart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động</w:t>
      </w:r>
      <w:proofErr w:type="spellEnd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-</w:t>
      </w:r>
      <w:proofErr w:type="spellStart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Thương</w:t>
      </w:r>
      <w:proofErr w:type="spellEnd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binh</w:t>
      </w:r>
      <w:proofErr w:type="spellEnd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và</w:t>
      </w:r>
      <w:proofErr w:type="spellEnd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Xã</w:t>
      </w:r>
      <w:proofErr w:type="spellEnd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hội</w:t>
      </w:r>
      <w:proofErr w:type="spellEnd"/>
      <w:r w:rsidRPr="00222A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:rsidR="007C62EC" w:rsidRPr="00222AB5" w:rsidRDefault="00222AB5" w:rsidP="007C62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.............................................................................. </w:t>
      </w:r>
    </w:p>
    <w:p w:rsidR="003D307E" w:rsidRPr="00222AB5" w:rsidRDefault="003D307E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C62EC" w:rsidRPr="00222AB5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Phần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I: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Dùng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cho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sở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giáo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dục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mầm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non</w:t>
      </w:r>
      <w:proofErr w:type="gram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phổ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thông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 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thục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sở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giáo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dục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thường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xuyên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thục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xác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nhận</w:t>
      </w:r>
      <w:proofErr w:type="spellEnd"/>
    </w:p>
    <w:p w:rsidR="007C62EC" w:rsidRPr="00222AB5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gram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:.................................................................................................................................</w:t>
      </w:r>
      <w:proofErr w:type="gramEnd"/>
    </w:p>
    <w:p w:rsidR="007C62EC" w:rsidRPr="00222AB5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em</w:t>
      </w:r>
      <w:proofErr w:type="gram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:........................................................................................................................</w:t>
      </w:r>
      <w:proofErr w:type="gramEnd"/>
    </w:p>
    <w:p w:rsidR="007C62EC" w:rsidRPr="00222AB5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đang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.................................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proofErr w:type="gram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</w:t>
      </w:r>
      <w:proofErr w:type="gram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proofErr w:type="gram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</w:t>
      </w:r>
      <w:proofErr w:type="gramEnd"/>
    </w:p>
    <w:p w:rsidR="007C62EC" w:rsidRPr="00222AB5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Phần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II: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Dùng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cho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sở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giáo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dục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nghề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nghiệp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giáo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dục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đại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</w:t>
      </w:r>
      <w:proofErr w:type="spellEnd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thục</w:t>
      </w:r>
      <w:proofErr w:type="spellEnd"/>
    </w:p>
    <w:p w:rsidR="00C916AD" w:rsidRPr="00222AB5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C916AD"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C916AD" w:rsidRPr="00A30DB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TRƯỜNG ĐẠI HỌC DUY TÂN</w:t>
      </w:r>
    </w:p>
    <w:p w:rsidR="007C62EC" w:rsidRPr="00222AB5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anh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chị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................................................................................................................</w:t>
      </w:r>
      <w:r w:rsid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.....</w:t>
      </w:r>
    </w:p>
    <w:p w:rsidR="007C62EC" w:rsidRPr="00222AB5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thứ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........</w:t>
      </w:r>
      <w:proofErr w:type="gram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........................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C916AD"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…………..</w:t>
      </w:r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…………….</w:t>
      </w:r>
    </w:p>
    <w:p w:rsidR="007C62EC" w:rsidRPr="00222AB5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Khoa</w:t>
      </w:r>
      <w:proofErr w:type="spellEnd"/>
      <w:proofErr w:type="gram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</w:t>
      </w:r>
      <w:r w:rsidR="00AF7F9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</w:t>
      </w:r>
      <w:proofErr w:type="spellStart"/>
      <w:proofErr w:type="gram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Khóa</w:t>
      </w:r>
      <w:proofErr w:type="spellEnd"/>
      <w:r w:rsidR="00AF7F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F7F9A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: …………</w:t>
      </w:r>
      <w:r w:rsid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r w:rsidR="00AF7F9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</w:t>
      </w:r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khóa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:…... (</w:t>
      </w:r>
      <w:proofErr w:type="spellStart"/>
      <w:proofErr w:type="gram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proofErr w:type="gram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7C62EC" w:rsidRPr="00222AB5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đào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</w:t>
      </w:r>
      <w:r w:rsid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</w:t>
      </w:r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 (</w:t>
      </w:r>
      <w:proofErr w:type="spellStart"/>
      <w:proofErr w:type="gram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proofErr w:type="gram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đào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...).</w:t>
      </w:r>
    </w:p>
    <w:p w:rsidR="007C62EC" w:rsidRPr="00222AB5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Kỷ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proofErr w:type="gram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:.......................................</w:t>
      </w:r>
      <w:proofErr w:type="gram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proofErr w:type="gram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proofErr w:type="gram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kỷ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7C62EC" w:rsidRPr="00222AB5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proofErr w:type="gram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: ……….…………. 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học</w:t>
      </w:r>
      <w:proofErr w:type="spellEnd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phí</w:t>
      </w:r>
      <w:proofErr w:type="spellEnd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tính</w:t>
      </w:r>
      <w:proofErr w:type="spellEnd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bằng</w:t>
      </w:r>
      <w:proofErr w:type="spellEnd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tiền</w:t>
      </w:r>
      <w:proofErr w:type="spellEnd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HP </w:t>
      </w:r>
      <w:proofErr w:type="spellStart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HK </w:t>
      </w:r>
      <w:proofErr w:type="spellStart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đang</w:t>
      </w:r>
      <w:proofErr w:type="spellEnd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học</w:t>
      </w:r>
      <w:proofErr w:type="spellEnd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chia </w:t>
      </w:r>
      <w:proofErr w:type="spellStart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cho</w:t>
      </w:r>
      <w:proofErr w:type="spellEnd"/>
      <w:r w:rsidR="00C916AD"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5</w:t>
      </w:r>
      <w:r w:rsidRPr="00222AB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).</w:t>
      </w:r>
    </w:p>
    <w:p w:rsidR="007C62EC" w:rsidRDefault="007C62EC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dục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Đào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dục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Đào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Lao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binh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miễn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đóng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tbl>
      <w:tblPr>
        <w:tblW w:w="4954" w:type="pct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5669"/>
      </w:tblGrid>
      <w:tr w:rsidR="007C62EC" w:rsidRPr="00222AB5" w:rsidTr="00770AEF">
        <w:tc>
          <w:tcPr>
            <w:tcW w:w="2057" w:type="pct"/>
            <w:shd w:val="clear" w:color="auto" w:fill="FFFFFF"/>
            <w:hideMark/>
          </w:tcPr>
          <w:p w:rsidR="00F75E62" w:rsidRDefault="007C62EC" w:rsidP="007C62E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222AB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  <w:p w:rsidR="007C62EC" w:rsidRPr="00F75E62" w:rsidRDefault="007C62EC" w:rsidP="00F75E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</w:pPr>
          </w:p>
        </w:tc>
        <w:tc>
          <w:tcPr>
            <w:tcW w:w="2943" w:type="pct"/>
            <w:shd w:val="clear" w:color="auto" w:fill="FFFFFF"/>
            <w:hideMark/>
          </w:tcPr>
          <w:p w:rsidR="00770AEF" w:rsidRDefault="00C916AD" w:rsidP="007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2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Đà</w:t>
            </w:r>
            <w:proofErr w:type="spellEnd"/>
            <w:r w:rsidRPr="0022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Nẵng</w:t>
            </w:r>
            <w:proofErr w:type="spellEnd"/>
            <w:r w:rsidR="007C62EC" w:rsidRPr="0022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7C62EC" w:rsidRPr="0022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="007C62EC" w:rsidRPr="0022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.... </w:t>
            </w:r>
            <w:proofErr w:type="spellStart"/>
            <w:r w:rsidR="007C62EC" w:rsidRPr="0022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="007C62EC" w:rsidRPr="0022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 </w:t>
            </w:r>
            <w:proofErr w:type="spellStart"/>
            <w:r w:rsidR="007C62EC" w:rsidRPr="0022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="007C62EC" w:rsidRPr="0022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</w:t>
            </w:r>
            <w:r w:rsidR="007C62EC" w:rsidRPr="00222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="00F75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HIỆU TRƯỞNG</w:t>
            </w:r>
          </w:p>
          <w:p w:rsidR="007C62EC" w:rsidRDefault="00770AEF" w:rsidP="0077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75E62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 xml:space="preserve"> </w:t>
            </w:r>
          </w:p>
          <w:p w:rsidR="00F75E62" w:rsidRPr="00F75E62" w:rsidRDefault="00F75E62" w:rsidP="00F7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7C62EC" w:rsidRPr="00222AB5" w:rsidRDefault="007C62EC" w:rsidP="007C62E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222AB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 </w:t>
            </w:r>
          </w:p>
        </w:tc>
      </w:tr>
      <w:tr w:rsidR="00F75E62" w:rsidRPr="00222AB5" w:rsidTr="00770AEF">
        <w:tc>
          <w:tcPr>
            <w:tcW w:w="2057" w:type="pct"/>
            <w:shd w:val="clear" w:color="auto" w:fill="FFFFFF"/>
          </w:tcPr>
          <w:p w:rsidR="00F75E62" w:rsidRPr="00222AB5" w:rsidRDefault="00F75E62" w:rsidP="007C62E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`</w:t>
            </w:r>
          </w:p>
        </w:tc>
        <w:tc>
          <w:tcPr>
            <w:tcW w:w="2943" w:type="pct"/>
            <w:shd w:val="clear" w:color="auto" w:fill="FFFFFF"/>
          </w:tcPr>
          <w:p w:rsidR="00770AEF" w:rsidRDefault="00770AEF" w:rsidP="00770AE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F75E62" w:rsidRPr="00222AB5" w:rsidRDefault="00F75E62" w:rsidP="00770AE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bookmarkStart w:id="4" w:name="_GoBack"/>
        <w:bookmarkEnd w:id="4"/>
      </w:tr>
    </w:tbl>
    <w:p w:rsidR="007C62EC" w:rsidRPr="00222AB5" w:rsidRDefault="00F24EE2" w:rsidP="007C62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22AB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7C62EC" w:rsidRPr="00770AEF" w:rsidRDefault="005D0714" w:rsidP="00654213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7C62EC" w:rsidRDefault="007C62EC"/>
    <w:sectPr w:rsidR="007C62EC" w:rsidSect="00F24EE2">
      <w:pgSz w:w="12240" w:h="15840"/>
      <w:pgMar w:top="360" w:right="108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EC"/>
    <w:rsid w:val="00030449"/>
    <w:rsid w:val="000E334A"/>
    <w:rsid w:val="00222AB5"/>
    <w:rsid w:val="0030756E"/>
    <w:rsid w:val="003D307E"/>
    <w:rsid w:val="005760AF"/>
    <w:rsid w:val="005D0714"/>
    <w:rsid w:val="00654213"/>
    <w:rsid w:val="00770AEF"/>
    <w:rsid w:val="007C62EC"/>
    <w:rsid w:val="00A30DB4"/>
    <w:rsid w:val="00AF7F9A"/>
    <w:rsid w:val="00B972E7"/>
    <w:rsid w:val="00C916AD"/>
    <w:rsid w:val="00DD7DF0"/>
    <w:rsid w:val="00DF70A5"/>
    <w:rsid w:val="00E243AC"/>
    <w:rsid w:val="00EC2DE9"/>
    <w:rsid w:val="00F24EE2"/>
    <w:rsid w:val="00F7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F6328-A422-46C9-897C-FCBBB139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5">
    <w:name w:val="vn_5"/>
    <w:basedOn w:val="DefaultParagraphFont"/>
    <w:rsid w:val="007C6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ttth</dc:creator>
  <cp:keywords/>
  <dc:description/>
  <cp:lastModifiedBy>TTTH</cp:lastModifiedBy>
  <cp:revision>14</cp:revision>
  <dcterms:created xsi:type="dcterms:W3CDTF">2021-10-26T00:37:00Z</dcterms:created>
  <dcterms:modified xsi:type="dcterms:W3CDTF">2022-04-20T03:06:00Z</dcterms:modified>
</cp:coreProperties>
</file>