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Look w:val="04A0" w:firstRow="1" w:lastRow="0" w:firstColumn="1" w:lastColumn="0" w:noHBand="0" w:noVBand="1"/>
      </w:tblPr>
      <w:tblGrid>
        <w:gridCol w:w="3936"/>
        <w:gridCol w:w="5953"/>
      </w:tblGrid>
      <w:tr w:rsidR="00EC015E" w:rsidRPr="00102DA2" w14:paraId="23419877" w14:textId="77777777" w:rsidTr="0081163E">
        <w:trPr>
          <w:trHeight w:val="1260"/>
        </w:trPr>
        <w:tc>
          <w:tcPr>
            <w:tcW w:w="3936" w:type="dxa"/>
          </w:tcPr>
          <w:p w14:paraId="7062A7D4" w14:textId="77777777" w:rsidR="00EC015E" w:rsidRPr="00A572C3" w:rsidRDefault="00EC015E" w:rsidP="00EC015E">
            <w:pPr>
              <w:tabs>
                <w:tab w:val="center" w:pos="1080"/>
                <w:tab w:val="center" w:pos="6300"/>
              </w:tabs>
              <w:spacing w:after="0"/>
              <w:rPr>
                <w:rFonts w:ascii="Times New Roman" w:hAnsi="Times New Roman"/>
                <w:b/>
                <w:sz w:val="26"/>
                <w:szCs w:val="26"/>
              </w:rPr>
            </w:pPr>
            <w:bookmarkStart w:id="0" w:name="_GoBack"/>
            <w:bookmarkEnd w:id="0"/>
            <w:r w:rsidRPr="00A572C3">
              <w:rPr>
                <w:rFonts w:ascii="Times New Roman" w:hAnsi="Times New Roman"/>
                <w:b/>
                <w:sz w:val="26"/>
                <w:szCs w:val="26"/>
              </w:rPr>
              <w:t xml:space="preserve">             ĐẠI HỌC DUY TÂN</w:t>
            </w:r>
          </w:p>
          <w:p w14:paraId="13CD710C" w14:textId="67A05C7A" w:rsidR="00EC015E" w:rsidRPr="00A572C3" w:rsidRDefault="00EC015E" w:rsidP="00EC015E">
            <w:pPr>
              <w:tabs>
                <w:tab w:val="center" w:pos="1080"/>
                <w:tab w:val="center" w:pos="6300"/>
              </w:tabs>
              <w:spacing w:after="0"/>
              <w:rPr>
                <w:rFonts w:ascii="Times New Roman" w:hAnsi="Times New Roman"/>
                <w:b/>
                <w:sz w:val="26"/>
                <w:szCs w:val="26"/>
              </w:rPr>
            </w:pPr>
            <w:r w:rsidRPr="00A572C3">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6B4A6388" wp14:editId="7BE8EE0B">
                      <wp:simplePos x="0" y="0"/>
                      <wp:positionH relativeFrom="column">
                        <wp:posOffset>759460</wp:posOffset>
                      </wp:positionH>
                      <wp:positionV relativeFrom="paragraph">
                        <wp:posOffset>212090</wp:posOffset>
                      </wp:positionV>
                      <wp:extent cx="848995" cy="0"/>
                      <wp:effectExtent l="0" t="0" r="0" b="0"/>
                      <wp:wrapNone/>
                      <wp:docPr id="2642862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3F17AB0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6.7pt" to="126.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"/>
                  </w:pict>
                </mc:Fallback>
              </mc:AlternateContent>
            </w:r>
            <w:r w:rsidRPr="00A572C3">
              <w:rPr>
                <w:rFonts w:ascii="Times New Roman" w:hAnsi="Times New Roman"/>
                <w:b/>
                <w:sz w:val="26"/>
                <w:szCs w:val="26"/>
                <w:lang w:val="vi-VN"/>
              </w:rPr>
              <w:t xml:space="preserve">          Ban </w:t>
            </w:r>
            <w:proofErr w:type="spellStart"/>
            <w:r w:rsidRPr="00A572C3">
              <w:rPr>
                <w:rFonts w:ascii="Times New Roman" w:hAnsi="Times New Roman"/>
                <w:b/>
                <w:sz w:val="26"/>
                <w:szCs w:val="26"/>
              </w:rPr>
              <w:t>Tổ</w:t>
            </w:r>
            <w:proofErr w:type="spellEnd"/>
            <w:r w:rsidRPr="00A572C3">
              <w:rPr>
                <w:rFonts w:ascii="Times New Roman" w:hAnsi="Times New Roman"/>
                <w:b/>
                <w:sz w:val="26"/>
                <w:szCs w:val="26"/>
              </w:rPr>
              <w:t xml:space="preserve"> </w:t>
            </w:r>
            <w:proofErr w:type="spellStart"/>
            <w:r w:rsidRPr="00A572C3">
              <w:rPr>
                <w:rFonts w:ascii="Times New Roman" w:hAnsi="Times New Roman"/>
                <w:b/>
                <w:sz w:val="26"/>
                <w:szCs w:val="26"/>
              </w:rPr>
              <w:t>chức</w:t>
            </w:r>
            <w:proofErr w:type="spellEnd"/>
            <w:r w:rsidRPr="00A572C3">
              <w:rPr>
                <w:rFonts w:ascii="Times New Roman" w:hAnsi="Times New Roman"/>
                <w:b/>
                <w:sz w:val="26"/>
                <w:szCs w:val="26"/>
              </w:rPr>
              <w:t xml:space="preserve"> – </w:t>
            </w:r>
            <w:proofErr w:type="spellStart"/>
            <w:r w:rsidRPr="00A572C3">
              <w:rPr>
                <w:rFonts w:ascii="Times New Roman" w:hAnsi="Times New Roman"/>
                <w:b/>
                <w:sz w:val="26"/>
                <w:szCs w:val="26"/>
              </w:rPr>
              <w:t>Nhân</w:t>
            </w:r>
            <w:proofErr w:type="spellEnd"/>
            <w:r w:rsidRPr="00A572C3">
              <w:rPr>
                <w:rFonts w:ascii="Times New Roman" w:hAnsi="Times New Roman"/>
                <w:b/>
                <w:sz w:val="26"/>
                <w:szCs w:val="26"/>
              </w:rPr>
              <w:t xml:space="preserve"> </w:t>
            </w:r>
            <w:proofErr w:type="spellStart"/>
            <w:r w:rsidRPr="00A572C3">
              <w:rPr>
                <w:rFonts w:ascii="Times New Roman" w:hAnsi="Times New Roman"/>
                <w:b/>
                <w:sz w:val="26"/>
                <w:szCs w:val="26"/>
              </w:rPr>
              <w:t>sự</w:t>
            </w:r>
            <w:proofErr w:type="spellEnd"/>
          </w:p>
          <w:p w14:paraId="6F7D8846" w14:textId="2EBB6F0F" w:rsidR="00EC015E" w:rsidRPr="009C0080" w:rsidRDefault="00EC015E" w:rsidP="00EC015E">
            <w:pPr>
              <w:tabs>
                <w:tab w:val="center" w:pos="1080"/>
                <w:tab w:val="center" w:pos="6300"/>
              </w:tabs>
              <w:spacing w:after="0"/>
              <w:jc w:val="center"/>
              <w:rPr>
                <w:rFonts w:ascii="Times New Roman" w:hAnsi="Times New Roman"/>
                <w:bCs/>
                <w:sz w:val="26"/>
                <w:szCs w:val="26"/>
                <w:lang w:val="vi-VN"/>
              </w:rPr>
            </w:pPr>
          </w:p>
          <w:p w14:paraId="1CCF4D62" w14:textId="14A5B9AC" w:rsidR="00EC015E" w:rsidRPr="009C0080" w:rsidRDefault="00EC015E" w:rsidP="00EC015E">
            <w:pPr>
              <w:tabs>
                <w:tab w:val="center" w:pos="1080"/>
                <w:tab w:val="center" w:pos="6300"/>
              </w:tabs>
              <w:spacing w:after="0"/>
              <w:jc w:val="center"/>
              <w:rPr>
                <w:rFonts w:ascii="Times New Roman" w:hAnsi="Times New Roman"/>
                <w:bCs/>
                <w:sz w:val="26"/>
                <w:szCs w:val="26"/>
              </w:rPr>
            </w:pPr>
            <w:proofErr w:type="spellStart"/>
            <w:r w:rsidRPr="009C0080">
              <w:rPr>
                <w:rFonts w:ascii="Times New Roman" w:hAnsi="Times New Roman"/>
                <w:bCs/>
                <w:sz w:val="26"/>
                <w:szCs w:val="26"/>
              </w:rPr>
              <w:t>Số</w:t>
            </w:r>
            <w:proofErr w:type="spellEnd"/>
            <w:r w:rsidRPr="009C0080">
              <w:rPr>
                <w:rFonts w:ascii="Times New Roman" w:hAnsi="Times New Roman"/>
                <w:bCs/>
                <w:sz w:val="26"/>
                <w:szCs w:val="26"/>
              </w:rPr>
              <w:t>:</w:t>
            </w:r>
            <w:r w:rsidR="00880F15">
              <w:rPr>
                <w:rFonts w:ascii="Times New Roman" w:hAnsi="Times New Roman"/>
                <w:bCs/>
                <w:sz w:val="26"/>
                <w:szCs w:val="26"/>
                <w:lang w:val="vi-VN"/>
              </w:rPr>
              <w:t xml:space="preserve"> </w:t>
            </w:r>
            <w:r w:rsidR="002A5692">
              <w:rPr>
                <w:rFonts w:ascii="Times New Roman" w:hAnsi="Times New Roman"/>
                <w:bCs/>
                <w:sz w:val="26"/>
                <w:szCs w:val="26"/>
                <w:lang w:val="vi-VN"/>
              </w:rPr>
              <w:t>416</w:t>
            </w:r>
            <w:r w:rsidRPr="009C0080">
              <w:rPr>
                <w:rFonts w:ascii="Times New Roman" w:hAnsi="Times New Roman"/>
                <w:bCs/>
                <w:sz w:val="26"/>
                <w:szCs w:val="26"/>
              </w:rPr>
              <w:t xml:space="preserve"> /TB-BTCNS</w:t>
            </w:r>
          </w:p>
        </w:tc>
        <w:tc>
          <w:tcPr>
            <w:tcW w:w="5953" w:type="dxa"/>
          </w:tcPr>
          <w:p w14:paraId="57D872B4" w14:textId="77777777" w:rsidR="00EC015E" w:rsidRPr="00A572C3" w:rsidRDefault="00EC015E" w:rsidP="00EC015E">
            <w:pPr>
              <w:tabs>
                <w:tab w:val="center" w:pos="1080"/>
                <w:tab w:val="center" w:pos="6300"/>
              </w:tabs>
              <w:spacing w:after="0"/>
              <w:jc w:val="center"/>
              <w:rPr>
                <w:rFonts w:ascii="Times New Roman" w:hAnsi="Times New Roman"/>
                <w:b/>
                <w:sz w:val="26"/>
                <w:szCs w:val="26"/>
              </w:rPr>
            </w:pPr>
            <w:r w:rsidRPr="00A572C3">
              <w:rPr>
                <w:rFonts w:ascii="Times New Roman" w:hAnsi="Times New Roman"/>
                <w:b/>
                <w:sz w:val="26"/>
                <w:szCs w:val="26"/>
              </w:rPr>
              <w:t>CỘNG HÒA XÃ HỘI CHỦ NGHĨA VIỆT NAM</w:t>
            </w:r>
          </w:p>
          <w:p w14:paraId="25B555E2" w14:textId="1B2B7949" w:rsidR="00EC015E" w:rsidRPr="009C0080" w:rsidRDefault="00EC015E" w:rsidP="00EC015E">
            <w:pPr>
              <w:tabs>
                <w:tab w:val="center" w:pos="1080"/>
                <w:tab w:val="center" w:pos="6300"/>
              </w:tabs>
              <w:spacing w:after="0"/>
              <w:jc w:val="center"/>
              <w:rPr>
                <w:rFonts w:ascii="Times New Roman" w:hAnsi="Times New Roman"/>
                <w:bCs/>
                <w:sz w:val="26"/>
                <w:szCs w:val="26"/>
              </w:rPr>
            </w:pPr>
            <w:r w:rsidRPr="00A572C3">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1FD95A1C" wp14:editId="3A20E62F">
                      <wp:simplePos x="0" y="0"/>
                      <wp:positionH relativeFrom="column">
                        <wp:posOffset>864235</wp:posOffset>
                      </wp:positionH>
                      <wp:positionV relativeFrom="paragraph">
                        <wp:posOffset>203835</wp:posOffset>
                      </wp:positionV>
                      <wp:extent cx="1932940" cy="0"/>
                      <wp:effectExtent l="0" t="0" r="0" b="0"/>
                      <wp:wrapNone/>
                      <wp:docPr id="17924372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5FBEDC58"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16.05pt" to="220.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"/>
                  </w:pict>
                </mc:Fallback>
              </mc:AlternateContent>
            </w:r>
            <w:proofErr w:type="spellStart"/>
            <w:r w:rsidRPr="00A572C3">
              <w:rPr>
                <w:rFonts w:ascii="Times New Roman" w:hAnsi="Times New Roman"/>
                <w:b/>
                <w:sz w:val="26"/>
                <w:szCs w:val="26"/>
              </w:rPr>
              <w:t>Độc</w:t>
            </w:r>
            <w:proofErr w:type="spellEnd"/>
            <w:r w:rsidRPr="00A572C3">
              <w:rPr>
                <w:rFonts w:ascii="Times New Roman" w:hAnsi="Times New Roman"/>
                <w:b/>
                <w:sz w:val="26"/>
                <w:szCs w:val="26"/>
              </w:rPr>
              <w:t xml:space="preserve"> </w:t>
            </w:r>
            <w:proofErr w:type="spellStart"/>
            <w:r w:rsidRPr="00A572C3">
              <w:rPr>
                <w:rFonts w:ascii="Times New Roman" w:hAnsi="Times New Roman"/>
                <w:b/>
                <w:sz w:val="26"/>
                <w:szCs w:val="26"/>
              </w:rPr>
              <w:t>lập</w:t>
            </w:r>
            <w:proofErr w:type="spellEnd"/>
            <w:r w:rsidRPr="00A572C3">
              <w:rPr>
                <w:rFonts w:ascii="Times New Roman" w:hAnsi="Times New Roman"/>
                <w:b/>
                <w:sz w:val="26"/>
                <w:szCs w:val="26"/>
              </w:rPr>
              <w:t xml:space="preserve"> – </w:t>
            </w:r>
            <w:proofErr w:type="spellStart"/>
            <w:r w:rsidRPr="00A572C3">
              <w:rPr>
                <w:rFonts w:ascii="Times New Roman" w:hAnsi="Times New Roman"/>
                <w:b/>
                <w:sz w:val="26"/>
                <w:szCs w:val="26"/>
              </w:rPr>
              <w:t>Tự</w:t>
            </w:r>
            <w:proofErr w:type="spellEnd"/>
            <w:r w:rsidRPr="00A572C3">
              <w:rPr>
                <w:rFonts w:ascii="Times New Roman" w:hAnsi="Times New Roman"/>
                <w:b/>
                <w:sz w:val="26"/>
                <w:szCs w:val="26"/>
              </w:rPr>
              <w:t xml:space="preserve"> do –</w:t>
            </w:r>
            <w:r w:rsidRPr="009C0080">
              <w:rPr>
                <w:rFonts w:ascii="Times New Roman" w:hAnsi="Times New Roman"/>
                <w:bCs/>
                <w:sz w:val="26"/>
                <w:szCs w:val="26"/>
              </w:rPr>
              <w:t xml:space="preserve"> </w:t>
            </w:r>
            <w:proofErr w:type="spellStart"/>
            <w:r w:rsidRPr="009C0080">
              <w:rPr>
                <w:rFonts w:ascii="Times New Roman" w:hAnsi="Times New Roman"/>
                <w:bCs/>
                <w:sz w:val="26"/>
                <w:szCs w:val="26"/>
              </w:rPr>
              <w:t>Hạnh</w:t>
            </w:r>
            <w:proofErr w:type="spellEnd"/>
            <w:r w:rsidRPr="009C0080">
              <w:rPr>
                <w:rFonts w:ascii="Times New Roman" w:hAnsi="Times New Roman"/>
                <w:bCs/>
                <w:sz w:val="26"/>
                <w:szCs w:val="26"/>
              </w:rPr>
              <w:t xml:space="preserve"> </w:t>
            </w:r>
            <w:proofErr w:type="spellStart"/>
            <w:r w:rsidRPr="009C0080">
              <w:rPr>
                <w:rFonts w:ascii="Times New Roman" w:hAnsi="Times New Roman"/>
                <w:bCs/>
                <w:sz w:val="26"/>
                <w:szCs w:val="26"/>
              </w:rPr>
              <w:t>phúc</w:t>
            </w:r>
            <w:proofErr w:type="spellEnd"/>
          </w:p>
          <w:p w14:paraId="1CD77953" w14:textId="77777777" w:rsidR="00EC015E" w:rsidRPr="009C0080" w:rsidRDefault="00EC015E" w:rsidP="00EC015E">
            <w:pPr>
              <w:tabs>
                <w:tab w:val="center" w:pos="1080"/>
                <w:tab w:val="center" w:pos="6300"/>
              </w:tabs>
              <w:spacing w:after="0"/>
              <w:jc w:val="center"/>
              <w:rPr>
                <w:rFonts w:ascii="Times New Roman" w:hAnsi="Times New Roman"/>
                <w:bCs/>
                <w:i/>
                <w:sz w:val="26"/>
                <w:szCs w:val="26"/>
                <w:lang w:val="vi-VN"/>
              </w:rPr>
            </w:pPr>
            <w:r w:rsidRPr="009C0080">
              <w:rPr>
                <w:rFonts w:ascii="Times New Roman" w:hAnsi="Times New Roman"/>
                <w:bCs/>
                <w:i/>
                <w:sz w:val="26"/>
                <w:szCs w:val="26"/>
              </w:rPr>
              <w:t xml:space="preserve">              </w:t>
            </w:r>
          </w:p>
          <w:p w14:paraId="4DD9453A" w14:textId="1B167DF6" w:rsidR="00EC015E" w:rsidRPr="009C0080" w:rsidRDefault="00EC015E" w:rsidP="00EC015E">
            <w:pPr>
              <w:tabs>
                <w:tab w:val="center" w:pos="1080"/>
                <w:tab w:val="center" w:pos="6300"/>
              </w:tabs>
              <w:spacing w:after="0"/>
              <w:jc w:val="center"/>
              <w:rPr>
                <w:rFonts w:ascii="Times New Roman" w:hAnsi="Times New Roman"/>
                <w:bCs/>
                <w:i/>
                <w:sz w:val="26"/>
                <w:szCs w:val="26"/>
                <w:lang w:val="vi-VN"/>
              </w:rPr>
            </w:pPr>
            <w:r w:rsidRPr="009C0080">
              <w:rPr>
                <w:rFonts w:ascii="Times New Roman" w:hAnsi="Times New Roman"/>
                <w:bCs/>
                <w:i/>
                <w:sz w:val="26"/>
                <w:szCs w:val="26"/>
                <w:lang w:val="vi-VN"/>
              </w:rPr>
              <w:t xml:space="preserve">   Đà Nẵng, ngày </w:t>
            </w:r>
            <w:r w:rsidR="001918BF">
              <w:rPr>
                <w:rFonts w:ascii="Times New Roman" w:hAnsi="Times New Roman"/>
                <w:bCs/>
                <w:i/>
                <w:sz w:val="26"/>
                <w:szCs w:val="26"/>
                <w:lang w:val="vi-VN"/>
              </w:rPr>
              <w:t>2</w:t>
            </w:r>
            <w:r w:rsidR="00102DA2">
              <w:rPr>
                <w:rFonts w:ascii="Times New Roman" w:hAnsi="Times New Roman"/>
                <w:bCs/>
                <w:i/>
                <w:sz w:val="26"/>
                <w:szCs w:val="26"/>
                <w:lang w:val="vi-VN"/>
              </w:rPr>
              <w:t>4</w:t>
            </w:r>
            <w:r w:rsidR="00692346">
              <w:rPr>
                <w:rFonts w:ascii="Times New Roman" w:hAnsi="Times New Roman"/>
                <w:bCs/>
                <w:i/>
                <w:sz w:val="26"/>
                <w:szCs w:val="26"/>
                <w:lang w:val="vi-VN"/>
              </w:rPr>
              <w:t xml:space="preserve"> </w:t>
            </w:r>
            <w:r w:rsidRPr="009C0080">
              <w:rPr>
                <w:rFonts w:ascii="Times New Roman" w:hAnsi="Times New Roman"/>
                <w:bCs/>
                <w:i/>
                <w:sz w:val="26"/>
                <w:szCs w:val="26"/>
                <w:lang w:val="vi-VN"/>
              </w:rPr>
              <w:t xml:space="preserve"> tháng </w:t>
            </w:r>
            <w:r w:rsidR="00E83122" w:rsidRPr="009C0080">
              <w:rPr>
                <w:rFonts w:ascii="Times New Roman" w:hAnsi="Times New Roman"/>
                <w:bCs/>
                <w:i/>
                <w:sz w:val="26"/>
                <w:szCs w:val="26"/>
                <w:lang w:val="vi-VN"/>
              </w:rPr>
              <w:t>8</w:t>
            </w:r>
            <w:r w:rsidRPr="009C0080">
              <w:rPr>
                <w:rFonts w:ascii="Times New Roman" w:hAnsi="Times New Roman"/>
                <w:bCs/>
                <w:i/>
                <w:sz w:val="26"/>
                <w:szCs w:val="26"/>
                <w:lang w:val="vi-VN"/>
              </w:rPr>
              <w:t xml:space="preserve"> năm 202</w:t>
            </w:r>
            <w:r w:rsidR="00E83122" w:rsidRPr="009C0080">
              <w:rPr>
                <w:rFonts w:ascii="Times New Roman" w:hAnsi="Times New Roman"/>
                <w:bCs/>
                <w:i/>
                <w:sz w:val="26"/>
                <w:szCs w:val="26"/>
                <w:lang w:val="vi-VN"/>
              </w:rPr>
              <w:t>6</w:t>
            </w:r>
          </w:p>
        </w:tc>
      </w:tr>
    </w:tbl>
    <w:p w14:paraId="2682D144" w14:textId="77777777" w:rsidR="00EC015E" w:rsidRPr="00EC015E" w:rsidRDefault="00EC015E" w:rsidP="00EC015E">
      <w:pPr>
        <w:ind w:left="720" w:firstLine="720"/>
        <w:jc w:val="center"/>
        <w:rPr>
          <w:rFonts w:ascii="Times New Roman" w:hAnsi="Times New Roman"/>
          <w:bCs/>
          <w:iCs/>
          <w:sz w:val="36"/>
          <w:szCs w:val="36"/>
          <w:lang w:val="vi-VN"/>
        </w:rPr>
      </w:pPr>
    </w:p>
    <w:p w14:paraId="03A2F4D9" w14:textId="77777777" w:rsidR="00EC015E" w:rsidRPr="00E349A7" w:rsidRDefault="00EC015E" w:rsidP="00EC015E">
      <w:pPr>
        <w:ind w:left="720" w:firstLine="720"/>
        <w:jc w:val="center"/>
        <w:rPr>
          <w:rFonts w:ascii="Times New Roman" w:hAnsi="Times New Roman"/>
          <w:b/>
          <w:iCs/>
          <w:sz w:val="36"/>
          <w:szCs w:val="36"/>
          <w:lang w:val="vi-VN"/>
        </w:rPr>
      </w:pPr>
      <w:r w:rsidRPr="00E349A7">
        <w:rPr>
          <w:rFonts w:ascii="Times New Roman" w:hAnsi="Times New Roman"/>
          <w:b/>
          <w:iCs/>
          <w:sz w:val="36"/>
          <w:szCs w:val="36"/>
          <w:lang w:val="vi-VN"/>
        </w:rPr>
        <w:t xml:space="preserve">THÔNG BÁO </w:t>
      </w:r>
    </w:p>
    <w:p w14:paraId="1D97E5D3" w14:textId="2CEE22F0" w:rsidR="00EC015E" w:rsidRPr="00E349A7" w:rsidRDefault="00EC015E" w:rsidP="00EC015E">
      <w:pPr>
        <w:ind w:left="720" w:firstLine="720"/>
        <w:jc w:val="center"/>
        <w:rPr>
          <w:rFonts w:ascii="Times New Roman" w:hAnsi="Times New Roman"/>
          <w:b/>
          <w:bCs/>
          <w:i/>
          <w:iCs/>
          <w:sz w:val="26"/>
          <w:szCs w:val="26"/>
          <w:lang w:val="vi-VN"/>
        </w:rPr>
      </w:pPr>
      <w:r w:rsidRPr="00E349A7">
        <w:rPr>
          <w:rFonts w:ascii="Times New Roman" w:hAnsi="Times New Roman"/>
          <w:bCs/>
          <w:i/>
          <w:iCs/>
          <w:sz w:val="26"/>
          <w:szCs w:val="26"/>
          <w:lang w:val="vi-VN"/>
        </w:rPr>
        <w:t>(</w:t>
      </w:r>
      <w:r w:rsidRPr="00E349A7">
        <w:rPr>
          <w:rFonts w:ascii="Times New Roman" w:hAnsi="Times New Roman"/>
          <w:b/>
          <w:bCs/>
          <w:i/>
          <w:iCs/>
          <w:sz w:val="26"/>
          <w:szCs w:val="26"/>
          <w:lang w:val="vi-VN"/>
        </w:rPr>
        <w:t xml:space="preserve">V/v </w:t>
      </w:r>
      <w:r>
        <w:rPr>
          <w:rFonts w:ascii="Times New Roman" w:hAnsi="Times New Roman"/>
          <w:b/>
          <w:bCs/>
          <w:i/>
          <w:iCs/>
          <w:sz w:val="26"/>
          <w:szCs w:val="26"/>
          <w:lang w:val="vi-VN"/>
        </w:rPr>
        <w:t xml:space="preserve">Kế hoạch </w:t>
      </w:r>
      <w:r w:rsidR="007B3A3C">
        <w:rPr>
          <w:rFonts w:ascii="Times New Roman" w:hAnsi="Times New Roman"/>
          <w:b/>
          <w:bCs/>
          <w:i/>
          <w:iCs/>
          <w:sz w:val="26"/>
          <w:szCs w:val="26"/>
          <w:lang w:val="vi-VN"/>
        </w:rPr>
        <w:t xml:space="preserve">tổ chức </w:t>
      </w:r>
      <w:r w:rsidRPr="00E349A7">
        <w:rPr>
          <w:rFonts w:ascii="Times New Roman" w:hAnsi="Times New Roman"/>
          <w:b/>
          <w:bCs/>
          <w:i/>
          <w:iCs/>
          <w:sz w:val="26"/>
          <w:szCs w:val="26"/>
          <w:lang w:val="vi-VN"/>
        </w:rPr>
        <w:t>Khám sức khỏe năm 202</w:t>
      </w:r>
      <w:r>
        <w:rPr>
          <w:rFonts w:ascii="Times New Roman" w:hAnsi="Times New Roman"/>
          <w:b/>
          <w:bCs/>
          <w:i/>
          <w:iCs/>
          <w:sz w:val="26"/>
          <w:szCs w:val="26"/>
          <w:lang w:val="vi-VN"/>
        </w:rPr>
        <w:t>6</w:t>
      </w:r>
      <w:r w:rsidRPr="00E349A7">
        <w:rPr>
          <w:rFonts w:ascii="Times New Roman" w:hAnsi="Times New Roman"/>
          <w:b/>
          <w:bCs/>
          <w:i/>
          <w:iCs/>
          <w:sz w:val="26"/>
          <w:szCs w:val="26"/>
          <w:lang w:val="vi-VN"/>
        </w:rPr>
        <w:t>)</w:t>
      </w:r>
    </w:p>
    <w:p w14:paraId="2AD7ABC6" w14:textId="77777777" w:rsidR="007B3A3C" w:rsidRPr="00DB386A" w:rsidRDefault="007B3A3C" w:rsidP="00EC015E">
      <w:pPr>
        <w:jc w:val="both"/>
        <w:rPr>
          <w:rFonts w:ascii="Times New Roman" w:hAnsi="Times New Roman" w:cs="Times New Roman"/>
          <w:b/>
          <w:bCs/>
          <w:sz w:val="16"/>
          <w:szCs w:val="16"/>
          <w:lang w:val="vi-VN"/>
        </w:rPr>
      </w:pPr>
    </w:p>
    <w:p w14:paraId="4009E47B" w14:textId="3FEFB7DB" w:rsidR="00EC015E" w:rsidRDefault="00EC015E" w:rsidP="00DB386A">
      <w:pPr>
        <w:spacing w:after="0"/>
        <w:ind w:firstLine="720"/>
        <w:jc w:val="both"/>
        <w:rPr>
          <w:rFonts w:ascii="Times New Roman" w:hAnsi="Times New Roman"/>
          <w:b/>
          <w:sz w:val="26"/>
          <w:szCs w:val="26"/>
          <w:lang w:val="vi-VN"/>
        </w:rPr>
      </w:pPr>
      <w:r w:rsidRPr="00EC015E">
        <w:rPr>
          <w:rFonts w:ascii="Times New Roman" w:hAnsi="Times New Roman" w:cs="Times New Roman"/>
          <w:b/>
          <w:bCs/>
          <w:sz w:val="26"/>
          <w:szCs w:val="26"/>
          <w:lang w:val="vi-VN"/>
        </w:rPr>
        <w:t>Kính gửi:</w:t>
      </w:r>
      <w:r w:rsidRPr="00EC015E">
        <w:rPr>
          <w:rFonts w:ascii="Times New Roman" w:hAnsi="Times New Roman" w:cs="Times New Roman"/>
          <w:sz w:val="26"/>
          <w:szCs w:val="26"/>
          <w:lang w:val="vi-VN"/>
        </w:rPr>
        <w:t xml:space="preserve"> </w:t>
      </w:r>
      <w:r w:rsidR="00E349A7" w:rsidRPr="003267C0">
        <w:rPr>
          <w:rFonts w:ascii="Times New Roman" w:hAnsi="Times New Roman"/>
          <w:bCs/>
          <w:sz w:val="26"/>
          <w:szCs w:val="26"/>
          <w:lang w:val="vi-VN"/>
        </w:rPr>
        <w:t xml:space="preserve">Cán bộ, </w:t>
      </w:r>
      <w:r w:rsidR="00125E8E">
        <w:rPr>
          <w:rFonts w:ascii="Times New Roman" w:hAnsi="Times New Roman"/>
          <w:bCs/>
          <w:sz w:val="26"/>
          <w:szCs w:val="26"/>
        </w:rPr>
        <w:t>g</w:t>
      </w:r>
      <w:r w:rsidR="00E349A7" w:rsidRPr="003267C0">
        <w:rPr>
          <w:rFonts w:ascii="Times New Roman" w:hAnsi="Times New Roman"/>
          <w:bCs/>
          <w:sz w:val="26"/>
          <w:szCs w:val="26"/>
          <w:lang w:val="vi-VN"/>
        </w:rPr>
        <w:t xml:space="preserve">iảng viên, nhân viên </w:t>
      </w:r>
      <w:r w:rsidR="00AD0180" w:rsidRPr="00711C53">
        <w:rPr>
          <w:rFonts w:ascii="Times New Roman" w:hAnsi="Times New Roman"/>
          <w:bCs/>
          <w:sz w:val="26"/>
          <w:szCs w:val="26"/>
          <w:lang w:val="vi-VN"/>
        </w:rPr>
        <w:t>thuộc Đại học Duy Tân</w:t>
      </w:r>
    </w:p>
    <w:p w14:paraId="13453682" w14:textId="77777777" w:rsidR="003267C0" w:rsidRPr="00EC015E" w:rsidRDefault="003267C0" w:rsidP="00DB386A">
      <w:pPr>
        <w:spacing w:after="0"/>
        <w:ind w:firstLine="720"/>
        <w:jc w:val="both"/>
        <w:rPr>
          <w:rFonts w:ascii="Times New Roman" w:hAnsi="Times New Roman" w:cs="Times New Roman"/>
          <w:sz w:val="16"/>
          <w:szCs w:val="16"/>
          <w:lang w:val="vi-VN"/>
        </w:rPr>
      </w:pPr>
    </w:p>
    <w:p w14:paraId="633D561E" w14:textId="226CA5AD" w:rsidR="00204F3D" w:rsidRDefault="00204F3D" w:rsidP="00DB386A">
      <w:pPr>
        <w:spacing w:after="0" w:line="360" w:lineRule="auto"/>
        <w:ind w:firstLine="720"/>
        <w:jc w:val="both"/>
        <w:rPr>
          <w:rFonts w:ascii="Times New Roman" w:hAnsi="Times New Roman" w:cs="Times New Roman"/>
          <w:bCs/>
          <w:sz w:val="26"/>
          <w:szCs w:val="26"/>
          <w:lang w:val="vi-VN"/>
        </w:rPr>
      </w:pPr>
      <w:r w:rsidRPr="00204F3D">
        <w:rPr>
          <w:rFonts w:ascii="Times New Roman" w:hAnsi="Times New Roman" w:cs="Times New Roman"/>
          <w:bCs/>
          <w:sz w:val="26"/>
          <w:szCs w:val="26"/>
          <w:lang w:val="vi-VN"/>
        </w:rPr>
        <w:t xml:space="preserve">Nhằm chăm lo sức khỏe cho toàn thể Cán bộ, </w:t>
      </w:r>
      <w:r w:rsidR="00125E8E">
        <w:rPr>
          <w:rFonts w:ascii="Times New Roman" w:hAnsi="Times New Roman" w:cs="Times New Roman"/>
          <w:bCs/>
          <w:sz w:val="26"/>
          <w:szCs w:val="26"/>
        </w:rPr>
        <w:t>g</w:t>
      </w:r>
      <w:r w:rsidRPr="00204F3D">
        <w:rPr>
          <w:rFonts w:ascii="Times New Roman" w:hAnsi="Times New Roman" w:cs="Times New Roman"/>
          <w:bCs/>
          <w:sz w:val="26"/>
          <w:szCs w:val="26"/>
          <w:lang w:val="vi-VN"/>
        </w:rPr>
        <w:t xml:space="preserve">iảng viên, nhân viên thuộc Đại học Duy Tân, Ban Tổ chức Nhân sự Đại học Duy Tân đã làm việc với Bệnh viện Đà Nẵng để tổ chức khám sức khỏe năm 2026. Do lịch làm việc của Bệnh viện Đà Nẵng hiện đã kín cho đến hết tháng 11/2026, Bệnh viện Đà Nẵng đã thống nhất lịch khám tập trung cho Cán bộ, </w:t>
      </w:r>
      <w:r w:rsidR="00125E8E">
        <w:rPr>
          <w:rFonts w:ascii="Times New Roman" w:hAnsi="Times New Roman" w:cs="Times New Roman"/>
          <w:bCs/>
          <w:sz w:val="26"/>
          <w:szCs w:val="26"/>
        </w:rPr>
        <w:t>g</w:t>
      </w:r>
      <w:r w:rsidRPr="00204F3D">
        <w:rPr>
          <w:rFonts w:ascii="Times New Roman" w:hAnsi="Times New Roman" w:cs="Times New Roman"/>
          <w:bCs/>
          <w:sz w:val="26"/>
          <w:szCs w:val="26"/>
          <w:lang w:val="vi-VN"/>
        </w:rPr>
        <w:t>iảng viên, nhân viên Đại học Duy Tân như sau</w:t>
      </w:r>
      <w:r w:rsidR="00355F6D">
        <w:rPr>
          <w:rFonts w:ascii="Times New Roman" w:hAnsi="Times New Roman" w:cs="Times New Roman"/>
          <w:bCs/>
          <w:sz w:val="26"/>
          <w:szCs w:val="26"/>
          <w:lang w:val="vi-VN"/>
        </w:rPr>
        <w:t>:</w:t>
      </w:r>
    </w:p>
    <w:p w14:paraId="22DA581F" w14:textId="7CCFF45C" w:rsidR="003E1D92" w:rsidRPr="00BF4441" w:rsidRDefault="003E1D92" w:rsidP="00BF4441">
      <w:pPr>
        <w:pStyle w:val="ListParagraph"/>
        <w:numPr>
          <w:ilvl w:val="0"/>
          <w:numId w:val="7"/>
        </w:numPr>
        <w:spacing w:after="0" w:line="360" w:lineRule="auto"/>
        <w:jc w:val="both"/>
        <w:rPr>
          <w:rFonts w:ascii="Times New Roman" w:hAnsi="Times New Roman" w:cs="Times New Roman"/>
          <w:sz w:val="26"/>
          <w:szCs w:val="26"/>
          <w:lang w:val="vi-VN"/>
        </w:rPr>
      </w:pPr>
      <w:r w:rsidRPr="00BF4441">
        <w:rPr>
          <w:rFonts w:ascii="Times New Roman" w:hAnsi="Times New Roman" w:cs="Times New Roman"/>
          <w:b/>
          <w:bCs/>
          <w:sz w:val="26"/>
          <w:szCs w:val="26"/>
          <w:lang w:val="vi-VN"/>
        </w:rPr>
        <w:t>Thời gian khám dự kiến:</w:t>
      </w:r>
      <w:r w:rsidRPr="00BF4441">
        <w:rPr>
          <w:rFonts w:ascii="Times New Roman" w:hAnsi="Times New Roman" w:cs="Times New Roman"/>
          <w:sz w:val="26"/>
          <w:szCs w:val="26"/>
          <w:lang w:val="vi-VN"/>
        </w:rPr>
        <w:t xml:space="preserve"> </w:t>
      </w:r>
      <w:r w:rsidR="00102DA2" w:rsidRPr="001529AB">
        <w:rPr>
          <w:rFonts w:ascii="Times New Roman" w:hAnsi="Times New Roman" w:cs="Times New Roman"/>
          <w:sz w:val="26"/>
          <w:szCs w:val="26"/>
          <w:lang w:val="vi-VN"/>
        </w:rPr>
        <w:t>Từ ngày 01/12/2026 đến 15/12/2026</w:t>
      </w:r>
    </w:p>
    <w:p w14:paraId="7A803076" w14:textId="10944F99" w:rsidR="0015132B" w:rsidRPr="00BF4441" w:rsidRDefault="0015132B" w:rsidP="00BF4441">
      <w:pPr>
        <w:pStyle w:val="ListParagraph"/>
        <w:numPr>
          <w:ilvl w:val="0"/>
          <w:numId w:val="7"/>
        </w:numPr>
        <w:spacing w:after="0" w:line="360" w:lineRule="auto"/>
        <w:jc w:val="both"/>
        <w:rPr>
          <w:rFonts w:ascii="Times New Roman" w:hAnsi="Times New Roman" w:cs="Times New Roman"/>
          <w:i/>
          <w:iCs/>
          <w:sz w:val="26"/>
          <w:szCs w:val="26"/>
          <w:lang w:val="vi-VN"/>
        </w:rPr>
      </w:pPr>
      <w:r w:rsidRPr="00BF4441">
        <w:rPr>
          <w:rFonts w:ascii="Times New Roman" w:hAnsi="Times New Roman" w:cs="Times New Roman"/>
          <w:b/>
          <w:bCs/>
          <w:sz w:val="26"/>
          <w:szCs w:val="26"/>
          <w:lang w:val="vi-VN"/>
        </w:rPr>
        <w:t>Địa điểm:</w:t>
      </w:r>
      <w:r w:rsidRPr="00BF4441">
        <w:rPr>
          <w:rFonts w:ascii="Times New Roman" w:hAnsi="Times New Roman" w:cs="Times New Roman"/>
          <w:sz w:val="26"/>
          <w:szCs w:val="26"/>
          <w:lang w:val="vi-VN"/>
        </w:rPr>
        <w:t xml:space="preserve"> </w:t>
      </w:r>
      <w:r w:rsidRPr="00BF4441">
        <w:rPr>
          <w:rFonts w:ascii="Times New Roman" w:hAnsi="Times New Roman"/>
          <w:spacing w:val="3"/>
          <w:sz w:val="26"/>
          <w:szCs w:val="26"/>
          <w:shd w:val="clear" w:color="auto" w:fill="FFFFFF"/>
          <w:lang w:val="vi-VN"/>
        </w:rPr>
        <w:t>Bệnh viện Đà Nẵng Số 138-140 Hải Phòng, Hải Châu, Đà Nẵng</w:t>
      </w:r>
      <w:r w:rsidRPr="00BF4441">
        <w:rPr>
          <w:rFonts w:ascii="Times New Roman" w:hAnsi="Times New Roman" w:cs="Times New Roman"/>
          <w:i/>
          <w:iCs/>
          <w:sz w:val="26"/>
          <w:szCs w:val="26"/>
          <w:lang w:val="vi-VN"/>
        </w:rPr>
        <w:t xml:space="preserve"> </w:t>
      </w:r>
    </w:p>
    <w:p w14:paraId="1198D92E" w14:textId="50546367" w:rsidR="00DB386A" w:rsidRPr="00DB386A" w:rsidRDefault="008C310F" w:rsidP="00DB386A">
      <w:pPr>
        <w:spacing w:after="0" w:line="360" w:lineRule="auto"/>
        <w:ind w:firstLine="360"/>
        <w:jc w:val="both"/>
        <w:rPr>
          <w:rFonts w:ascii="Times New Roman" w:hAnsi="Times New Roman" w:cs="Times New Roman"/>
          <w:sz w:val="26"/>
          <w:szCs w:val="26"/>
          <w:lang w:val="vi-VN"/>
        </w:rPr>
      </w:pPr>
      <w:r w:rsidRPr="008C310F">
        <w:rPr>
          <w:rFonts w:ascii="Times New Roman" w:hAnsi="Times New Roman" w:cs="Times New Roman"/>
          <w:sz w:val="26"/>
          <w:szCs w:val="26"/>
          <w:lang w:val="vi-VN"/>
        </w:rPr>
        <w:t xml:space="preserve">Ban Tổ chức </w:t>
      </w:r>
      <w:r w:rsidR="00125E8E">
        <w:rPr>
          <w:rFonts w:ascii="Times New Roman" w:hAnsi="Times New Roman" w:cs="Times New Roman"/>
          <w:sz w:val="26"/>
          <w:szCs w:val="26"/>
        </w:rPr>
        <w:t>- N</w:t>
      </w:r>
      <w:r w:rsidRPr="008C310F">
        <w:rPr>
          <w:rFonts w:ascii="Times New Roman" w:hAnsi="Times New Roman" w:cs="Times New Roman"/>
          <w:sz w:val="26"/>
          <w:szCs w:val="26"/>
          <w:lang w:val="vi-VN"/>
        </w:rPr>
        <w:t>hân sự sẽ tiếp tục cập nhật lịch khám bệnh chi tiết cho từng đơn vị trong thời gian tới.</w:t>
      </w:r>
      <w:r w:rsidR="00DB386A" w:rsidRPr="00DB386A">
        <w:rPr>
          <w:rFonts w:ascii="Times New Roman" w:hAnsi="Times New Roman"/>
          <w:sz w:val="26"/>
          <w:szCs w:val="26"/>
          <w:lang w:val="vi-VN"/>
        </w:rPr>
        <w:t xml:space="preserve"> </w:t>
      </w:r>
    </w:p>
    <w:p w14:paraId="2FD0738F" w14:textId="77777777" w:rsidR="00DB386A" w:rsidRPr="00683334" w:rsidRDefault="00DB386A" w:rsidP="00880F15">
      <w:pPr>
        <w:pStyle w:val="ListParagraph"/>
        <w:tabs>
          <w:tab w:val="left" w:pos="567"/>
        </w:tabs>
        <w:spacing w:before="120" w:after="0" w:line="240" w:lineRule="auto"/>
        <w:ind w:left="0"/>
        <w:jc w:val="both"/>
        <w:rPr>
          <w:rFonts w:ascii="Times New Roman" w:hAnsi="Times New Roman"/>
          <w:b/>
          <w:bCs/>
          <w:sz w:val="26"/>
          <w:szCs w:val="26"/>
          <w:lang w:val="vi-VN"/>
        </w:rPr>
      </w:pPr>
      <w:r w:rsidRPr="00DB386A">
        <w:rPr>
          <w:rFonts w:ascii="Times New Roman" w:hAnsi="Times New Roman"/>
          <w:sz w:val="26"/>
          <w:szCs w:val="26"/>
          <w:lang w:val="vi-VN"/>
        </w:rPr>
        <w:tab/>
      </w:r>
      <w:r w:rsidRPr="00683334">
        <w:rPr>
          <w:rFonts w:ascii="Times New Roman" w:hAnsi="Times New Roman"/>
          <w:b/>
          <w:bCs/>
          <w:sz w:val="26"/>
          <w:szCs w:val="26"/>
          <w:lang w:val="vi-VN"/>
        </w:rPr>
        <w:t>Trân trọng!</w:t>
      </w:r>
    </w:p>
    <w:tbl>
      <w:tblPr>
        <w:tblW w:w="9889" w:type="dxa"/>
        <w:tblLook w:val="04A0" w:firstRow="1" w:lastRow="0" w:firstColumn="1" w:lastColumn="0" w:noHBand="0" w:noVBand="1"/>
      </w:tblPr>
      <w:tblGrid>
        <w:gridCol w:w="3936"/>
        <w:gridCol w:w="5953"/>
      </w:tblGrid>
      <w:tr w:rsidR="00DB386A" w:rsidRPr="00683334" w14:paraId="2A2A3847" w14:textId="77777777" w:rsidTr="0081163E">
        <w:trPr>
          <w:trHeight w:val="993"/>
        </w:trPr>
        <w:tc>
          <w:tcPr>
            <w:tcW w:w="3936" w:type="dxa"/>
          </w:tcPr>
          <w:p w14:paraId="66F3D217" w14:textId="77777777" w:rsidR="009C0080" w:rsidRDefault="009C0080" w:rsidP="0081163E">
            <w:pPr>
              <w:tabs>
                <w:tab w:val="center" w:pos="1080"/>
                <w:tab w:val="center" w:pos="6300"/>
              </w:tabs>
              <w:ind w:firstLine="567"/>
              <w:rPr>
                <w:rFonts w:ascii="Times New Roman" w:hAnsi="Times New Roman"/>
                <w:i/>
                <w:sz w:val="20"/>
                <w:lang w:val="vi-VN"/>
              </w:rPr>
            </w:pPr>
          </w:p>
          <w:p w14:paraId="4547E045" w14:textId="5EEDE194" w:rsidR="00DB386A" w:rsidRPr="00880F15" w:rsidRDefault="00DB386A" w:rsidP="00880F15">
            <w:pPr>
              <w:tabs>
                <w:tab w:val="left" w:pos="458"/>
                <w:tab w:val="center" w:pos="1080"/>
                <w:tab w:val="center" w:pos="6300"/>
              </w:tabs>
              <w:ind w:firstLine="175"/>
              <w:rPr>
                <w:rFonts w:ascii="Times New Roman" w:hAnsi="Times New Roman"/>
                <w:i/>
              </w:rPr>
            </w:pPr>
            <w:proofErr w:type="spellStart"/>
            <w:r w:rsidRPr="00880F15">
              <w:rPr>
                <w:rFonts w:ascii="Times New Roman" w:hAnsi="Times New Roman"/>
                <w:i/>
              </w:rPr>
              <w:t>Nơi</w:t>
            </w:r>
            <w:proofErr w:type="spellEnd"/>
            <w:r w:rsidRPr="00880F15">
              <w:rPr>
                <w:rFonts w:ascii="Times New Roman" w:hAnsi="Times New Roman"/>
                <w:i/>
              </w:rPr>
              <w:t xml:space="preserve"> </w:t>
            </w:r>
            <w:proofErr w:type="spellStart"/>
            <w:r w:rsidRPr="00880F15">
              <w:rPr>
                <w:rFonts w:ascii="Times New Roman" w:hAnsi="Times New Roman"/>
                <w:i/>
              </w:rPr>
              <w:t>nhận</w:t>
            </w:r>
            <w:proofErr w:type="spellEnd"/>
            <w:r w:rsidRPr="00880F15">
              <w:rPr>
                <w:rFonts w:ascii="Times New Roman" w:hAnsi="Times New Roman"/>
                <w:i/>
              </w:rPr>
              <w:t>:</w:t>
            </w:r>
          </w:p>
          <w:p w14:paraId="71737EEC" w14:textId="77777777" w:rsidR="00DB386A" w:rsidRPr="00683334" w:rsidRDefault="00DB386A" w:rsidP="00880F15">
            <w:pPr>
              <w:numPr>
                <w:ilvl w:val="0"/>
                <w:numId w:val="6"/>
              </w:numPr>
              <w:tabs>
                <w:tab w:val="left" w:pos="458"/>
              </w:tabs>
              <w:spacing w:after="0" w:line="240" w:lineRule="auto"/>
              <w:ind w:left="0" w:right="176" w:firstLine="175"/>
              <w:rPr>
                <w:rFonts w:ascii="Times New Roman" w:hAnsi="Times New Roman"/>
                <w:b/>
                <w:sz w:val="20"/>
              </w:rPr>
            </w:pPr>
            <w:proofErr w:type="spellStart"/>
            <w:r w:rsidRPr="00683334">
              <w:rPr>
                <w:rFonts w:ascii="Times New Roman" w:hAnsi="Times New Roman"/>
                <w:b/>
                <w:sz w:val="20"/>
              </w:rPr>
              <w:t>Như</w:t>
            </w:r>
            <w:proofErr w:type="spellEnd"/>
            <w:r w:rsidRPr="00683334">
              <w:rPr>
                <w:rFonts w:ascii="Times New Roman" w:hAnsi="Times New Roman"/>
                <w:b/>
                <w:sz w:val="20"/>
              </w:rPr>
              <w:t xml:space="preserve"> kg;</w:t>
            </w:r>
          </w:p>
          <w:p w14:paraId="76D904FD" w14:textId="77777777" w:rsidR="00DB386A" w:rsidRPr="00683334" w:rsidRDefault="00DB386A" w:rsidP="00880F15">
            <w:pPr>
              <w:numPr>
                <w:ilvl w:val="0"/>
                <w:numId w:val="6"/>
              </w:numPr>
              <w:tabs>
                <w:tab w:val="left" w:pos="458"/>
              </w:tabs>
              <w:spacing w:after="0" w:line="240" w:lineRule="auto"/>
              <w:ind w:left="0" w:right="176" w:firstLine="175"/>
              <w:rPr>
                <w:rFonts w:ascii="Times New Roman" w:hAnsi="Times New Roman"/>
                <w:b/>
                <w:sz w:val="26"/>
                <w:szCs w:val="26"/>
              </w:rPr>
            </w:pPr>
            <w:proofErr w:type="spellStart"/>
            <w:r w:rsidRPr="00683334">
              <w:rPr>
                <w:rFonts w:ascii="Times New Roman" w:hAnsi="Times New Roman"/>
                <w:b/>
                <w:sz w:val="20"/>
              </w:rPr>
              <w:t>Lưu</w:t>
            </w:r>
            <w:proofErr w:type="spellEnd"/>
            <w:r w:rsidRPr="00683334">
              <w:rPr>
                <w:rFonts w:ascii="Times New Roman" w:hAnsi="Times New Roman"/>
                <w:b/>
                <w:sz w:val="20"/>
              </w:rPr>
              <w:t xml:space="preserve"> BTC.NS.</w:t>
            </w:r>
          </w:p>
        </w:tc>
        <w:tc>
          <w:tcPr>
            <w:tcW w:w="5953" w:type="dxa"/>
          </w:tcPr>
          <w:p w14:paraId="7EA1556B" w14:textId="77777777" w:rsidR="00DB386A" w:rsidRPr="00DB386A" w:rsidRDefault="00DB386A" w:rsidP="0081163E">
            <w:pPr>
              <w:jc w:val="center"/>
              <w:rPr>
                <w:rFonts w:ascii="Times New Roman" w:hAnsi="Times New Roman"/>
                <w:b/>
                <w:bCs/>
                <w:sz w:val="26"/>
                <w:szCs w:val="26"/>
              </w:rPr>
            </w:pPr>
            <w:r w:rsidRPr="00DB386A">
              <w:rPr>
                <w:rFonts w:ascii="Times New Roman" w:hAnsi="Times New Roman"/>
                <w:b/>
                <w:bCs/>
                <w:sz w:val="26"/>
                <w:szCs w:val="26"/>
              </w:rPr>
              <w:t>TRƯỞNG BAN</w:t>
            </w:r>
          </w:p>
          <w:p w14:paraId="0E56DF49" w14:textId="42357F84" w:rsidR="00DB386A" w:rsidRPr="001529AB" w:rsidRDefault="001529AB" w:rsidP="0081163E">
            <w:pPr>
              <w:jc w:val="center"/>
              <w:rPr>
                <w:rFonts w:ascii="Times New Roman" w:hAnsi="Times New Roman"/>
                <w:b/>
                <w:bCs/>
                <w:sz w:val="26"/>
                <w:szCs w:val="26"/>
                <w:lang w:val="vi-VN"/>
              </w:rPr>
            </w:pPr>
            <w:r>
              <w:rPr>
                <w:rFonts w:ascii="Times New Roman" w:hAnsi="Times New Roman"/>
                <w:b/>
                <w:bCs/>
                <w:sz w:val="26"/>
                <w:szCs w:val="26"/>
                <w:lang w:val="vi-VN"/>
              </w:rPr>
              <w:t>(đã ký)</w:t>
            </w:r>
          </w:p>
          <w:p w14:paraId="3E76AC68" w14:textId="77777777" w:rsidR="00DB386A" w:rsidRPr="00DB386A" w:rsidRDefault="00DB386A" w:rsidP="0081163E">
            <w:pPr>
              <w:jc w:val="center"/>
              <w:rPr>
                <w:rFonts w:ascii="Times New Roman" w:hAnsi="Times New Roman"/>
                <w:b/>
                <w:bCs/>
                <w:sz w:val="26"/>
                <w:szCs w:val="26"/>
              </w:rPr>
            </w:pPr>
          </w:p>
          <w:p w14:paraId="69C0F2A9" w14:textId="77777777" w:rsidR="00DB386A" w:rsidRPr="00683334" w:rsidRDefault="00DB386A" w:rsidP="0081163E">
            <w:pPr>
              <w:jc w:val="center"/>
              <w:rPr>
                <w:rFonts w:ascii="Times New Roman" w:hAnsi="Times New Roman"/>
                <w:sz w:val="26"/>
                <w:szCs w:val="26"/>
                <w:lang w:val="vi-VN"/>
              </w:rPr>
            </w:pPr>
            <w:r w:rsidRPr="00DB386A">
              <w:rPr>
                <w:rFonts w:ascii="Times New Roman" w:hAnsi="Times New Roman"/>
                <w:b/>
                <w:bCs/>
                <w:sz w:val="26"/>
                <w:szCs w:val="26"/>
              </w:rPr>
              <w:t xml:space="preserve">TS. </w:t>
            </w:r>
            <w:proofErr w:type="spellStart"/>
            <w:r w:rsidRPr="00DB386A">
              <w:rPr>
                <w:rFonts w:ascii="Times New Roman" w:hAnsi="Times New Roman"/>
                <w:b/>
                <w:bCs/>
                <w:sz w:val="26"/>
                <w:szCs w:val="26"/>
              </w:rPr>
              <w:t>Nguyễn</w:t>
            </w:r>
            <w:proofErr w:type="spellEnd"/>
            <w:r w:rsidRPr="00DB386A">
              <w:rPr>
                <w:rFonts w:ascii="Times New Roman" w:hAnsi="Times New Roman"/>
                <w:b/>
                <w:bCs/>
                <w:sz w:val="26"/>
                <w:szCs w:val="26"/>
              </w:rPr>
              <w:t xml:space="preserve"> </w:t>
            </w:r>
            <w:proofErr w:type="spellStart"/>
            <w:r w:rsidRPr="00DB386A">
              <w:rPr>
                <w:rFonts w:ascii="Times New Roman" w:hAnsi="Times New Roman"/>
                <w:b/>
                <w:bCs/>
                <w:sz w:val="26"/>
                <w:szCs w:val="26"/>
              </w:rPr>
              <w:t>Hữu</w:t>
            </w:r>
            <w:proofErr w:type="spellEnd"/>
            <w:r w:rsidRPr="00DB386A">
              <w:rPr>
                <w:rFonts w:ascii="Times New Roman" w:hAnsi="Times New Roman"/>
                <w:b/>
                <w:bCs/>
                <w:sz w:val="26"/>
                <w:szCs w:val="26"/>
              </w:rPr>
              <w:t xml:space="preserve"> </w:t>
            </w:r>
            <w:proofErr w:type="spellStart"/>
            <w:r w:rsidRPr="00DB386A">
              <w:rPr>
                <w:rFonts w:ascii="Times New Roman" w:hAnsi="Times New Roman"/>
                <w:b/>
                <w:bCs/>
                <w:sz w:val="26"/>
                <w:szCs w:val="26"/>
              </w:rPr>
              <w:t>Phú</w:t>
            </w:r>
            <w:proofErr w:type="spellEnd"/>
          </w:p>
        </w:tc>
      </w:tr>
    </w:tbl>
    <w:p w14:paraId="375EAE7A" w14:textId="77777777" w:rsidR="00BD42AC" w:rsidRPr="00EC015E" w:rsidRDefault="00BD42AC" w:rsidP="00EC015E">
      <w:pPr>
        <w:jc w:val="both"/>
        <w:rPr>
          <w:rFonts w:ascii="Times New Roman" w:hAnsi="Times New Roman" w:cs="Times New Roman"/>
          <w:sz w:val="24"/>
          <w:szCs w:val="24"/>
          <w:lang w:val="vi-VN"/>
        </w:rPr>
      </w:pPr>
    </w:p>
    <w:sectPr w:rsidR="00BD42AC" w:rsidRPr="00EC015E" w:rsidSect="00DB386A">
      <w:pgSz w:w="12240" w:h="15840"/>
      <w:pgMar w:top="851"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23EFC"/>
    <w:multiLevelType w:val="hybridMultilevel"/>
    <w:tmpl w:val="20247D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F474038"/>
    <w:multiLevelType w:val="hybridMultilevel"/>
    <w:tmpl w:val="82F693C0"/>
    <w:lvl w:ilvl="0" w:tplc="F93C1906">
      <w:numFmt w:val="bullet"/>
      <w:lvlText w:val="-"/>
      <w:lvlJc w:val="left"/>
      <w:pPr>
        <w:ind w:left="720" w:hanging="360"/>
      </w:pPr>
      <w:rPr>
        <w:rFonts w:ascii="Times New Roman" w:eastAsiaTheme="minorHAnsi"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44C7BDB"/>
    <w:multiLevelType w:val="hybridMultilevel"/>
    <w:tmpl w:val="15501C24"/>
    <w:lvl w:ilvl="0" w:tplc="840C2650">
      <w:numFmt w:val="bullet"/>
      <w:lvlText w:val="-"/>
      <w:lvlJc w:val="left"/>
      <w:pPr>
        <w:ind w:left="1647" w:hanging="360"/>
      </w:pPr>
      <w:rPr>
        <w:rFonts w:ascii="Times New Roman" w:eastAsia="Times New Roman" w:hAnsi="Times New Roman" w:cs="Times New Roman"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 w15:restartNumberingAfterBreak="0">
    <w:nsid w:val="45953520"/>
    <w:multiLevelType w:val="multilevel"/>
    <w:tmpl w:val="AA482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D062E"/>
    <w:multiLevelType w:val="multilevel"/>
    <w:tmpl w:val="9134DA5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172DB"/>
    <w:multiLevelType w:val="multilevel"/>
    <w:tmpl w:val="2574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3A21DB"/>
    <w:multiLevelType w:val="multilevel"/>
    <w:tmpl w:val="1BDE8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5E"/>
    <w:rsid w:val="000B6F92"/>
    <w:rsid w:val="000C681C"/>
    <w:rsid w:val="00102DA2"/>
    <w:rsid w:val="00110B35"/>
    <w:rsid w:val="00125E8E"/>
    <w:rsid w:val="00131586"/>
    <w:rsid w:val="0015132B"/>
    <w:rsid w:val="001529AB"/>
    <w:rsid w:val="00171C7B"/>
    <w:rsid w:val="001823EB"/>
    <w:rsid w:val="001918BF"/>
    <w:rsid w:val="00195EAA"/>
    <w:rsid w:val="00203494"/>
    <w:rsid w:val="00204F3D"/>
    <w:rsid w:val="002407D5"/>
    <w:rsid w:val="00285A8F"/>
    <w:rsid w:val="002A5692"/>
    <w:rsid w:val="0032033E"/>
    <w:rsid w:val="003267C0"/>
    <w:rsid w:val="00355F6D"/>
    <w:rsid w:val="00380A76"/>
    <w:rsid w:val="003E1D92"/>
    <w:rsid w:val="005B25EA"/>
    <w:rsid w:val="005D52D5"/>
    <w:rsid w:val="005F2386"/>
    <w:rsid w:val="006142F1"/>
    <w:rsid w:val="00692346"/>
    <w:rsid w:val="00711C53"/>
    <w:rsid w:val="007B3A3C"/>
    <w:rsid w:val="007C6D0E"/>
    <w:rsid w:val="008445FA"/>
    <w:rsid w:val="00863EE0"/>
    <w:rsid w:val="00880F15"/>
    <w:rsid w:val="008B5508"/>
    <w:rsid w:val="008C310F"/>
    <w:rsid w:val="008D7181"/>
    <w:rsid w:val="009C0080"/>
    <w:rsid w:val="00A42001"/>
    <w:rsid w:val="00A572C3"/>
    <w:rsid w:val="00AD0180"/>
    <w:rsid w:val="00B079F1"/>
    <w:rsid w:val="00BD42AC"/>
    <w:rsid w:val="00BF4441"/>
    <w:rsid w:val="00C0025C"/>
    <w:rsid w:val="00C01599"/>
    <w:rsid w:val="00C37F04"/>
    <w:rsid w:val="00C67F63"/>
    <w:rsid w:val="00C93E0A"/>
    <w:rsid w:val="00D24467"/>
    <w:rsid w:val="00D47DAB"/>
    <w:rsid w:val="00D63EC8"/>
    <w:rsid w:val="00D92266"/>
    <w:rsid w:val="00DB386A"/>
    <w:rsid w:val="00E154D2"/>
    <w:rsid w:val="00E349A7"/>
    <w:rsid w:val="00E377AC"/>
    <w:rsid w:val="00E83122"/>
    <w:rsid w:val="00EC015E"/>
    <w:rsid w:val="00FE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7775"/>
  <w15:chartTrackingRefBased/>
  <w15:docId w15:val="{C1888EB4-D49E-4957-8E85-482F3A3D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01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01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01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01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01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0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1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01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01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01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01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0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15E"/>
    <w:rPr>
      <w:rFonts w:eastAsiaTheme="majorEastAsia" w:cstheme="majorBidi"/>
      <w:color w:val="272727" w:themeColor="text1" w:themeTint="D8"/>
    </w:rPr>
  </w:style>
  <w:style w:type="paragraph" w:styleId="Title">
    <w:name w:val="Title"/>
    <w:basedOn w:val="Normal"/>
    <w:next w:val="Normal"/>
    <w:link w:val="TitleChar"/>
    <w:uiPriority w:val="10"/>
    <w:qFormat/>
    <w:rsid w:val="00EC0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15E"/>
    <w:pPr>
      <w:spacing w:before="160"/>
      <w:jc w:val="center"/>
    </w:pPr>
    <w:rPr>
      <w:i/>
      <w:iCs/>
      <w:color w:val="404040" w:themeColor="text1" w:themeTint="BF"/>
    </w:rPr>
  </w:style>
  <w:style w:type="character" w:customStyle="1" w:styleId="QuoteChar">
    <w:name w:val="Quote Char"/>
    <w:basedOn w:val="DefaultParagraphFont"/>
    <w:link w:val="Quote"/>
    <w:uiPriority w:val="29"/>
    <w:rsid w:val="00EC015E"/>
    <w:rPr>
      <w:i/>
      <w:iCs/>
      <w:color w:val="404040" w:themeColor="text1" w:themeTint="BF"/>
    </w:rPr>
  </w:style>
  <w:style w:type="paragraph" w:styleId="ListParagraph">
    <w:name w:val="List Paragraph"/>
    <w:aliases w:val="attune Text,List Paragraph1,Bullet L1,Picture,VNA - List Paragraph,1.,ANNEX,List Paragraph2,List Paragraph11,Use Case List Paragraph,Heading2,Body Bullet,List bullet,Figure_name,B1,List Paragraph 1,Ref,Table Number Paragraph,lp1"/>
    <w:basedOn w:val="Normal"/>
    <w:link w:val="ListParagraphChar"/>
    <w:uiPriority w:val="34"/>
    <w:qFormat/>
    <w:rsid w:val="00EC015E"/>
    <w:pPr>
      <w:ind w:left="720"/>
      <w:contextualSpacing/>
    </w:pPr>
  </w:style>
  <w:style w:type="character" w:styleId="IntenseEmphasis">
    <w:name w:val="Intense Emphasis"/>
    <w:basedOn w:val="DefaultParagraphFont"/>
    <w:uiPriority w:val="21"/>
    <w:qFormat/>
    <w:rsid w:val="00EC015E"/>
    <w:rPr>
      <w:i/>
      <w:iCs/>
      <w:color w:val="2F5496" w:themeColor="accent1" w:themeShade="BF"/>
    </w:rPr>
  </w:style>
  <w:style w:type="paragraph" w:styleId="IntenseQuote">
    <w:name w:val="Intense Quote"/>
    <w:basedOn w:val="Normal"/>
    <w:next w:val="Normal"/>
    <w:link w:val="IntenseQuoteChar"/>
    <w:uiPriority w:val="30"/>
    <w:qFormat/>
    <w:rsid w:val="00EC01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015E"/>
    <w:rPr>
      <w:i/>
      <w:iCs/>
      <w:color w:val="2F5496" w:themeColor="accent1" w:themeShade="BF"/>
    </w:rPr>
  </w:style>
  <w:style w:type="character" w:styleId="IntenseReference">
    <w:name w:val="Intense Reference"/>
    <w:basedOn w:val="DefaultParagraphFont"/>
    <w:uiPriority w:val="32"/>
    <w:qFormat/>
    <w:rsid w:val="00EC015E"/>
    <w:rPr>
      <w:b/>
      <w:bCs/>
      <w:smallCaps/>
      <w:color w:val="2F5496" w:themeColor="accent1" w:themeShade="BF"/>
      <w:spacing w:val="5"/>
    </w:rPr>
  </w:style>
  <w:style w:type="character" w:customStyle="1" w:styleId="ListParagraphChar">
    <w:name w:val="List Paragraph Char"/>
    <w:aliases w:val="attune Text Char,List Paragraph1 Char,Bullet L1 Char,Picture Char,VNA - List Paragraph Char,1. Char,ANNEX Char,List Paragraph2 Char,List Paragraph11 Char,Use Case List Paragraph Char,Heading2 Char,Body Bullet Char,List bullet Char"/>
    <w:link w:val="ListParagraph"/>
    <w:uiPriority w:val="34"/>
    <w:qFormat/>
    <w:locked/>
    <w:rsid w:val="00B079F1"/>
  </w:style>
  <w:style w:type="character" w:styleId="Hyperlink">
    <w:name w:val="Hyperlink"/>
    <w:rsid w:val="00DB38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Ahjhj</dc:creator>
  <cp:keywords/>
  <dc:description/>
  <cp:lastModifiedBy>PC</cp:lastModifiedBy>
  <cp:revision>2</cp:revision>
  <dcterms:created xsi:type="dcterms:W3CDTF">2026-08-25T00:51:00Z</dcterms:created>
  <dcterms:modified xsi:type="dcterms:W3CDTF">2026-08-25T00:51:00Z</dcterms:modified>
</cp:coreProperties>
</file>