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4507" w14:textId="372EE11E" w:rsidR="00276AAF" w:rsidRPr="00DE3CCF" w:rsidRDefault="00276AAF" w:rsidP="00485E1B">
      <w:pPr>
        <w:tabs>
          <w:tab w:val="center" w:pos="1843"/>
          <w:tab w:val="center" w:pos="6732"/>
        </w:tabs>
        <w:spacing w:before="0" w:line="276" w:lineRule="auto"/>
        <w:ind w:left="0" w:firstLine="0"/>
        <w:jc w:val="both"/>
        <w:rPr>
          <w:rFonts w:ascii="Times New Roman" w:hAnsi="Times New Roman"/>
          <w:b/>
          <w:sz w:val="26"/>
          <w:lang w:val="nl-NL"/>
        </w:rPr>
      </w:pPr>
      <w:r w:rsidRPr="00DE3CCF">
        <w:rPr>
          <w:rFonts w:ascii="Times New Roman" w:hAnsi="Times New Roman"/>
          <w:sz w:val="26"/>
          <w:lang w:val="nl-NL"/>
        </w:rPr>
        <w:t>BỘ GIÁO DỤC VÀ ĐÀO TẠO</w:t>
      </w:r>
      <w:r w:rsidRPr="00DE3CCF">
        <w:rPr>
          <w:rFonts w:ascii="Times New Roman" w:hAnsi="Times New Roman"/>
          <w:b/>
          <w:sz w:val="26"/>
          <w:lang w:val="nl-NL"/>
        </w:rPr>
        <w:t xml:space="preserve">  </w:t>
      </w:r>
      <w:r w:rsidRPr="00DE3CCF">
        <w:rPr>
          <w:rFonts w:ascii="Times New Roman" w:hAnsi="Times New Roman"/>
          <w:b/>
          <w:sz w:val="26"/>
          <w:lang w:val="nl-NL"/>
        </w:rPr>
        <w:tab/>
      </w:r>
      <w:r w:rsidR="00DE3CCF">
        <w:rPr>
          <w:rFonts w:ascii="Times New Roman" w:hAnsi="Times New Roman"/>
          <w:b/>
          <w:sz w:val="26"/>
          <w:lang w:val="nl-NL"/>
        </w:rPr>
        <w:t xml:space="preserve">         </w:t>
      </w:r>
      <w:r w:rsidRPr="00DE3CCF">
        <w:rPr>
          <w:rFonts w:ascii="Times New Roman" w:hAnsi="Times New Roman"/>
          <w:b/>
          <w:sz w:val="26"/>
          <w:lang w:val="nl-NL"/>
        </w:rPr>
        <w:t>CỘNG HOÀ XÃ HỘI CHỦ NGHĨA VIỆT NAM</w:t>
      </w:r>
    </w:p>
    <w:p w14:paraId="6330E758" w14:textId="77777777" w:rsidR="00276AAF" w:rsidRPr="00DE3CCF" w:rsidRDefault="006222D7" w:rsidP="00485E1B">
      <w:pPr>
        <w:tabs>
          <w:tab w:val="center" w:pos="1843"/>
          <w:tab w:val="center" w:pos="6732"/>
        </w:tabs>
        <w:spacing w:before="0" w:line="276" w:lineRule="auto"/>
        <w:ind w:left="0" w:firstLine="0"/>
        <w:jc w:val="both"/>
        <w:rPr>
          <w:rFonts w:ascii="Times New Roman" w:hAnsi="Times New Roman"/>
          <w:b/>
          <w:sz w:val="26"/>
          <w:lang w:val="nl-NL"/>
        </w:rPr>
      </w:pPr>
      <w:r w:rsidRPr="00DE3CCF">
        <w:rPr>
          <w:rFonts w:ascii="Times New Roman" w:hAnsi="Times New Roman"/>
          <w:b/>
          <w:noProof/>
          <w:sz w:val="26"/>
        </w:rPr>
        <mc:AlternateContent>
          <mc:Choice Requires="wps">
            <w:drawing>
              <wp:anchor distT="0" distB="0" distL="114300" distR="114300" simplePos="0" relativeHeight="251657216" behindDoc="0" locked="0" layoutInCell="1" allowOverlap="1" wp14:anchorId="25CC8444" wp14:editId="31FAFEB1">
                <wp:simplePos x="0" y="0"/>
                <wp:positionH relativeFrom="column">
                  <wp:posOffset>3867785</wp:posOffset>
                </wp:positionH>
                <wp:positionV relativeFrom="paragraph">
                  <wp:posOffset>270510</wp:posOffset>
                </wp:positionV>
                <wp:extent cx="1317625"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D2DE6" id="_x0000_t32" coordsize="21600,21600" o:spt="32" o:oned="t" path="m,l21600,21600e" filled="f">
                <v:path arrowok="t" fillok="f" o:connecttype="none"/>
                <o:lock v:ext="edit" shapetype="t"/>
              </v:shapetype>
              <v:shape id="Straight Arrow Connector 1" o:spid="_x0000_s1026" type="#_x0000_t32" style="position:absolute;margin-left:304.55pt;margin-top:21.3pt;width:10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IZ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ZY/Y0GY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"/>
            </w:pict>
          </mc:Fallback>
        </mc:AlternateContent>
      </w:r>
      <w:r w:rsidR="00276AAF" w:rsidRPr="00DE3CCF">
        <w:rPr>
          <w:rFonts w:ascii="Times New Roman" w:hAnsi="Times New Roman"/>
          <w:noProof/>
          <w:sz w:val="26"/>
        </w:rPr>
        <mc:AlternateContent>
          <mc:Choice Requires="wps">
            <w:drawing>
              <wp:anchor distT="0" distB="0" distL="114300" distR="114300" simplePos="0" relativeHeight="251659264" behindDoc="0" locked="0" layoutInCell="1" allowOverlap="1" wp14:anchorId="0509ABEA" wp14:editId="5F14DACA">
                <wp:simplePos x="0" y="0"/>
                <wp:positionH relativeFrom="column">
                  <wp:posOffset>421005</wp:posOffset>
                </wp:positionH>
                <wp:positionV relativeFrom="paragraph">
                  <wp:posOffset>275658</wp:posOffset>
                </wp:positionV>
                <wp:extent cx="1418590"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888D6" id="Straight Arrow Connector 2" o:spid="_x0000_s1026" type="#_x0000_t32" style="position:absolute;margin-left:33.15pt;margin-top:21.7pt;width:11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IG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N0Npnj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"/>
            </w:pict>
          </mc:Fallback>
        </mc:AlternateContent>
      </w:r>
      <w:r w:rsidR="00414C57">
        <w:rPr>
          <w:rFonts w:ascii="Times New Roman" w:hAnsi="Times New Roman"/>
          <w:b/>
          <w:sz w:val="26"/>
          <w:lang w:val="nl-NL"/>
        </w:rPr>
        <w:t xml:space="preserve">TRƯỜNG </w:t>
      </w:r>
      <w:r w:rsidR="00276AAF" w:rsidRPr="00DE3CCF">
        <w:rPr>
          <w:rFonts w:ascii="Times New Roman" w:hAnsi="Times New Roman"/>
          <w:b/>
          <w:sz w:val="26"/>
          <w:lang w:val="nl-NL"/>
        </w:rPr>
        <w:t>ĐẠI HỌC DUY TÂN</w:t>
      </w:r>
      <w:r w:rsidR="00276AAF" w:rsidRPr="00DE3CCF">
        <w:rPr>
          <w:rFonts w:ascii="Times New Roman" w:hAnsi="Times New Roman"/>
          <w:b/>
          <w:sz w:val="26"/>
          <w:lang w:val="nl-NL"/>
        </w:rPr>
        <w:tab/>
        <w:t xml:space="preserve">             Độc Lập - Tự Do - Hạnh Phúc</w:t>
      </w:r>
    </w:p>
    <w:p w14:paraId="662817F2" w14:textId="77777777" w:rsidR="00276AAF" w:rsidRPr="0052373B" w:rsidRDefault="00276AAF" w:rsidP="00485E1B">
      <w:pPr>
        <w:tabs>
          <w:tab w:val="center" w:pos="1683"/>
          <w:tab w:val="center" w:pos="6732"/>
        </w:tabs>
        <w:spacing w:line="276" w:lineRule="auto"/>
        <w:ind w:left="0" w:firstLine="540"/>
        <w:jc w:val="both"/>
        <w:rPr>
          <w:rFonts w:ascii="Times New Roman" w:hAnsi="Times New Roman"/>
          <w:sz w:val="18"/>
          <w:lang w:val="nl-NL"/>
        </w:rPr>
      </w:pPr>
      <w:r w:rsidRPr="00A31FEB">
        <w:rPr>
          <w:rFonts w:ascii="Times New Roman" w:hAnsi="Times New Roman"/>
          <w:b/>
          <w:sz w:val="24"/>
          <w:lang w:val="nl-NL"/>
        </w:rPr>
        <w:tab/>
      </w: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i/>
          <w:lang w:val="nl-NL"/>
        </w:rPr>
        <w:tab/>
      </w:r>
    </w:p>
    <w:p w14:paraId="2B2B9E38" w14:textId="1DF5599E" w:rsidR="00276AAF" w:rsidRPr="00C14C63" w:rsidRDefault="00276AAF" w:rsidP="00485E1B">
      <w:pPr>
        <w:spacing w:before="0" w:line="276" w:lineRule="auto"/>
        <w:ind w:left="0" w:firstLine="540"/>
        <w:jc w:val="center"/>
        <w:rPr>
          <w:rFonts w:ascii="Times New Roman" w:hAnsi="Times New Roman"/>
          <w:b/>
          <w:sz w:val="30"/>
          <w:szCs w:val="36"/>
          <w:lang w:val="nl-NL"/>
        </w:rPr>
      </w:pPr>
      <w:r w:rsidRPr="00C14C63">
        <w:rPr>
          <w:rFonts w:ascii="Times New Roman" w:hAnsi="Times New Roman"/>
          <w:b/>
          <w:sz w:val="30"/>
          <w:szCs w:val="36"/>
          <w:lang w:val="nl-NL"/>
        </w:rPr>
        <w:t>KẾ HOẠCH TỐT NGHIỆP</w:t>
      </w:r>
      <w:r w:rsidR="00A57994">
        <w:rPr>
          <w:rFonts w:ascii="Times New Roman" w:hAnsi="Times New Roman"/>
          <w:b/>
          <w:sz w:val="30"/>
          <w:szCs w:val="36"/>
          <w:lang w:val="nl-NL"/>
        </w:rPr>
        <w:t xml:space="preserve"> </w:t>
      </w:r>
      <w:r w:rsidR="008327C9">
        <w:rPr>
          <w:rFonts w:ascii="Times New Roman" w:hAnsi="Times New Roman"/>
          <w:b/>
          <w:sz w:val="30"/>
          <w:szCs w:val="36"/>
          <w:lang w:val="nl-NL"/>
        </w:rPr>
        <w:t xml:space="preserve">ĐỢT </w:t>
      </w:r>
      <w:r w:rsidR="00A57994">
        <w:rPr>
          <w:rFonts w:ascii="Times New Roman" w:hAnsi="Times New Roman"/>
          <w:b/>
          <w:sz w:val="30"/>
          <w:szCs w:val="36"/>
          <w:lang w:val="nl-NL"/>
        </w:rPr>
        <w:t xml:space="preserve">THÁNG </w:t>
      </w:r>
      <w:r w:rsidR="00CC5681">
        <w:rPr>
          <w:rFonts w:ascii="Times New Roman" w:hAnsi="Times New Roman"/>
          <w:b/>
          <w:sz w:val="30"/>
          <w:szCs w:val="36"/>
          <w:lang w:val="nl-NL"/>
        </w:rPr>
        <w:t>12</w:t>
      </w:r>
      <w:r w:rsidR="00FA418C">
        <w:rPr>
          <w:rFonts w:ascii="Times New Roman" w:hAnsi="Times New Roman"/>
          <w:b/>
          <w:sz w:val="30"/>
          <w:szCs w:val="36"/>
          <w:lang w:val="nl-NL"/>
        </w:rPr>
        <w:t>/202</w:t>
      </w:r>
      <w:r w:rsidR="006C6EDA">
        <w:rPr>
          <w:rFonts w:ascii="Times New Roman" w:hAnsi="Times New Roman"/>
          <w:b/>
          <w:sz w:val="30"/>
          <w:szCs w:val="36"/>
          <w:lang w:val="nl-NL"/>
        </w:rPr>
        <w:t>4</w:t>
      </w:r>
    </w:p>
    <w:p w14:paraId="4361951F" w14:textId="0EDB284D" w:rsidR="00276AAF" w:rsidRDefault="00276AAF" w:rsidP="00485E1B">
      <w:pPr>
        <w:spacing w:before="0" w:line="276" w:lineRule="auto"/>
        <w:ind w:left="0" w:firstLine="540"/>
        <w:jc w:val="center"/>
        <w:rPr>
          <w:rFonts w:ascii="Times New Roman" w:hAnsi="Times New Roman"/>
          <w:b/>
          <w:sz w:val="30"/>
          <w:szCs w:val="36"/>
          <w:lang w:val="nl-NL"/>
        </w:rPr>
      </w:pPr>
      <w:r w:rsidRPr="00276AAF">
        <w:rPr>
          <w:rFonts w:ascii="Times New Roman" w:hAnsi="Times New Roman"/>
          <w:b/>
          <w:sz w:val="30"/>
          <w:szCs w:val="36"/>
          <w:lang w:val="nl-NL"/>
        </w:rPr>
        <w:t xml:space="preserve">NGÀNH </w:t>
      </w:r>
      <w:r w:rsidR="00485E1B">
        <w:rPr>
          <w:rFonts w:ascii="Times New Roman" w:hAnsi="Times New Roman"/>
          <w:b/>
          <w:sz w:val="30"/>
          <w:szCs w:val="36"/>
          <w:lang w:val="nl-NL"/>
        </w:rPr>
        <w:t>QUẢN TRỊ KINH DOANH</w:t>
      </w:r>
      <w:r w:rsidRPr="00276AAF">
        <w:rPr>
          <w:rFonts w:ascii="Times New Roman" w:hAnsi="Times New Roman"/>
          <w:b/>
          <w:sz w:val="30"/>
          <w:szCs w:val="36"/>
          <w:lang w:val="nl-NL"/>
        </w:rPr>
        <w:t xml:space="preserve"> CHUẨN PSU </w:t>
      </w:r>
    </w:p>
    <w:p w14:paraId="11A2AABE" w14:textId="77777777" w:rsidR="00896B5E" w:rsidRPr="00896B5E" w:rsidRDefault="00896B5E" w:rsidP="00485E1B">
      <w:pPr>
        <w:spacing w:line="276" w:lineRule="auto"/>
        <w:ind w:left="0" w:firstLine="540"/>
        <w:jc w:val="center"/>
        <w:rPr>
          <w:rFonts w:ascii="Times New Roman" w:hAnsi="Times New Roman"/>
          <w:sz w:val="14"/>
          <w:szCs w:val="30"/>
          <w:lang w:val="nl-NL"/>
        </w:rPr>
      </w:pPr>
    </w:p>
    <w:p w14:paraId="287D04C1" w14:textId="77777777" w:rsidR="00276AAF" w:rsidRPr="0052373B" w:rsidRDefault="00276AAF" w:rsidP="00485E1B">
      <w:pPr>
        <w:spacing w:line="276" w:lineRule="auto"/>
        <w:ind w:left="0" w:firstLine="540"/>
        <w:jc w:val="both"/>
        <w:rPr>
          <w:rFonts w:ascii="Times New Roman" w:hAnsi="Times New Roman"/>
          <w:b/>
          <w:sz w:val="28"/>
          <w:lang w:val="nl-NL"/>
        </w:rPr>
      </w:pP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b/>
          <w:i/>
          <w:sz w:val="26"/>
          <w:szCs w:val="26"/>
          <w:u w:val="single"/>
          <w:lang w:val="nl-NL"/>
        </w:rPr>
        <w:t>Kính gửi</w:t>
      </w:r>
      <w:r w:rsidRPr="0052373B">
        <w:rPr>
          <w:rFonts w:ascii="Times New Roman" w:hAnsi="Times New Roman"/>
          <w:b/>
          <w:i/>
          <w:sz w:val="26"/>
          <w:szCs w:val="26"/>
          <w:lang w:val="nl-NL"/>
        </w:rPr>
        <w:t>:</w:t>
      </w:r>
      <w:r w:rsidRPr="0052373B">
        <w:rPr>
          <w:rFonts w:ascii="Times New Roman" w:hAnsi="Times New Roman"/>
          <w:b/>
          <w:sz w:val="26"/>
          <w:lang w:val="nl-NL"/>
        </w:rPr>
        <w:tab/>
      </w:r>
      <w:r w:rsidRPr="0052373B">
        <w:rPr>
          <w:rFonts w:ascii="Times New Roman" w:hAnsi="Times New Roman"/>
          <w:b/>
          <w:sz w:val="28"/>
          <w:lang w:val="nl-NL"/>
        </w:rPr>
        <w:t>- BGH Trường Đại học Duy Tân</w:t>
      </w:r>
    </w:p>
    <w:p w14:paraId="5F2C2FC3" w14:textId="77777777" w:rsidR="00276AAF" w:rsidRPr="0052373B" w:rsidRDefault="00276AAF" w:rsidP="00485E1B">
      <w:pPr>
        <w:spacing w:line="276" w:lineRule="auto"/>
        <w:ind w:left="0" w:firstLine="540"/>
        <w:jc w:val="both"/>
        <w:rPr>
          <w:rFonts w:ascii="Times New Roman" w:hAnsi="Times New Roman"/>
          <w:b/>
          <w:sz w:val="28"/>
          <w:lang w:val="nl-NL"/>
        </w:rPr>
      </w:pP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Pr>
          <w:rFonts w:ascii="Times New Roman" w:hAnsi="Times New Roman"/>
          <w:b/>
          <w:sz w:val="28"/>
          <w:lang w:val="nl-NL"/>
        </w:rPr>
        <w:t>- Phòng Đào t</w:t>
      </w:r>
      <w:r w:rsidRPr="0052373B">
        <w:rPr>
          <w:rFonts w:ascii="Times New Roman" w:hAnsi="Times New Roman"/>
          <w:b/>
          <w:sz w:val="28"/>
          <w:lang w:val="nl-NL"/>
        </w:rPr>
        <w:t>ạo</w:t>
      </w:r>
    </w:p>
    <w:p w14:paraId="21FAF053" w14:textId="4A4DCB36" w:rsidR="0069651E" w:rsidRDefault="00485E1B" w:rsidP="00485E1B">
      <w:pPr>
        <w:pStyle w:val="ListParagraph"/>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1. </w:t>
      </w:r>
      <w:r w:rsidR="00AF6627" w:rsidRPr="00445D1B">
        <w:rPr>
          <w:rFonts w:ascii="Times New Roman" w:hAnsi="Times New Roman"/>
          <w:b/>
          <w:sz w:val="26"/>
          <w:szCs w:val="26"/>
        </w:rPr>
        <w:t xml:space="preserve">LỊCH TRÌNH THỰC HIỆN </w:t>
      </w:r>
      <w:r w:rsidR="0069651E">
        <w:rPr>
          <w:rFonts w:ascii="Times New Roman" w:hAnsi="Times New Roman"/>
          <w:b/>
          <w:sz w:val="26"/>
          <w:szCs w:val="26"/>
        </w:rPr>
        <w:t>VÀ ĐIỀU KIỆN THAM GIA TỐT NGHIỆP</w:t>
      </w:r>
    </w:p>
    <w:p w14:paraId="32E261CA" w14:textId="03A0DFCE" w:rsidR="008635BB" w:rsidRDefault="00485E1B" w:rsidP="00485E1B">
      <w:pPr>
        <w:pStyle w:val="ListParagraph"/>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1.1. </w:t>
      </w:r>
      <w:r w:rsidR="008635BB">
        <w:rPr>
          <w:rFonts w:ascii="Times New Roman" w:hAnsi="Times New Roman"/>
          <w:b/>
          <w:sz w:val="26"/>
          <w:szCs w:val="26"/>
        </w:rPr>
        <w:t>Lịch trình thực hiện</w:t>
      </w:r>
    </w:p>
    <w:p w14:paraId="31CE60B8" w14:textId="000A9379" w:rsidR="00CE6CB7" w:rsidRDefault="00CE6CB7" w:rsidP="00485E1B">
      <w:pPr>
        <w:pStyle w:val="ListParagraph"/>
        <w:numPr>
          <w:ilvl w:val="2"/>
          <w:numId w:val="47"/>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Thực tập tốt nghiệp (TTTN)</w:t>
      </w:r>
    </w:p>
    <w:p w14:paraId="30C8370A" w14:textId="75E54644" w:rsidR="001A018D" w:rsidRPr="008635BB" w:rsidRDefault="001A018D" w:rsidP="00485E1B">
      <w:pPr>
        <w:pStyle w:val="ListParagraph"/>
        <w:numPr>
          <w:ilvl w:val="3"/>
          <w:numId w:val="47"/>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Lịch trình</w:t>
      </w:r>
    </w:p>
    <w:p w14:paraId="757657B1" w14:textId="77777777" w:rsidR="00CC5681" w:rsidRPr="00CC5681" w:rsidRDefault="00CC5681" w:rsidP="00CC5681">
      <w:pPr>
        <w:pStyle w:val="ListParagraph"/>
        <w:ind w:left="400" w:firstLine="0"/>
        <w:rPr>
          <w:rFonts w:ascii="Times New Roman" w:hAnsi="Times New Roman"/>
          <w:sz w:val="26"/>
          <w:szCs w:val="26"/>
        </w:rPr>
      </w:pPr>
      <w:r w:rsidRPr="00CC5681">
        <w:rPr>
          <w:rFonts w:ascii="Times New Roman" w:hAnsi="Times New Roman"/>
          <w:sz w:val="26"/>
          <w:szCs w:val="26"/>
        </w:rPr>
        <w:t>- Xét điều kiện TTTN: 06/09/2024.</w:t>
      </w:r>
    </w:p>
    <w:p w14:paraId="580F07F4" w14:textId="3E53C5DC" w:rsidR="00CC5681" w:rsidRPr="00CC5681" w:rsidRDefault="00CC5681" w:rsidP="00CC5681">
      <w:pPr>
        <w:pStyle w:val="ListParagraph"/>
        <w:ind w:left="400" w:firstLine="0"/>
        <w:rPr>
          <w:rFonts w:ascii="Times New Roman" w:hAnsi="Times New Roman"/>
          <w:sz w:val="26"/>
          <w:szCs w:val="26"/>
        </w:rPr>
      </w:pPr>
      <w:r w:rsidRPr="00CC5681">
        <w:rPr>
          <w:rFonts w:ascii="Times New Roman" w:hAnsi="Times New Roman"/>
          <w:sz w:val="26"/>
          <w:szCs w:val="26"/>
        </w:rPr>
        <w:t>- Thực tập tốt nghiệp: Từ 09/09/202</w:t>
      </w:r>
      <w:r w:rsidR="002D11E0">
        <w:rPr>
          <w:rFonts w:ascii="Times New Roman" w:hAnsi="Times New Roman"/>
          <w:sz w:val="26"/>
          <w:szCs w:val="26"/>
        </w:rPr>
        <w:t>4</w:t>
      </w:r>
      <w:r w:rsidRPr="00CC5681">
        <w:rPr>
          <w:rFonts w:ascii="Times New Roman" w:hAnsi="Times New Roman"/>
          <w:sz w:val="26"/>
          <w:szCs w:val="26"/>
        </w:rPr>
        <w:t xml:space="preserve"> đến 19/10/2024.</w:t>
      </w:r>
    </w:p>
    <w:p w14:paraId="53B0EFC9" w14:textId="540967B8" w:rsidR="00CC5681" w:rsidRPr="00CC5681" w:rsidRDefault="00CC5681" w:rsidP="00CC5681">
      <w:pPr>
        <w:pStyle w:val="ListParagraph"/>
        <w:ind w:left="400" w:firstLine="0"/>
        <w:rPr>
          <w:rFonts w:ascii="Times New Roman" w:hAnsi="Times New Roman"/>
          <w:sz w:val="26"/>
          <w:szCs w:val="26"/>
        </w:rPr>
      </w:pPr>
      <w:r w:rsidRPr="00CC5681">
        <w:rPr>
          <w:rFonts w:ascii="Times New Roman" w:hAnsi="Times New Roman"/>
          <w:sz w:val="26"/>
          <w:szCs w:val="26"/>
        </w:rPr>
        <w:t>- Chấm TTTN: Từ 20/10/202</w:t>
      </w:r>
      <w:r w:rsidR="002D11E0">
        <w:rPr>
          <w:rFonts w:ascii="Times New Roman" w:hAnsi="Times New Roman"/>
          <w:sz w:val="26"/>
          <w:szCs w:val="26"/>
        </w:rPr>
        <w:t>4</w:t>
      </w:r>
      <w:r w:rsidRPr="00CC5681">
        <w:rPr>
          <w:rFonts w:ascii="Times New Roman" w:hAnsi="Times New Roman"/>
          <w:sz w:val="26"/>
          <w:szCs w:val="26"/>
        </w:rPr>
        <w:t xml:space="preserve"> đến 23/10/2024.</w:t>
      </w:r>
    </w:p>
    <w:p w14:paraId="45EBCB2F" w14:textId="77777777" w:rsidR="00CC5681" w:rsidRPr="00CC5681" w:rsidRDefault="00CC5681" w:rsidP="00CC5681">
      <w:pPr>
        <w:pStyle w:val="ListParagraph"/>
        <w:ind w:left="400" w:firstLine="0"/>
        <w:rPr>
          <w:rFonts w:ascii="Times New Roman" w:hAnsi="Times New Roman"/>
          <w:sz w:val="26"/>
          <w:szCs w:val="26"/>
        </w:rPr>
      </w:pPr>
      <w:r w:rsidRPr="00CC5681">
        <w:rPr>
          <w:rFonts w:ascii="Times New Roman" w:hAnsi="Times New Roman"/>
          <w:sz w:val="26"/>
          <w:szCs w:val="26"/>
        </w:rPr>
        <w:t>- Nộp điểm TTTN về Phòng Đào tạo: chậm nhất đến ngày 24/10/2024.</w:t>
      </w:r>
    </w:p>
    <w:p w14:paraId="3EA1C4C4" w14:textId="3D9784E2" w:rsidR="009901DF" w:rsidRDefault="009901DF" w:rsidP="00485E1B">
      <w:pPr>
        <w:pStyle w:val="ListParagraph"/>
        <w:numPr>
          <w:ilvl w:val="3"/>
          <w:numId w:val="47"/>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Kế hoạch thực hiện TTTN:</w:t>
      </w:r>
    </w:p>
    <w:p w14:paraId="2CB74AD6" w14:textId="77777777" w:rsidR="00B9540E" w:rsidRDefault="009901D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Mục đích và yêu cầu</w:t>
      </w:r>
    </w:p>
    <w:p w14:paraId="14CFAE6A" w14:textId="6F626486" w:rsidR="00B9540E" w:rsidRPr="00B9540E" w:rsidRDefault="00B9540E" w:rsidP="00485E1B">
      <w:pPr>
        <w:pStyle w:val="ListParagraph"/>
        <w:numPr>
          <w:ilvl w:val="0"/>
          <w:numId w:val="48"/>
        </w:numPr>
        <w:tabs>
          <w:tab w:val="left" w:pos="1134"/>
        </w:tabs>
        <w:spacing w:before="0" w:line="276" w:lineRule="auto"/>
        <w:ind w:left="0" w:firstLine="540"/>
        <w:jc w:val="both"/>
        <w:rPr>
          <w:rFonts w:ascii="Times New Roman" w:hAnsi="Times New Roman"/>
          <w:b/>
          <w:sz w:val="26"/>
          <w:szCs w:val="26"/>
        </w:rPr>
      </w:pPr>
      <w:r w:rsidRPr="00B9540E">
        <w:rPr>
          <w:rFonts w:ascii="Times New Roman" w:hAnsi="Times New Roman"/>
          <w:sz w:val="26"/>
          <w:szCs w:val="26"/>
        </w:rPr>
        <w:t xml:space="preserve">Mục đích của TTTN: </w:t>
      </w:r>
    </w:p>
    <w:p w14:paraId="3DEE209A" w14:textId="77777777" w:rsidR="00B9540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Thực tập tốt nghiệp là đợt thực tập bắt buộc đối với sinh viên hệ chính quy nhằm tạo điều kiện cho sinh viên thâm nhập thực tiễn, củng cố những kiến thức đã được học ở Trường Đại học, gắn việc học tập với thực tiễn trong nền kinh tế, tạo điều kiện cho sinh viên hiểu biết sâu hơn về những chính sách, chủ trương của Đảng và Nhà nước, cũng như tình hình phát triển Kinh tế - Xã hội ở các địa phương và xu thế phát triển của chúng. </w:t>
      </w:r>
    </w:p>
    <w:p w14:paraId="19874EFF" w14:textId="47B1589A" w:rsidR="00B9540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Nhằm tạo điều kiện cho sinh viên phát huy khả năng tư duy sáng tạo trong thực tiễn rèn luyện những kỹ năng mềm, đáp ứng nhu cầu đòi hỏi của những nghiệp vụ, những công việc cụ thể tại cơ quan thực tập </w:t>
      </w:r>
    </w:p>
    <w:p w14:paraId="2F631016" w14:textId="68AB9EE6" w:rsidR="00B9540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Nhằm giáo dục sinh viên tác phong làm việc, tiếp cận thực tiễn để hiểu sâu hơn về công tác nghiệp vụ, tìm hiểu sâu về những nghiệp vụ, những công tác cụ thể thuộc về chuyên ngành đào tạo trong cơ quan thực tập, củng cố lập trường, nêu cao ý thức trách nhiệm trong công việc. </w:t>
      </w:r>
    </w:p>
    <w:p w14:paraId="19096D21" w14:textId="5CE53F8F" w:rsidR="00B9540E" w:rsidRDefault="00B9540E" w:rsidP="00485E1B">
      <w:pPr>
        <w:pStyle w:val="ListParagraph"/>
        <w:numPr>
          <w:ilvl w:val="0"/>
          <w:numId w:val="48"/>
        </w:numPr>
        <w:tabs>
          <w:tab w:val="left" w:pos="1134"/>
        </w:tabs>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Yêu cầu của </w:t>
      </w:r>
      <w:r>
        <w:rPr>
          <w:rFonts w:ascii="Times New Roman" w:hAnsi="Times New Roman"/>
          <w:sz w:val="26"/>
          <w:szCs w:val="26"/>
        </w:rPr>
        <w:t>TTTN</w:t>
      </w:r>
      <w:r w:rsidRPr="00B9540E">
        <w:rPr>
          <w:rFonts w:ascii="Times New Roman" w:hAnsi="Times New Roman"/>
          <w:sz w:val="26"/>
          <w:szCs w:val="26"/>
        </w:rPr>
        <w:t xml:space="preserve">: </w:t>
      </w:r>
    </w:p>
    <w:p w14:paraId="407FD888" w14:textId="77777777" w:rsidR="00A50F4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Vừa đáp ứng được yêu cầu theo quy trình đào tạo cuả nhà trường, của chuyên ngành đào tạo, vừa đáp ứng được yêu cầu về những nghiệp vụ, công tác cụ thể của thực tiễn. </w:t>
      </w:r>
    </w:p>
    <w:p w14:paraId="72E5B087" w14:textId="77777777" w:rsidR="00A50F4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Sinh viên phải nắm bắt được tình hình Kinh tế-Xã hội và tình hình triển khai vận dụng các chính sách, đường lối của Đảng, Nhà nước tại địa phương, đơn vị cơ sở mà mình đang thực tập. Mỗi sinh viên phải hiểu và nắm bắt được chức năng và tình hình thực tiễn hoạt động của cơ sở thực tập, những nghiệp vụ, công tác cụ thể của một phòng, ban chức năng thuộc cơ sở thực tập </w:t>
      </w:r>
    </w:p>
    <w:p w14:paraId="478D96FD" w14:textId="77777777" w:rsidR="00A50F4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t xml:space="preserve">Cuối đợt thực tập, mỗi sinh viên phải hoàn thành một Báo cáo thực tập có chất lượng được Khoa và cơ sở thực tập chấp nhận. </w:t>
      </w:r>
    </w:p>
    <w:p w14:paraId="42CED1E1" w14:textId="3398F4B6" w:rsidR="00B9540E" w:rsidRPr="00B9540E" w:rsidRDefault="00B9540E" w:rsidP="00485E1B">
      <w:pPr>
        <w:pStyle w:val="ListParagraph"/>
        <w:numPr>
          <w:ilvl w:val="4"/>
          <w:numId w:val="8"/>
        </w:numPr>
        <w:spacing w:before="0" w:line="276" w:lineRule="auto"/>
        <w:ind w:left="0" w:firstLine="540"/>
        <w:jc w:val="both"/>
        <w:rPr>
          <w:rFonts w:ascii="Times New Roman" w:hAnsi="Times New Roman"/>
          <w:sz w:val="26"/>
          <w:szCs w:val="26"/>
        </w:rPr>
      </w:pPr>
      <w:r w:rsidRPr="00B9540E">
        <w:rPr>
          <w:rFonts w:ascii="Times New Roman" w:hAnsi="Times New Roman"/>
          <w:sz w:val="26"/>
          <w:szCs w:val="26"/>
        </w:rPr>
        <w:lastRenderedPageBreak/>
        <w:t>Tham gia giúp cơ quan thực tế những công việc thuộc chuyên môn nghiệp vụ, công tác cụ thể (Nếu có yêu cầu)</w:t>
      </w:r>
      <w:r w:rsidR="00A50F4E">
        <w:rPr>
          <w:rFonts w:ascii="Times New Roman" w:hAnsi="Times New Roman"/>
          <w:sz w:val="26"/>
          <w:szCs w:val="26"/>
        </w:rPr>
        <w:t>.</w:t>
      </w:r>
    </w:p>
    <w:p w14:paraId="0A7B74EA" w14:textId="6B9668F2" w:rsidR="009901DF" w:rsidRDefault="009901D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Khoa</w:t>
      </w:r>
    </w:p>
    <w:p w14:paraId="04450A2C" w14:textId="0901911B" w:rsidR="009A1666" w:rsidRDefault="009A1666"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Cập nhật và thực hiện đầy đủ, đúng hạn các thông báo liên quan tới Thực tập Tốt nghiệp từ Phòng Đào tạo</w:t>
      </w:r>
      <w:r w:rsidR="00AC76A5">
        <w:rPr>
          <w:rFonts w:ascii="Times New Roman" w:hAnsi="Times New Roman"/>
          <w:sz w:val="26"/>
          <w:szCs w:val="26"/>
        </w:rPr>
        <w:t xml:space="preserve"> và triển khai cho các Tổ bộ môn</w:t>
      </w:r>
      <w:r>
        <w:rPr>
          <w:rFonts w:ascii="Times New Roman" w:hAnsi="Times New Roman"/>
          <w:sz w:val="26"/>
          <w:szCs w:val="26"/>
        </w:rPr>
        <w:t>.</w:t>
      </w:r>
    </w:p>
    <w:p w14:paraId="1C2877E7" w14:textId="599C263D" w:rsidR="00AC76A5" w:rsidRDefault="00AC76A5"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Lập kế hoạch tốt nghiệp</w:t>
      </w:r>
      <w:r w:rsidR="00354661">
        <w:rPr>
          <w:rFonts w:ascii="Times New Roman" w:hAnsi="Times New Roman"/>
          <w:sz w:val="26"/>
          <w:szCs w:val="26"/>
        </w:rPr>
        <w:t xml:space="preserve"> cho các ngành đang quản lý</w:t>
      </w:r>
      <w:r>
        <w:rPr>
          <w:rFonts w:ascii="Times New Roman" w:hAnsi="Times New Roman"/>
          <w:sz w:val="26"/>
          <w:szCs w:val="26"/>
        </w:rPr>
        <w:t>.</w:t>
      </w:r>
    </w:p>
    <w:p w14:paraId="3405ED74" w14:textId="6FA4D118" w:rsidR="009A1666" w:rsidRDefault="009A1666"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X</w:t>
      </w:r>
      <w:r w:rsidR="00AC76A5">
        <w:rPr>
          <w:rFonts w:ascii="Times New Roman" w:hAnsi="Times New Roman"/>
          <w:sz w:val="26"/>
          <w:szCs w:val="26"/>
        </w:rPr>
        <w:t>é</w:t>
      </w:r>
      <w:r>
        <w:rPr>
          <w:rFonts w:ascii="Times New Roman" w:hAnsi="Times New Roman"/>
          <w:sz w:val="26"/>
          <w:szCs w:val="26"/>
        </w:rPr>
        <w:t>t điều kiện Thực tập tốt nghiệp.</w:t>
      </w:r>
    </w:p>
    <w:p w14:paraId="364CED4B" w14:textId="55C10348" w:rsidR="009A1666" w:rsidRDefault="009A1666"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Công bố danh sách sinh viên đủ tư cách Thực tập tốt nghiệp.</w:t>
      </w:r>
    </w:p>
    <w:p w14:paraId="68A7C363" w14:textId="59E0DC68" w:rsidR="009A1666" w:rsidRDefault="00AC76A5"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Yêu cầu Tổ bộ môn p</w:t>
      </w:r>
      <w:r w:rsidR="009A1666">
        <w:rPr>
          <w:rFonts w:ascii="Times New Roman" w:hAnsi="Times New Roman"/>
          <w:sz w:val="26"/>
          <w:szCs w:val="26"/>
        </w:rPr>
        <w:t>hân công và lập danh sách giảng viên hướng dẫn</w:t>
      </w:r>
      <w:r>
        <w:rPr>
          <w:rFonts w:ascii="Times New Roman" w:hAnsi="Times New Roman"/>
          <w:sz w:val="26"/>
          <w:szCs w:val="26"/>
        </w:rPr>
        <w:t xml:space="preserve"> thực tập tốt nghiệp, đăng ký đơn vị thực tập và tên đề tài.</w:t>
      </w:r>
    </w:p>
    <w:p w14:paraId="2274655D" w14:textId="6E054F81" w:rsidR="00AC76A5" w:rsidRDefault="00AC76A5"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Gửi thông tin liên quan đơn vị thực tập</w:t>
      </w:r>
      <w:r w:rsidR="0025473F">
        <w:rPr>
          <w:rFonts w:ascii="Times New Roman" w:hAnsi="Times New Roman"/>
          <w:sz w:val="26"/>
          <w:szCs w:val="26"/>
        </w:rPr>
        <w:t>, tên đề tài</w:t>
      </w:r>
      <w:r>
        <w:rPr>
          <w:rFonts w:ascii="Times New Roman" w:hAnsi="Times New Roman"/>
          <w:sz w:val="26"/>
          <w:szCs w:val="26"/>
        </w:rPr>
        <w:t xml:space="preserve"> về Phòng đào tạo</w:t>
      </w:r>
      <w:r w:rsidR="0025473F">
        <w:rPr>
          <w:rFonts w:ascii="Times New Roman" w:hAnsi="Times New Roman"/>
          <w:sz w:val="26"/>
          <w:szCs w:val="26"/>
        </w:rPr>
        <w:t xml:space="preserve"> để</w:t>
      </w:r>
      <w:r>
        <w:rPr>
          <w:rFonts w:ascii="Times New Roman" w:hAnsi="Times New Roman"/>
          <w:sz w:val="26"/>
          <w:szCs w:val="26"/>
        </w:rPr>
        <w:t xml:space="preserve"> ra Quyết định.</w:t>
      </w:r>
    </w:p>
    <w:p w14:paraId="69B263F5" w14:textId="5DC2E3AA" w:rsidR="009901DF" w:rsidRDefault="009901D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GVHD</w:t>
      </w:r>
    </w:p>
    <w:p w14:paraId="3CA7856B" w14:textId="4F7481EC" w:rsidR="0005396D" w:rsidRDefault="0005396D"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Cập nhật và thực hiện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 Trường và Tổ bộ môn.</w:t>
      </w:r>
    </w:p>
    <w:p w14:paraId="39957478" w14:textId="74270B51" w:rsidR="0005396D" w:rsidRDefault="0005396D"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Họp sinh viên hướng dẫn, triển khai kế hoạch thực tập và kế hoạch viết báo cáo thực tập.</w:t>
      </w:r>
    </w:p>
    <w:p w14:paraId="35A200DA" w14:textId="30FDFEE3" w:rsidR="0005396D" w:rsidRDefault="0005396D"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23077C32" w14:textId="6CF76229" w:rsidR="0005396D" w:rsidRDefault="0005396D"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Hướng dẫn, chỉnh sửa đề cương, bản thảo và bản chính báo cáo thực tập.</w:t>
      </w:r>
    </w:p>
    <w:p w14:paraId="71344B33" w14:textId="77777777" w:rsidR="0005396D" w:rsidRDefault="0005396D"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Đôn đốc sinh viên thực hiện đúng yêu cầu và kế hoạch của đợt thực tập.</w:t>
      </w:r>
    </w:p>
    <w:p w14:paraId="7E35D6D7" w14:textId="6B7F231D" w:rsidR="0005396D" w:rsidRDefault="00601B26"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Chấm điểm hướng dẫn sinh viên</w:t>
      </w:r>
      <w:r w:rsidR="0005396D">
        <w:rPr>
          <w:rFonts w:ascii="Times New Roman" w:hAnsi="Times New Roman"/>
          <w:sz w:val="26"/>
          <w:szCs w:val="26"/>
        </w:rPr>
        <w:t>.</w:t>
      </w:r>
    </w:p>
    <w:p w14:paraId="27D4AB12" w14:textId="3C7B8466" w:rsidR="009901DF" w:rsidRDefault="009901D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sinh viên</w:t>
      </w:r>
    </w:p>
    <w:p w14:paraId="487D7D0E" w14:textId="4770499E" w:rsidR="00C43D6E" w:rsidRDefault="00C43D6E"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Cập nhật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EA2D55">
        <w:rPr>
          <w:rFonts w:ascii="Times New Roman" w:hAnsi="Times New Roman"/>
          <w:sz w:val="26"/>
          <w:szCs w:val="26"/>
        </w:rPr>
        <w:t xml:space="preserve"> </w:t>
      </w:r>
      <w:r>
        <w:rPr>
          <w:rFonts w:ascii="Times New Roman" w:hAnsi="Times New Roman"/>
          <w:sz w:val="26"/>
          <w:szCs w:val="26"/>
        </w:rPr>
        <w:t>Trường</w:t>
      </w:r>
      <w:r w:rsidR="00EA2D55">
        <w:rPr>
          <w:rFonts w:ascii="Times New Roman" w:hAnsi="Times New Roman"/>
          <w:sz w:val="26"/>
          <w:szCs w:val="26"/>
        </w:rPr>
        <w:t xml:space="preserve"> và Tổ bộ môn</w:t>
      </w:r>
      <w:r>
        <w:rPr>
          <w:rFonts w:ascii="Times New Roman" w:hAnsi="Times New Roman"/>
          <w:sz w:val="26"/>
          <w:szCs w:val="26"/>
        </w:rPr>
        <w:t>.</w:t>
      </w:r>
    </w:p>
    <w:p w14:paraId="7F320E85" w14:textId="59CC16CD" w:rsidR="00C43D6E" w:rsidRDefault="00C43D6E"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w:t>
      </w:r>
      <w:r w:rsidR="00354661">
        <w:rPr>
          <w:rFonts w:ascii="Times New Roman" w:hAnsi="Times New Roman"/>
          <w:sz w:val="26"/>
          <w:szCs w:val="26"/>
        </w:rPr>
        <w:t>TTTN</w:t>
      </w:r>
      <w:r>
        <w:rPr>
          <w:rFonts w:ascii="Times New Roman" w:hAnsi="Times New Roman"/>
          <w:sz w:val="26"/>
          <w:szCs w:val="26"/>
        </w:rPr>
        <w:t xml:space="preserve"> từ Khoa, Trường</w:t>
      </w:r>
      <w:r w:rsidR="00EA2D55">
        <w:rPr>
          <w:rFonts w:ascii="Times New Roman" w:hAnsi="Times New Roman"/>
          <w:sz w:val="26"/>
          <w:szCs w:val="26"/>
        </w:rPr>
        <w:t xml:space="preserve"> và Tổ bộ môn</w:t>
      </w:r>
      <w:r>
        <w:rPr>
          <w:rFonts w:ascii="Times New Roman" w:hAnsi="Times New Roman"/>
          <w:sz w:val="26"/>
          <w:szCs w:val="26"/>
        </w:rPr>
        <w:t>.</w:t>
      </w:r>
      <w:r w:rsidR="00413460">
        <w:rPr>
          <w:rFonts w:ascii="Times New Roman" w:hAnsi="Times New Roman"/>
          <w:sz w:val="26"/>
          <w:szCs w:val="26"/>
        </w:rPr>
        <w:t xml:space="preserve"> </w:t>
      </w:r>
    </w:p>
    <w:p w14:paraId="29945E1C" w14:textId="0C2A9B2C" w:rsidR="00413460" w:rsidRDefault="00413460"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w:t>
      </w:r>
      <w:r w:rsidR="00354661">
        <w:rPr>
          <w:rFonts w:ascii="Times New Roman" w:hAnsi="Times New Roman"/>
          <w:sz w:val="26"/>
          <w:szCs w:val="26"/>
        </w:rPr>
        <w:t>TTTN</w:t>
      </w:r>
      <w:r>
        <w:rPr>
          <w:rFonts w:ascii="Times New Roman" w:hAnsi="Times New Roman"/>
          <w:sz w:val="26"/>
          <w:szCs w:val="26"/>
        </w:rPr>
        <w:t xml:space="preserve"> từ Giảng viên hướng dẫn.</w:t>
      </w:r>
      <w:r w:rsidR="00C07529">
        <w:rPr>
          <w:rFonts w:ascii="Times New Roman" w:hAnsi="Times New Roman"/>
          <w:sz w:val="26"/>
          <w:szCs w:val="26"/>
        </w:rPr>
        <w:t xml:space="preserve"> </w:t>
      </w:r>
    </w:p>
    <w:p w14:paraId="410EF341" w14:textId="6A695972" w:rsidR="00066254" w:rsidRDefault="00066254"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Đến thực tập và tìm hiểu tình hình kinh doanh và thực trạng </w:t>
      </w:r>
      <w:r w:rsidR="008C0AC1">
        <w:rPr>
          <w:rFonts w:ascii="Times New Roman" w:hAnsi="Times New Roman"/>
          <w:sz w:val="26"/>
          <w:szCs w:val="26"/>
        </w:rPr>
        <w:t xml:space="preserve">hoạt động </w:t>
      </w:r>
      <w:r>
        <w:rPr>
          <w:rFonts w:ascii="Times New Roman" w:hAnsi="Times New Roman"/>
          <w:sz w:val="26"/>
          <w:szCs w:val="26"/>
        </w:rPr>
        <w:t>đơn vị thực tập. Thu th</w:t>
      </w:r>
      <w:r w:rsidR="008C0AC1">
        <w:rPr>
          <w:rFonts w:ascii="Times New Roman" w:hAnsi="Times New Roman"/>
          <w:sz w:val="26"/>
          <w:szCs w:val="26"/>
        </w:rPr>
        <w:t>ậ</w:t>
      </w:r>
      <w:r>
        <w:rPr>
          <w:rFonts w:ascii="Times New Roman" w:hAnsi="Times New Roman"/>
          <w:sz w:val="26"/>
          <w:szCs w:val="26"/>
        </w:rPr>
        <w:t xml:space="preserve">p </w:t>
      </w:r>
      <w:r w:rsidR="008C0AC1">
        <w:rPr>
          <w:rFonts w:ascii="Times New Roman" w:hAnsi="Times New Roman"/>
          <w:sz w:val="26"/>
          <w:szCs w:val="26"/>
        </w:rPr>
        <w:t>các tài liệu cần thiết</w:t>
      </w:r>
      <w:r>
        <w:rPr>
          <w:rFonts w:ascii="Times New Roman" w:hAnsi="Times New Roman"/>
          <w:sz w:val="26"/>
          <w:szCs w:val="26"/>
        </w:rPr>
        <w:t>, sao chụp lại bằng cách chụp ảnh hoặc Scan để trình bày vào trong báo cáo thực tập.</w:t>
      </w:r>
    </w:p>
    <w:p w14:paraId="66996B5D" w14:textId="55B85694" w:rsidR="0004624A" w:rsidRDefault="0004624A"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Viết đầy đủ hoạt động</w:t>
      </w:r>
      <w:r w:rsidR="00861203">
        <w:rPr>
          <w:rFonts w:ascii="Times New Roman" w:hAnsi="Times New Roman"/>
          <w:sz w:val="26"/>
          <w:szCs w:val="26"/>
        </w:rPr>
        <w:t xml:space="preserve"> của sinh viên</w:t>
      </w:r>
      <w:r>
        <w:rPr>
          <w:rFonts w:ascii="Times New Roman" w:hAnsi="Times New Roman"/>
          <w:sz w:val="26"/>
          <w:szCs w:val="26"/>
        </w:rPr>
        <w:t xml:space="preserve"> tại doanh nghiệp vào Nhật ký thực tập.</w:t>
      </w:r>
    </w:p>
    <w:p w14:paraId="7596D1A3" w14:textId="3B6B5165" w:rsidR="00066254" w:rsidRDefault="005E56D5"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B</w:t>
      </w:r>
      <w:r w:rsidR="00066254">
        <w:rPr>
          <w:rFonts w:ascii="Times New Roman" w:hAnsi="Times New Roman"/>
          <w:sz w:val="26"/>
          <w:szCs w:val="26"/>
        </w:rPr>
        <w:t>áo cáo thực tập</w:t>
      </w:r>
      <w:r>
        <w:rPr>
          <w:rFonts w:ascii="Times New Roman" w:hAnsi="Times New Roman"/>
          <w:sz w:val="26"/>
          <w:szCs w:val="26"/>
        </w:rPr>
        <w:t xml:space="preserve"> phải được trình bày theo đúng Quy định về hình thức, nội dung (đính kèm) và nội dung đảm bảo </w:t>
      </w:r>
      <w:r w:rsidR="00066254">
        <w:rPr>
          <w:rFonts w:ascii="Times New Roman" w:hAnsi="Times New Roman"/>
          <w:sz w:val="26"/>
          <w:szCs w:val="26"/>
        </w:rPr>
        <w:t>theo yêu cầu của giảng viên hướng dẫn</w:t>
      </w:r>
      <w:r>
        <w:rPr>
          <w:rFonts w:ascii="Times New Roman" w:hAnsi="Times New Roman"/>
          <w:sz w:val="26"/>
          <w:szCs w:val="26"/>
        </w:rPr>
        <w:t>.</w:t>
      </w:r>
      <w:r w:rsidR="00066254">
        <w:rPr>
          <w:rFonts w:ascii="Times New Roman" w:hAnsi="Times New Roman"/>
          <w:sz w:val="26"/>
          <w:szCs w:val="26"/>
        </w:rPr>
        <w:t xml:space="preserve"> </w:t>
      </w:r>
      <w:r>
        <w:rPr>
          <w:rFonts w:ascii="Times New Roman" w:hAnsi="Times New Roman"/>
          <w:sz w:val="26"/>
          <w:szCs w:val="26"/>
        </w:rPr>
        <w:t>N</w:t>
      </w:r>
      <w:r w:rsidR="00066254">
        <w:rPr>
          <w:rFonts w:ascii="Times New Roman" w:hAnsi="Times New Roman"/>
          <w:sz w:val="26"/>
          <w:szCs w:val="26"/>
        </w:rPr>
        <w:t>ộp 1 bản về khoa theo đúng kế hoạch.</w:t>
      </w:r>
    </w:p>
    <w:p w14:paraId="3D572532" w14:textId="052720A7" w:rsidR="00066254" w:rsidRDefault="00066254"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Báo cáo thực tập được trình bày và phản biện trước giảng viên phản biện</w:t>
      </w:r>
      <w:r w:rsidR="00D368C9">
        <w:rPr>
          <w:rFonts w:ascii="Times New Roman" w:hAnsi="Times New Roman"/>
          <w:sz w:val="26"/>
          <w:szCs w:val="26"/>
        </w:rPr>
        <w:t xml:space="preserve"> theo lịch Khoa/Tổ bộ môn công bố.</w:t>
      </w:r>
    </w:p>
    <w:p w14:paraId="3E34E25F" w14:textId="418F79D4" w:rsidR="009901DF" w:rsidRPr="008313AB" w:rsidRDefault="009901D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87068C">
        <w:rPr>
          <w:rFonts w:ascii="Times New Roman" w:hAnsi="Times New Roman"/>
          <w:b/>
          <w:sz w:val="26"/>
          <w:szCs w:val="26"/>
        </w:rPr>
        <w:t xml:space="preserve">: </w:t>
      </w:r>
      <w:r w:rsidR="0087068C" w:rsidRPr="0087068C">
        <w:rPr>
          <w:rFonts w:ascii="Times New Roman" w:hAnsi="Times New Roman"/>
          <w:sz w:val="26"/>
          <w:szCs w:val="26"/>
        </w:rPr>
        <w:t>Theo phụ lục đính kèm</w:t>
      </w:r>
    </w:p>
    <w:p w14:paraId="448A1DAA" w14:textId="71903226" w:rsidR="00082C0B" w:rsidRDefault="00485E1B" w:rsidP="00485E1B">
      <w:pPr>
        <w:pStyle w:val="ListParagraph"/>
        <w:numPr>
          <w:ilvl w:val="2"/>
          <w:numId w:val="47"/>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 xml:space="preserve"> </w:t>
      </w:r>
      <w:r w:rsidR="00082C0B" w:rsidRPr="00DC5C19">
        <w:rPr>
          <w:rFonts w:ascii="Times New Roman" w:hAnsi="Times New Roman"/>
          <w:b/>
          <w:sz w:val="26"/>
          <w:szCs w:val="26"/>
        </w:rPr>
        <w:t>Khóa luận tốt nghiệp (KLTN)</w:t>
      </w:r>
    </w:p>
    <w:p w14:paraId="7D7EB3D6" w14:textId="44EF79A9" w:rsidR="00DA4066" w:rsidRDefault="00485E1B" w:rsidP="00485E1B">
      <w:pPr>
        <w:pStyle w:val="ListParagraph"/>
        <w:tabs>
          <w:tab w:val="left" w:pos="1134"/>
        </w:tabs>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1.1.2.1. </w:t>
      </w:r>
      <w:r w:rsidR="00DA4066">
        <w:rPr>
          <w:rFonts w:ascii="Times New Roman" w:hAnsi="Times New Roman"/>
          <w:b/>
          <w:sz w:val="26"/>
          <w:szCs w:val="26"/>
        </w:rPr>
        <w:t>Lịch trình</w:t>
      </w:r>
    </w:p>
    <w:p w14:paraId="5673C6AA" w14:textId="77777777" w:rsidR="00CC5681" w:rsidRPr="00CC5681" w:rsidRDefault="00CC5681" w:rsidP="00CC5681">
      <w:pPr>
        <w:spacing w:before="0" w:line="276" w:lineRule="auto"/>
        <w:ind w:left="0" w:firstLine="720"/>
        <w:rPr>
          <w:rFonts w:ascii="Times New Roman" w:hAnsi="Times New Roman"/>
          <w:sz w:val="26"/>
          <w:szCs w:val="26"/>
        </w:rPr>
      </w:pPr>
      <w:r w:rsidRPr="00CC5681">
        <w:rPr>
          <w:rFonts w:ascii="Times New Roman" w:hAnsi="Times New Roman"/>
          <w:sz w:val="26"/>
          <w:szCs w:val="26"/>
        </w:rPr>
        <w:t>- Xét điều kiện KLTN: 25/09/2024.</w:t>
      </w:r>
    </w:p>
    <w:p w14:paraId="32995049" w14:textId="77777777" w:rsidR="00CC5681" w:rsidRPr="00CC5681" w:rsidRDefault="00CC5681" w:rsidP="00CC5681">
      <w:pPr>
        <w:spacing w:before="0" w:line="276" w:lineRule="auto"/>
        <w:ind w:left="0" w:firstLine="720"/>
        <w:rPr>
          <w:rFonts w:ascii="Times New Roman" w:hAnsi="Times New Roman"/>
          <w:sz w:val="26"/>
          <w:szCs w:val="26"/>
        </w:rPr>
      </w:pPr>
      <w:r w:rsidRPr="00CC5681">
        <w:rPr>
          <w:rFonts w:ascii="Times New Roman" w:hAnsi="Times New Roman"/>
          <w:sz w:val="26"/>
          <w:szCs w:val="26"/>
        </w:rPr>
        <w:t>- Thực hiện KLTN: Từ 30/09/2024 đến 21/12/2024</w:t>
      </w:r>
    </w:p>
    <w:p w14:paraId="3EA9C2E8" w14:textId="77777777" w:rsidR="00CC5681" w:rsidRPr="00CC5681" w:rsidRDefault="00CC5681" w:rsidP="00CC5681">
      <w:pPr>
        <w:spacing w:before="0" w:line="276" w:lineRule="auto"/>
        <w:ind w:left="0" w:firstLine="720"/>
        <w:rPr>
          <w:rFonts w:ascii="Times New Roman" w:hAnsi="Times New Roman"/>
          <w:sz w:val="26"/>
          <w:szCs w:val="26"/>
        </w:rPr>
      </w:pPr>
      <w:r w:rsidRPr="00CC5681">
        <w:rPr>
          <w:rFonts w:ascii="Times New Roman" w:hAnsi="Times New Roman"/>
          <w:sz w:val="26"/>
          <w:szCs w:val="26"/>
        </w:rPr>
        <w:t>- Chấm KLTN: Từ 22/12/2024 đến 25/12/2024</w:t>
      </w:r>
    </w:p>
    <w:p w14:paraId="11A71593" w14:textId="77777777" w:rsidR="00CC5681" w:rsidRPr="00CC5681" w:rsidRDefault="00CC5681" w:rsidP="00CC5681">
      <w:pPr>
        <w:spacing w:before="0" w:line="276" w:lineRule="auto"/>
        <w:ind w:left="0" w:firstLine="720"/>
        <w:rPr>
          <w:rFonts w:ascii="Times New Roman" w:hAnsi="Times New Roman"/>
          <w:sz w:val="26"/>
          <w:szCs w:val="26"/>
        </w:rPr>
      </w:pPr>
      <w:r w:rsidRPr="00CC5681">
        <w:rPr>
          <w:rFonts w:ascii="Times New Roman" w:hAnsi="Times New Roman"/>
          <w:sz w:val="26"/>
          <w:szCs w:val="26"/>
        </w:rPr>
        <w:lastRenderedPageBreak/>
        <w:t>- Nộp điểm KLTN về Phòng Đào tạo: chậm nhất đến ngày 26/12/2024.</w:t>
      </w:r>
    </w:p>
    <w:p w14:paraId="47E08E74" w14:textId="3BADDF54" w:rsidR="00DA4066" w:rsidRDefault="00485E1B" w:rsidP="00485E1B">
      <w:pPr>
        <w:pStyle w:val="ListParagraph"/>
        <w:tabs>
          <w:tab w:val="left" w:pos="1134"/>
        </w:tabs>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1.1.2.2. </w:t>
      </w:r>
      <w:r w:rsidR="00DA4066">
        <w:rPr>
          <w:rFonts w:ascii="Times New Roman" w:hAnsi="Times New Roman"/>
          <w:b/>
          <w:sz w:val="26"/>
          <w:szCs w:val="26"/>
        </w:rPr>
        <w:t>Kế hoạch thực hiện KLTN:</w:t>
      </w:r>
    </w:p>
    <w:p w14:paraId="62410598" w14:textId="73808BFB" w:rsidR="00CA247A" w:rsidRDefault="00CA247A"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Mục đích và yêu cầu</w:t>
      </w:r>
    </w:p>
    <w:p w14:paraId="49C05B1D" w14:textId="0D4071C8" w:rsidR="00CA247A" w:rsidRDefault="00CA247A" w:rsidP="00485E1B">
      <w:pPr>
        <w:pStyle w:val="ListParagraph"/>
        <w:numPr>
          <w:ilvl w:val="4"/>
          <w:numId w:val="8"/>
        </w:numPr>
        <w:spacing w:before="0" w:line="276" w:lineRule="auto"/>
        <w:ind w:left="0" w:firstLine="540"/>
        <w:jc w:val="both"/>
        <w:rPr>
          <w:rFonts w:ascii="Times New Roman" w:hAnsi="Times New Roman"/>
          <w:sz w:val="26"/>
          <w:szCs w:val="26"/>
        </w:rPr>
      </w:pPr>
      <w:r w:rsidRPr="00CA247A">
        <w:rPr>
          <w:rFonts w:ascii="Times New Roman" w:hAnsi="Times New Roman"/>
          <w:sz w:val="26"/>
          <w:szCs w:val="26"/>
        </w:rPr>
        <w:t xml:space="preserve">Mục đích của </w:t>
      </w:r>
      <w:r w:rsidR="00CC5681">
        <w:rPr>
          <w:rFonts w:ascii="Times New Roman" w:hAnsi="Times New Roman"/>
          <w:sz w:val="26"/>
          <w:szCs w:val="26"/>
        </w:rPr>
        <w:t>Khóa luận</w:t>
      </w:r>
      <w:r w:rsidRPr="00CA247A">
        <w:rPr>
          <w:rFonts w:ascii="Times New Roman" w:hAnsi="Times New Roman"/>
          <w:sz w:val="26"/>
          <w:szCs w:val="26"/>
        </w:rPr>
        <w:t xml:space="preserve"> tốt nghiệp chính là để đánh giá năng lực nhận thức của các sinh viên sau một quá trình học, giúp hệ thống lại các kiến thức đã học, rèn luyện tư duy, tự tìm ra và giải quyết vấn đề một cách độc lập và sáng tạo. </w:t>
      </w:r>
    </w:p>
    <w:p w14:paraId="1C4C940E" w14:textId="266E7339" w:rsidR="00CA247A" w:rsidRDefault="00CA247A" w:rsidP="00485E1B">
      <w:pPr>
        <w:pStyle w:val="ListParagraph"/>
        <w:numPr>
          <w:ilvl w:val="4"/>
          <w:numId w:val="8"/>
        </w:numPr>
        <w:spacing w:before="0" w:line="276" w:lineRule="auto"/>
        <w:ind w:left="0" w:firstLine="540"/>
        <w:jc w:val="both"/>
        <w:rPr>
          <w:rFonts w:ascii="Times New Roman" w:hAnsi="Times New Roman"/>
          <w:sz w:val="26"/>
          <w:szCs w:val="26"/>
        </w:rPr>
      </w:pPr>
      <w:r w:rsidRPr="00CA247A">
        <w:rPr>
          <w:rFonts w:ascii="Times New Roman" w:hAnsi="Times New Roman"/>
          <w:sz w:val="26"/>
          <w:szCs w:val="26"/>
        </w:rPr>
        <w:t>Khóa luận tốt nghiệp giúp chúng ta áp dụng những kiến thức lý thuyết trên sách vở vào nhìn nhận trên khía cạnh thực tiễn. Do đó khi tham gia thảo luận về khóa luận cùng các thầy cô hướng dẫn sẽ giúp sinh viên làm rõ rất nhiều vấn đề thực tiễn mà trong lý thuyết vốn không đề cập tới.</w:t>
      </w:r>
    </w:p>
    <w:p w14:paraId="3BB127DF" w14:textId="7F91949F" w:rsidR="0095190F" w:rsidRDefault="0095190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Khoa</w:t>
      </w:r>
    </w:p>
    <w:p w14:paraId="1817C60F" w14:textId="6B8EC71E"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Cập nhật và thực hiện đầy đủ, đúng hạn các thông báo liên quan tới KLTN từ Phòng Đào tạo và triển khai cho các Tổ bộ môn.</w:t>
      </w:r>
    </w:p>
    <w:p w14:paraId="6315E040" w14:textId="77777777"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Lập kế hoạch tốt nghiệp.</w:t>
      </w:r>
    </w:p>
    <w:p w14:paraId="5948D6EF" w14:textId="7040B7DC"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Xét điều kiện </w:t>
      </w:r>
      <w:r w:rsidR="00526C30">
        <w:rPr>
          <w:rFonts w:ascii="Times New Roman" w:hAnsi="Times New Roman"/>
          <w:sz w:val="26"/>
          <w:szCs w:val="26"/>
        </w:rPr>
        <w:t>thực hiện KLTN</w:t>
      </w:r>
      <w:r>
        <w:rPr>
          <w:rFonts w:ascii="Times New Roman" w:hAnsi="Times New Roman"/>
          <w:sz w:val="26"/>
          <w:szCs w:val="26"/>
        </w:rPr>
        <w:t>.</w:t>
      </w:r>
    </w:p>
    <w:p w14:paraId="5A6A66F0" w14:textId="46658DF1"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Công bố danh sách sinh viên đủ tư cách thực hiện KLTN.</w:t>
      </w:r>
    </w:p>
    <w:p w14:paraId="3EFBF668" w14:textId="0BA7A039"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Yêu cầu Tổ bộ môn phân công và lập danh sách giảng viên hướng dẫn </w:t>
      </w:r>
      <w:r w:rsidR="002D13C4">
        <w:rPr>
          <w:rFonts w:ascii="Times New Roman" w:hAnsi="Times New Roman"/>
          <w:sz w:val="26"/>
          <w:szCs w:val="26"/>
        </w:rPr>
        <w:t>KL</w:t>
      </w:r>
      <w:r w:rsidR="00354661">
        <w:rPr>
          <w:rFonts w:ascii="Times New Roman" w:hAnsi="Times New Roman"/>
          <w:sz w:val="26"/>
          <w:szCs w:val="26"/>
        </w:rPr>
        <w:t>TN</w:t>
      </w:r>
      <w:r>
        <w:rPr>
          <w:rFonts w:ascii="Times New Roman" w:hAnsi="Times New Roman"/>
          <w:sz w:val="26"/>
          <w:szCs w:val="26"/>
        </w:rPr>
        <w:t>.</w:t>
      </w:r>
    </w:p>
    <w:p w14:paraId="6328B8DD" w14:textId="576D1F6E" w:rsidR="00A43DB7" w:rsidRDefault="00A43DB7"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Gửi thông tin liên quan </w:t>
      </w:r>
      <w:r w:rsidR="00E40972">
        <w:rPr>
          <w:rFonts w:ascii="Times New Roman" w:hAnsi="Times New Roman"/>
          <w:sz w:val="26"/>
          <w:szCs w:val="26"/>
        </w:rPr>
        <w:t>tên đề tài</w:t>
      </w:r>
      <w:r>
        <w:rPr>
          <w:rFonts w:ascii="Times New Roman" w:hAnsi="Times New Roman"/>
          <w:sz w:val="26"/>
          <w:szCs w:val="26"/>
        </w:rPr>
        <w:t xml:space="preserve"> về Phòng đào tạo ra Quyết định.</w:t>
      </w:r>
    </w:p>
    <w:p w14:paraId="16537AF1" w14:textId="458A58F9" w:rsidR="0095190F" w:rsidRDefault="0095190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GVHD</w:t>
      </w:r>
    </w:p>
    <w:p w14:paraId="76F6DF6A" w14:textId="42581728" w:rsidR="008313A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Cập nhật và thực hiện đầy đủ thông tin, thông báo liên quan tới KLTN từ Khoa, Trường và Tổ bộ môn.</w:t>
      </w:r>
    </w:p>
    <w:p w14:paraId="77E5D705" w14:textId="29664C40" w:rsidR="008313A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Họp sinh viên hướng dẫn, triển khai kế hoạch thực hiện và kế hoạch viết KLTN.</w:t>
      </w:r>
    </w:p>
    <w:p w14:paraId="4776E236" w14:textId="77777777" w:rsidR="008313A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36D11426" w14:textId="15E721A3" w:rsidR="008313A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Hướng dẫn, chỉnh sửa đề cương, bản thảo và bản chính KLTN.</w:t>
      </w:r>
    </w:p>
    <w:p w14:paraId="2959F6A0" w14:textId="7CD926EC" w:rsidR="008313A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Đôn đốc sinh viên thực hiện đúng yêu cầu và kế hoạch.</w:t>
      </w:r>
    </w:p>
    <w:p w14:paraId="6D9B396C" w14:textId="7BA26721" w:rsidR="008313AB" w:rsidRPr="00CC2D3B" w:rsidRDefault="008313AB" w:rsidP="00485E1B">
      <w:pPr>
        <w:pStyle w:val="ListParagraph"/>
        <w:numPr>
          <w:ilvl w:val="4"/>
          <w:numId w:val="8"/>
        </w:numPr>
        <w:spacing w:before="0" w:line="276" w:lineRule="auto"/>
        <w:ind w:left="0" w:firstLine="540"/>
        <w:jc w:val="both"/>
        <w:rPr>
          <w:rFonts w:ascii="Times New Roman" w:hAnsi="Times New Roman"/>
          <w:sz w:val="26"/>
          <w:szCs w:val="26"/>
        </w:rPr>
      </w:pPr>
      <w:r w:rsidRPr="008313AB">
        <w:rPr>
          <w:rFonts w:ascii="Times New Roman" w:hAnsi="Times New Roman"/>
          <w:sz w:val="26"/>
          <w:szCs w:val="26"/>
        </w:rPr>
        <w:t>Đưa ra nhận xét hướng dẫn trước Hội đồng bảo vệ khoá luận.</w:t>
      </w:r>
    </w:p>
    <w:p w14:paraId="1BA03CBB" w14:textId="205B624A" w:rsidR="0095190F" w:rsidRDefault="0095190F"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Trách nhiệm của sinh viên</w:t>
      </w:r>
    </w:p>
    <w:p w14:paraId="5EB04988" w14:textId="79EC4903" w:rsidR="00CC2D3B" w:rsidRDefault="00CC2D3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Cập nhật đầy đủ thông tin, thông báo liên quan tới KLTN từ Khoa, Trường và Tổ bộ môn.</w:t>
      </w:r>
    </w:p>
    <w:p w14:paraId="2C01C63E" w14:textId="5F1A88DC" w:rsidR="00CC2D3B" w:rsidRDefault="00CC2D3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KLTN từ Khoa, Trường và Tổ bộ môn. </w:t>
      </w:r>
    </w:p>
    <w:p w14:paraId="5B1EF836" w14:textId="1CD7936E" w:rsidR="00CC2D3B" w:rsidRDefault="00CC2D3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KLTN từ Giảng viên hướng dẫn. </w:t>
      </w:r>
    </w:p>
    <w:p w14:paraId="4E251897" w14:textId="0B4CAEAE" w:rsidR="00CC2D3B" w:rsidRDefault="005C0DD4"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T</w:t>
      </w:r>
      <w:r w:rsidR="00CC2D3B">
        <w:rPr>
          <w:rFonts w:ascii="Times New Roman" w:hAnsi="Times New Roman"/>
          <w:sz w:val="26"/>
          <w:szCs w:val="26"/>
        </w:rPr>
        <w:t xml:space="preserve">ìm hiểu tình hình kinh doanh và thực trạng hoạt động đơn vị </w:t>
      </w:r>
      <w:r>
        <w:rPr>
          <w:rFonts w:ascii="Times New Roman" w:hAnsi="Times New Roman"/>
          <w:sz w:val="26"/>
          <w:szCs w:val="26"/>
        </w:rPr>
        <w:t>nghiên cứu</w:t>
      </w:r>
      <w:r w:rsidR="00CC2D3B">
        <w:rPr>
          <w:rFonts w:ascii="Times New Roman" w:hAnsi="Times New Roman"/>
          <w:sz w:val="26"/>
          <w:szCs w:val="26"/>
        </w:rPr>
        <w:t>. Thu thập các tài liệu cần thiết, sao chụp lại bằng cách chụp ảnh hoặc Scan để trình bày vào trong báo cáo thực tập.</w:t>
      </w:r>
    </w:p>
    <w:p w14:paraId="63BEE8A6" w14:textId="0DA7ED3D" w:rsidR="00CC2D3B" w:rsidRDefault="00CC2D3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KLTN phải được trình bày theo đúng Quy định về hình thức, nội dung (đính kèm) và nội dung đảm bảo theo yêu cầu của giảng viên hướng dẫn. Nộp 1 bản về khoa theo đúng kế hoạch.</w:t>
      </w:r>
    </w:p>
    <w:p w14:paraId="3529B663" w14:textId="445736AB" w:rsidR="00FB0280" w:rsidRDefault="00FB0280"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Khoá luận tốt nghiệp phải được viết bằng tiếng Anh và nộp 1 bản về khoa trước khi đưa ra hội đồng bảo vệ. </w:t>
      </w:r>
    </w:p>
    <w:p w14:paraId="1C46D633" w14:textId="327B3F4E" w:rsidR="00FB0280" w:rsidRDefault="00FB0280"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lastRenderedPageBreak/>
        <w:t>Viết bản tóm tắt (theo quy định đính kèm) nộp Hội đồng bảo vệ.</w:t>
      </w:r>
    </w:p>
    <w:p w14:paraId="7E44EC49" w14:textId="27938537" w:rsidR="00FB0280" w:rsidRDefault="00FB0280"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Chuẩn bị </w:t>
      </w:r>
      <w:r w:rsidR="00F33C62">
        <w:rPr>
          <w:rFonts w:ascii="Times New Roman" w:hAnsi="Times New Roman"/>
          <w:sz w:val="26"/>
          <w:szCs w:val="26"/>
        </w:rPr>
        <w:t>bài thuyết trình</w:t>
      </w:r>
      <w:r>
        <w:rPr>
          <w:rFonts w:ascii="Times New Roman" w:hAnsi="Times New Roman"/>
          <w:sz w:val="26"/>
          <w:szCs w:val="26"/>
        </w:rPr>
        <w:t xml:space="preserve"> và trình chiếu khi bảo vệ trước hội đồng bằng tiếng Anh.</w:t>
      </w:r>
    </w:p>
    <w:p w14:paraId="2DF01BD9" w14:textId="622A9F63" w:rsidR="00CC2D3B" w:rsidRDefault="00CC2D3B"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 xml:space="preserve">KLTN được trình bày và phản biện trước </w:t>
      </w:r>
      <w:r w:rsidR="00152C84">
        <w:rPr>
          <w:rFonts w:ascii="Times New Roman" w:hAnsi="Times New Roman"/>
          <w:sz w:val="26"/>
          <w:szCs w:val="26"/>
        </w:rPr>
        <w:t>Hội đồng bảo vệ Khoá luận</w:t>
      </w:r>
      <w:r>
        <w:rPr>
          <w:rFonts w:ascii="Times New Roman" w:hAnsi="Times New Roman"/>
          <w:sz w:val="26"/>
          <w:szCs w:val="26"/>
        </w:rPr>
        <w:t xml:space="preserve"> theo lịch Khoa/Tổ bộ môn công bố.</w:t>
      </w:r>
    </w:p>
    <w:p w14:paraId="70D8174B" w14:textId="3977C0FD" w:rsidR="007B2091" w:rsidRDefault="007B2091" w:rsidP="00485E1B">
      <w:pPr>
        <w:pStyle w:val="ListParagraph"/>
        <w:numPr>
          <w:ilvl w:val="4"/>
          <w:numId w:val="8"/>
        </w:numPr>
        <w:spacing w:before="0" w:line="276" w:lineRule="auto"/>
        <w:ind w:left="0" w:firstLine="540"/>
        <w:jc w:val="both"/>
        <w:rPr>
          <w:rFonts w:ascii="Times New Roman" w:hAnsi="Times New Roman"/>
          <w:sz w:val="26"/>
          <w:szCs w:val="26"/>
        </w:rPr>
      </w:pPr>
      <w:r>
        <w:rPr>
          <w:rFonts w:ascii="Times New Roman" w:hAnsi="Times New Roman"/>
          <w:sz w:val="26"/>
          <w:szCs w:val="26"/>
        </w:rPr>
        <w:t>Sau khi bảo vệ thành công, sinh viên phải tiến hành chỉnh sửa khoá luận tốt nghiệp, lập biên bản chính sửa có chữ ký của GV hướng dẫn và chủ tịch Hội đồng bảo vệ khoá luận, đóng bìa nhủ nộp về thư viện cùng 1 đĩa CD và 1 quyển tóm tắt</w:t>
      </w:r>
      <w:r w:rsidR="00B124E8">
        <w:rPr>
          <w:rFonts w:ascii="Times New Roman" w:hAnsi="Times New Roman"/>
          <w:sz w:val="26"/>
          <w:szCs w:val="26"/>
        </w:rPr>
        <w:t xml:space="preserve"> (theo đúng quy định</w:t>
      </w:r>
      <w:r w:rsidR="003736C5">
        <w:rPr>
          <w:rFonts w:ascii="Times New Roman" w:hAnsi="Times New Roman"/>
          <w:sz w:val="26"/>
          <w:szCs w:val="26"/>
        </w:rPr>
        <w:t xml:space="preserve"> về hình thức do</w:t>
      </w:r>
      <w:r w:rsidR="00B124E8">
        <w:rPr>
          <w:rFonts w:ascii="Times New Roman" w:hAnsi="Times New Roman"/>
          <w:sz w:val="26"/>
          <w:szCs w:val="26"/>
        </w:rPr>
        <w:t xml:space="preserve"> thư viện ban hành)</w:t>
      </w:r>
      <w:r>
        <w:rPr>
          <w:rFonts w:ascii="Times New Roman" w:hAnsi="Times New Roman"/>
          <w:sz w:val="26"/>
          <w:szCs w:val="26"/>
        </w:rPr>
        <w:t>.</w:t>
      </w:r>
    </w:p>
    <w:p w14:paraId="2148EADB" w14:textId="2E5AF929" w:rsidR="009F55B0" w:rsidRPr="009F55B0" w:rsidRDefault="009F55B0" w:rsidP="00485E1B">
      <w:pPr>
        <w:spacing w:before="0" w:line="276" w:lineRule="auto"/>
        <w:ind w:left="0" w:firstLine="540"/>
        <w:jc w:val="both"/>
        <w:rPr>
          <w:rFonts w:ascii="Times New Roman" w:hAnsi="Times New Roman"/>
          <w:b/>
          <w:bCs/>
          <w:sz w:val="26"/>
          <w:szCs w:val="26"/>
        </w:rPr>
      </w:pPr>
      <w:r w:rsidRPr="009F55B0">
        <w:rPr>
          <w:rFonts w:ascii="Times New Roman" w:hAnsi="Times New Roman"/>
          <w:b/>
          <w:bCs/>
          <w:sz w:val="26"/>
          <w:szCs w:val="26"/>
        </w:rPr>
        <w:t xml:space="preserve">1.1.3. Đối với thi tốt nghiệp </w:t>
      </w:r>
    </w:p>
    <w:p w14:paraId="71433815" w14:textId="77777777" w:rsidR="00CC5681" w:rsidRPr="00CC5681" w:rsidRDefault="00CC5681" w:rsidP="00CC5681">
      <w:pPr>
        <w:spacing w:before="0" w:line="276" w:lineRule="auto"/>
        <w:ind w:left="0" w:firstLine="720"/>
        <w:jc w:val="both"/>
        <w:rPr>
          <w:rFonts w:ascii="Times New Roman" w:hAnsi="Times New Roman"/>
          <w:sz w:val="26"/>
          <w:szCs w:val="26"/>
        </w:rPr>
      </w:pPr>
      <w:r w:rsidRPr="00CC5681">
        <w:rPr>
          <w:rFonts w:ascii="Times New Roman" w:hAnsi="Times New Roman"/>
          <w:sz w:val="26"/>
          <w:szCs w:val="26"/>
        </w:rPr>
        <w:t>- Tổ chức học phần Thi tốt nghiệp: Từ 28/10/2024 đến ngày 7/12/2024</w:t>
      </w:r>
    </w:p>
    <w:p w14:paraId="3ACB6149" w14:textId="3458EEBD" w:rsidR="00CC5681" w:rsidRPr="00CC5681" w:rsidRDefault="00CC5681" w:rsidP="00CC5681">
      <w:pPr>
        <w:spacing w:before="0" w:line="276" w:lineRule="auto"/>
        <w:ind w:left="0" w:firstLine="720"/>
        <w:jc w:val="both"/>
        <w:rPr>
          <w:rFonts w:ascii="Times New Roman" w:hAnsi="Times New Roman"/>
          <w:sz w:val="26"/>
          <w:szCs w:val="26"/>
        </w:rPr>
      </w:pPr>
      <w:r w:rsidRPr="00CC5681">
        <w:rPr>
          <w:rFonts w:ascii="Times New Roman" w:hAnsi="Times New Roman"/>
          <w:sz w:val="26"/>
          <w:szCs w:val="26"/>
        </w:rPr>
        <w:t>- Thi học phần tốt nghiệp: 14/12/202</w:t>
      </w:r>
      <w:r w:rsidR="002D11E0">
        <w:rPr>
          <w:rFonts w:ascii="Times New Roman" w:hAnsi="Times New Roman"/>
          <w:sz w:val="26"/>
          <w:szCs w:val="26"/>
        </w:rPr>
        <w:t>4</w:t>
      </w:r>
    </w:p>
    <w:p w14:paraId="2823A063" w14:textId="5EC86085" w:rsidR="009F55B0" w:rsidRPr="009F55B0" w:rsidRDefault="009F55B0" w:rsidP="00485E1B">
      <w:pPr>
        <w:spacing w:before="0" w:line="276" w:lineRule="auto"/>
        <w:ind w:left="0" w:firstLine="540"/>
        <w:jc w:val="both"/>
        <w:rPr>
          <w:rFonts w:ascii="Times New Roman" w:hAnsi="Times New Roman"/>
          <w:sz w:val="26"/>
          <w:szCs w:val="26"/>
        </w:rPr>
      </w:pPr>
      <w:r w:rsidRPr="009F55B0">
        <w:rPr>
          <w:rFonts w:ascii="Times New Roman" w:hAnsi="Times New Roman"/>
          <w:sz w:val="26"/>
          <w:szCs w:val="26"/>
        </w:rPr>
        <w:t>*Các nội dung thuộc học phần tốt nghiệp sẽ được triển khai theo đề cương học phần tốt nghiệp do bộ môn xây dựng.</w:t>
      </w:r>
    </w:p>
    <w:p w14:paraId="7AE58DCB" w14:textId="732A0055" w:rsidR="00937705" w:rsidRPr="00494257" w:rsidRDefault="00485E1B" w:rsidP="00485E1B">
      <w:pPr>
        <w:pStyle w:val="ListParagraph"/>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1.2. </w:t>
      </w:r>
      <w:r w:rsidR="00937705" w:rsidRPr="00494257">
        <w:rPr>
          <w:rFonts w:ascii="Times New Roman" w:hAnsi="Times New Roman"/>
          <w:b/>
          <w:sz w:val="26"/>
          <w:szCs w:val="26"/>
        </w:rPr>
        <w:t>Điều kiện tham gia tốt nghiệp</w:t>
      </w:r>
    </w:p>
    <w:p w14:paraId="4979A56D" w14:textId="33FC64CC" w:rsidR="00937705" w:rsidRPr="00494257" w:rsidRDefault="00485E1B" w:rsidP="00485E1B">
      <w:pPr>
        <w:pStyle w:val="ListParagraph"/>
        <w:numPr>
          <w:ilvl w:val="2"/>
          <w:numId w:val="51"/>
        </w:numPr>
        <w:tabs>
          <w:tab w:val="left" w:pos="1134"/>
        </w:tabs>
        <w:spacing w:before="0" w:line="276" w:lineRule="auto"/>
        <w:jc w:val="both"/>
        <w:rPr>
          <w:rFonts w:ascii="Times New Roman" w:hAnsi="Times New Roman"/>
          <w:b/>
          <w:sz w:val="26"/>
          <w:szCs w:val="26"/>
        </w:rPr>
      </w:pPr>
      <w:r>
        <w:rPr>
          <w:rFonts w:ascii="Times New Roman" w:hAnsi="Times New Roman"/>
          <w:b/>
          <w:sz w:val="26"/>
          <w:szCs w:val="26"/>
        </w:rPr>
        <w:t xml:space="preserve"> </w:t>
      </w:r>
      <w:r w:rsidR="00937705" w:rsidRPr="00494257">
        <w:rPr>
          <w:rFonts w:ascii="Times New Roman" w:hAnsi="Times New Roman"/>
          <w:b/>
          <w:sz w:val="26"/>
          <w:szCs w:val="26"/>
        </w:rPr>
        <w:t>Đối với TTTN</w:t>
      </w:r>
    </w:p>
    <w:p w14:paraId="14A1BD17" w14:textId="098E10E2" w:rsidR="00937705" w:rsidRPr="00615F50" w:rsidRDefault="00615F50" w:rsidP="00485E1B">
      <w:pPr>
        <w:spacing w:line="276" w:lineRule="auto"/>
        <w:ind w:left="0" w:firstLine="540"/>
        <w:rPr>
          <w:rFonts w:ascii="Times New Roman" w:hAnsi="Times New Roman"/>
          <w:b/>
          <w:sz w:val="26"/>
          <w:szCs w:val="26"/>
        </w:rPr>
      </w:pPr>
      <w:r w:rsidRPr="00615F50">
        <w:rPr>
          <w:rFonts w:ascii="Times New Roman" w:hAnsi="Times New Roman"/>
          <w:sz w:val="26"/>
          <w:szCs w:val="26"/>
        </w:rPr>
        <w:t xml:space="preserve">Điều kiện thực hiện: Sinh viên các khóa cũ và sinh viên chính khóa tốt nghiệp đợt tháng </w:t>
      </w:r>
      <w:r w:rsidR="00CC5681">
        <w:rPr>
          <w:rFonts w:ascii="Times New Roman" w:hAnsi="Times New Roman"/>
          <w:sz w:val="26"/>
          <w:szCs w:val="26"/>
        </w:rPr>
        <w:t>12</w:t>
      </w:r>
      <w:r w:rsidRPr="00615F50">
        <w:rPr>
          <w:rFonts w:ascii="Times New Roman" w:hAnsi="Times New Roman"/>
          <w:sz w:val="26"/>
          <w:szCs w:val="26"/>
        </w:rPr>
        <w:t>/2024 đủ kiến thức tham gia TTTN cuối khóa. Đối với sinh viên tốt nghiệp sớm chỉ được tham gia TTTN nếu có tổng số tín chỉ các học phần chưa hoàn thành (bị điểm F hoặc chưa học) tính đến thời điểm xét TTTN không quá 5% tổng số tín chỉ quá trình học tập.</w:t>
      </w:r>
    </w:p>
    <w:p w14:paraId="18035001" w14:textId="74B3C86A" w:rsidR="00937705" w:rsidRPr="00494257" w:rsidRDefault="00485E1B" w:rsidP="00485E1B">
      <w:pPr>
        <w:pStyle w:val="ListParagraph"/>
        <w:numPr>
          <w:ilvl w:val="2"/>
          <w:numId w:val="51"/>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 xml:space="preserve"> </w:t>
      </w:r>
      <w:r w:rsidR="00937705" w:rsidRPr="00494257">
        <w:rPr>
          <w:rFonts w:ascii="Times New Roman" w:hAnsi="Times New Roman"/>
          <w:b/>
          <w:sz w:val="26"/>
          <w:szCs w:val="26"/>
        </w:rPr>
        <w:t>Đối với KLTN</w:t>
      </w:r>
    </w:p>
    <w:p w14:paraId="3207A1C8" w14:textId="77777777" w:rsidR="0001491A" w:rsidRDefault="0001491A" w:rsidP="00485E1B">
      <w:pPr>
        <w:pStyle w:val="ListParagraph"/>
        <w:numPr>
          <w:ilvl w:val="3"/>
          <w:numId w:val="51"/>
        </w:numPr>
        <w:tabs>
          <w:tab w:val="left" w:pos="1134"/>
        </w:tabs>
        <w:spacing w:before="0" w:line="276" w:lineRule="auto"/>
        <w:ind w:left="0" w:firstLine="540"/>
        <w:jc w:val="both"/>
        <w:rPr>
          <w:rFonts w:ascii="Times New Roman" w:hAnsi="Times New Roman"/>
          <w:b/>
          <w:sz w:val="26"/>
          <w:szCs w:val="26"/>
        </w:rPr>
      </w:pPr>
      <w:r w:rsidRPr="0001491A">
        <w:rPr>
          <w:rFonts w:ascii="Times New Roman" w:hAnsi="Times New Roman"/>
          <w:b/>
          <w:sz w:val="26"/>
          <w:szCs w:val="26"/>
        </w:rPr>
        <w:t>Điều kiện xét tham gia KLTN</w:t>
      </w:r>
    </w:p>
    <w:p w14:paraId="69D63E7C" w14:textId="153E030E" w:rsidR="00CC75DC" w:rsidRDefault="00CC75DC" w:rsidP="00485E1B">
      <w:pPr>
        <w:pStyle w:val="ListParagraph"/>
        <w:numPr>
          <w:ilvl w:val="6"/>
          <w:numId w:val="8"/>
        </w:numPr>
        <w:tabs>
          <w:tab w:val="left" w:pos="1134"/>
        </w:tabs>
        <w:spacing w:before="0" w:line="276" w:lineRule="auto"/>
        <w:ind w:left="0" w:firstLine="540"/>
        <w:jc w:val="both"/>
        <w:rPr>
          <w:rFonts w:ascii="Times New Roman" w:hAnsi="Times New Roman"/>
          <w:b/>
          <w:sz w:val="26"/>
          <w:szCs w:val="26"/>
        </w:rPr>
      </w:pPr>
      <w:r>
        <w:rPr>
          <w:rFonts w:ascii="Times New Roman" w:hAnsi="Times New Roman"/>
          <w:b/>
          <w:sz w:val="26"/>
          <w:szCs w:val="26"/>
        </w:rPr>
        <w:t>Điều kiện đủ</w:t>
      </w:r>
    </w:p>
    <w:p w14:paraId="1FCC62E4" w14:textId="77777777" w:rsidR="009F55B0" w:rsidRPr="009F55B0" w:rsidRDefault="009F55B0" w:rsidP="00485E1B">
      <w:pPr>
        <w:ind w:left="0" w:firstLine="540"/>
        <w:jc w:val="both"/>
        <w:rPr>
          <w:rFonts w:ascii="Times New Roman" w:hAnsi="Times New Roman"/>
          <w:bCs/>
          <w:sz w:val="26"/>
          <w:szCs w:val="26"/>
        </w:rPr>
      </w:pPr>
      <w:r w:rsidRPr="009F55B0">
        <w:rPr>
          <w:rFonts w:ascii="Times New Roman" w:hAnsi="Times New Roman"/>
          <w:bCs/>
          <w:sz w:val="26"/>
          <w:szCs w:val="26"/>
        </w:rPr>
        <w:t>* Đối với học phần Khóa luận tốt nghiệp:</w:t>
      </w:r>
    </w:p>
    <w:p w14:paraId="7EFA7CE9" w14:textId="77777777" w:rsidR="009F55B0" w:rsidRPr="009F55B0" w:rsidRDefault="009F55B0" w:rsidP="00485E1B">
      <w:pPr>
        <w:ind w:left="0" w:firstLine="540"/>
        <w:jc w:val="both"/>
        <w:rPr>
          <w:rFonts w:ascii="Times New Roman" w:hAnsi="Times New Roman"/>
          <w:bCs/>
          <w:sz w:val="26"/>
          <w:szCs w:val="26"/>
        </w:rPr>
      </w:pPr>
      <w:r w:rsidRPr="009F55B0">
        <w:rPr>
          <w:rFonts w:ascii="Times New Roman" w:hAnsi="Times New Roman"/>
          <w:bCs/>
          <w:sz w:val="26"/>
          <w:szCs w:val="26"/>
        </w:rPr>
        <w:t>- Sinh viên đủ điều kiện để được xét tham gia các học phần KLTN phải thỏa mãn tất cả các điều kiện sau:</w:t>
      </w:r>
    </w:p>
    <w:p w14:paraId="6A96E20D" w14:textId="77777777" w:rsidR="009F55B0" w:rsidRPr="009F55B0" w:rsidRDefault="009F55B0" w:rsidP="00485E1B">
      <w:pPr>
        <w:ind w:left="0" w:firstLine="540"/>
        <w:jc w:val="both"/>
        <w:rPr>
          <w:rFonts w:ascii="Times New Roman" w:hAnsi="Times New Roman"/>
          <w:bCs/>
          <w:sz w:val="26"/>
          <w:szCs w:val="26"/>
        </w:rPr>
      </w:pPr>
      <w:r w:rsidRPr="009F55B0">
        <w:rPr>
          <w:rFonts w:ascii="Times New Roman" w:hAnsi="Times New Roman"/>
          <w:bCs/>
          <w:sz w:val="26"/>
          <w:szCs w:val="26"/>
        </w:rPr>
        <w:t>- Sinh viên thuộc diện không nợ học phí;</w:t>
      </w:r>
    </w:p>
    <w:p w14:paraId="396B086E" w14:textId="77777777" w:rsidR="009F55B0" w:rsidRPr="009F55B0" w:rsidRDefault="009F55B0" w:rsidP="00485E1B">
      <w:pPr>
        <w:pStyle w:val="ListParagraph"/>
        <w:ind w:left="0" w:firstLine="540"/>
        <w:jc w:val="both"/>
        <w:rPr>
          <w:rFonts w:ascii="Times New Roman" w:hAnsi="Times New Roman"/>
          <w:bCs/>
          <w:sz w:val="26"/>
          <w:szCs w:val="26"/>
        </w:rPr>
      </w:pPr>
      <w:r w:rsidRPr="009F55B0">
        <w:rPr>
          <w:rFonts w:ascii="Times New Roman" w:hAnsi="Times New Roman"/>
          <w:bCs/>
          <w:sz w:val="26"/>
          <w:szCs w:val="26"/>
        </w:rPr>
        <w:t>- Không đang trong thời gian bị kỷ luật ở mức đình chỉ học tập;</w:t>
      </w:r>
    </w:p>
    <w:p w14:paraId="5A2F3987" w14:textId="77777777" w:rsidR="009F55B0" w:rsidRPr="009F55B0" w:rsidRDefault="009F55B0" w:rsidP="00485E1B">
      <w:pPr>
        <w:pStyle w:val="ListParagraph"/>
        <w:ind w:left="0" w:firstLine="540"/>
        <w:jc w:val="both"/>
        <w:rPr>
          <w:rFonts w:ascii="Times New Roman" w:hAnsi="Times New Roman"/>
          <w:bCs/>
          <w:sz w:val="26"/>
          <w:szCs w:val="26"/>
        </w:rPr>
      </w:pPr>
      <w:r w:rsidRPr="009F55B0">
        <w:rPr>
          <w:rFonts w:ascii="Times New Roman" w:hAnsi="Times New Roman"/>
          <w:bCs/>
          <w:sz w:val="26"/>
          <w:szCs w:val="26"/>
        </w:rPr>
        <w:t>- Không bị truy cứu trách nhiệm hình sự;</w:t>
      </w:r>
    </w:p>
    <w:p w14:paraId="60BEDA84" w14:textId="77777777" w:rsidR="009F55B0" w:rsidRPr="009F55B0" w:rsidRDefault="009F55B0" w:rsidP="00485E1B">
      <w:pPr>
        <w:pStyle w:val="ListParagraph"/>
        <w:ind w:left="0" w:firstLine="540"/>
        <w:jc w:val="both"/>
        <w:rPr>
          <w:rFonts w:ascii="Times New Roman" w:hAnsi="Times New Roman"/>
          <w:bCs/>
          <w:sz w:val="26"/>
          <w:szCs w:val="26"/>
        </w:rPr>
      </w:pPr>
      <w:r w:rsidRPr="009F55B0">
        <w:rPr>
          <w:rFonts w:ascii="Times New Roman" w:hAnsi="Times New Roman"/>
          <w:bCs/>
          <w:sz w:val="26"/>
          <w:szCs w:val="26"/>
        </w:rPr>
        <w:t>- Tất cả các học phần trong chương trình đã hoàn thành;</w:t>
      </w:r>
    </w:p>
    <w:p w14:paraId="14D1D811" w14:textId="77777777" w:rsidR="009F55B0" w:rsidRPr="009F55B0" w:rsidRDefault="009F55B0" w:rsidP="00485E1B">
      <w:pPr>
        <w:pStyle w:val="ListParagraph"/>
        <w:ind w:left="0" w:firstLine="540"/>
        <w:jc w:val="both"/>
        <w:rPr>
          <w:rFonts w:ascii="Times New Roman" w:hAnsi="Times New Roman"/>
          <w:bCs/>
          <w:sz w:val="26"/>
          <w:szCs w:val="26"/>
        </w:rPr>
      </w:pPr>
      <w:r w:rsidRPr="009F55B0">
        <w:rPr>
          <w:rFonts w:ascii="Times New Roman" w:hAnsi="Times New Roman"/>
          <w:bCs/>
          <w:sz w:val="26"/>
          <w:szCs w:val="26"/>
        </w:rPr>
        <w:t>- Có điểm TBCHT toàn khóa học từ 3.20 trở lên (theo thang điểm 4).</w:t>
      </w:r>
    </w:p>
    <w:p w14:paraId="1128A36E"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Đối với Thi tốt nghiệp:</w:t>
      </w:r>
    </w:p>
    <w:p w14:paraId="5F127412"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Sinh viên đủ điều kiện để được xét tham gia thi tốt nghiệp phải thỏa mãn tất cả các điều kiện sau:</w:t>
      </w:r>
    </w:p>
    <w:p w14:paraId="61FBD0D2"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Sinh viên thuộc diện không nợ học phí;</w:t>
      </w:r>
    </w:p>
    <w:p w14:paraId="1486F2EA"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Không đang trong thời gian bị kỷ luật ở mức đình chỉ học tập;</w:t>
      </w:r>
    </w:p>
    <w:p w14:paraId="1821C0B2"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Không bị truy cứu trách nhiệm hình sự;</w:t>
      </w:r>
    </w:p>
    <w:p w14:paraId="61EA1D4A"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Tất cả các học phần trong chương trình đã hoàn thành;</w:t>
      </w:r>
    </w:p>
    <w:p w14:paraId="6D729BA9"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Có điểm TBCHT toàn khóa học từ 2.00 trở lên (theo thang điểm 4).</w:t>
      </w:r>
    </w:p>
    <w:p w14:paraId="60CAA54B" w14:textId="4E0E6763" w:rsidR="009F55B0" w:rsidRPr="009F55B0" w:rsidRDefault="009F55B0" w:rsidP="00B43020">
      <w:pPr>
        <w:pStyle w:val="ListParagraph"/>
        <w:numPr>
          <w:ilvl w:val="0"/>
          <w:numId w:val="52"/>
        </w:numPr>
        <w:ind w:hanging="630"/>
        <w:jc w:val="both"/>
        <w:rPr>
          <w:rFonts w:ascii="Times New Roman" w:hAnsi="Times New Roman"/>
          <w:b/>
          <w:sz w:val="26"/>
          <w:szCs w:val="26"/>
        </w:rPr>
      </w:pPr>
      <w:r w:rsidRPr="009F55B0">
        <w:rPr>
          <w:rFonts w:ascii="Times New Roman" w:hAnsi="Times New Roman"/>
          <w:b/>
          <w:sz w:val="26"/>
          <w:szCs w:val="26"/>
        </w:rPr>
        <w:t xml:space="preserve">Điều kiện xét vớt </w:t>
      </w:r>
    </w:p>
    <w:p w14:paraId="593414AC"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lastRenderedPageBreak/>
        <w:t>Sinh viên thuộc diện xét vớt tham gia Thi tốt nghiệp phải thỏa mãn tất cả các điều kiện sau:</w:t>
      </w:r>
    </w:p>
    <w:p w14:paraId="3E09EFF0"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Sinh viên thuộc diện không nợ học phí;</w:t>
      </w:r>
    </w:p>
    <w:p w14:paraId="1E46A1C8"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Không đang trong thời gian bị kỷ luật ở mức đình chỉ học tập;</w:t>
      </w:r>
    </w:p>
    <w:p w14:paraId="16B93619"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Không bị truy cứu trách nhiệm hình sự;</w:t>
      </w:r>
    </w:p>
    <w:p w14:paraId="5A5D18A6"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Có tổng số tín chỉ các học phần chưa hoàn thành (bị điểm F hoặc đang học hoặc</w:t>
      </w:r>
    </w:p>
    <w:p w14:paraId="408781A7"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chưa học) tính đến thời điểm xét không quá 5% tổng số tín chỉ quá trình học tập;</w:t>
      </w:r>
    </w:p>
    <w:p w14:paraId="2985CC58"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 xml:space="preserve">- Không bị điểm F ở các học phần tiên quyết cho nội dung thi tốt nghiệp </w:t>
      </w:r>
    </w:p>
    <w:p w14:paraId="0CFD1C4C" w14:textId="77777777" w:rsidR="009F55B0" w:rsidRPr="005F2D1A" w:rsidRDefault="009F55B0" w:rsidP="00485E1B">
      <w:pPr>
        <w:ind w:left="0" w:firstLine="540"/>
        <w:jc w:val="both"/>
        <w:rPr>
          <w:rFonts w:ascii="Times New Roman" w:hAnsi="Times New Roman"/>
          <w:bCs/>
          <w:sz w:val="26"/>
          <w:szCs w:val="26"/>
        </w:rPr>
      </w:pPr>
      <w:r w:rsidRPr="005F2D1A">
        <w:rPr>
          <w:rFonts w:ascii="Times New Roman" w:hAnsi="Times New Roman"/>
          <w:bCs/>
          <w:sz w:val="26"/>
          <w:szCs w:val="26"/>
        </w:rPr>
        <w:t>Danh sách các học phần tiên quyết cho nội dung Thi tốt nghiệp</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208"/>
        <w:gridCol w:w="1691"/>
        <w:gridCol w:w="1711"/>
        <w:gridCol w:w="4438"/>
      </w:tblGrid>
      <w:tr w:rsidR="009F55B0" w:rsidRPr="0048112F" w14:paraId="5B42CBC6" w14:textId="77777777" w:rsidTr="009F55B0">
        <w:trPr>
          <w:trHeight w:val="291"/>
        </w:trPr>
        <w:tc>
          <w:tcPr>
            <w:tcW w:w="787" w:type="dxa"/>
            <w:vMerge w:val="restart"/>
            <w:noWrap/>
            <w:vAlign w:val="center"/>
            <w:hideMark/>
          </w:tcPr>
          <w:p w14:paraId="2E711363" w14:textId="77777777" w:rsidR="009F55B0" w:rsidRPr="0048112F" w:rsidRDefault="009F55B0"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STT</w:t>
            </w:r>
          </w:p>
        </w:tc>
        <w:tc>
          <w:tcPr>
            <w:tcW w:w="4610" w:type="dxa"/>
            <w:gridSpan w:val="3"/>
            <w:noWrap/>
            <w:vAlign w:val="center"/>
            <w:hideMark/>
          </w:tcPr>
          <w:p w14:paraId="430198C1" w14:textId="77777777" w:rsidR="009F55B0" w:rsidRPr="0048112F" w:rsidRDefault="009F55B0"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Học phần tốt nghiệp</w:t>
            </w:r>
          </w:p>
        </w:tc>
        <w:tc>
          <w:tcPr>
            <w:tcW w:w="4438" w:type="dxa"/>
            <w:vMerge w:val="restart"/>
            <w:noWrap/>
            <w:vAlign w:val="center"/>
            <w:hideMark/>
          </w:tcPr>
          <w:p w14:paraId="2F4DEB26" w14:textId="77777777" w:rsidR="009F55B0" w:rsidRPr="0048112F" w:rsidRDefault="009F55B0"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Học phần tiên quyết</w:t>
            </w:r>
          </w:p>
        </w:tc>
      </w:tr>
      <w:tr w:rsidR="009F55B0" w:rsidRPr="0048112F" w14:paraId="4255C2BA" w14:textId="77777777" w:rsidTr="009F55B0">
        <w:trPr>
          <w:trHeight w:val="291"/>
        </w:trPr>
        <w:tc>
          <w:tcPr>
            <w:tcW w:w="787" w:type="dxa"/>
            <w:vMerge/>
            <w:vAlign w:val="center"/>
            <w:hideMark/>
          </w:tcPr>
          <w:p w14:paraId="2C9042E6" w14:textId="77777777" w:rsidR="009F55B0" w:rsidRPr="0048112F" w:rsidRDefault="009F55B0" w:rsidP="00485E1B">
            <w:pPr>
              <w:spacing w:line="276" w:lineRule="auto"/>
              <w:ind w:left="0" w:firstLine="540"/>
              <w:jc w:val="center"/>
              <w:rPr>
                <w:rFonts w:ascii="Times New Roman" w:hAnsi="Times New Roman"/>
                <w:bCs/>
                <w:sz w:val="26"/>
                <w:szCs w:val="26"/>
              </w:rPr>
            </w:pPr>
          </w:p>
        </w:tc>
        <w:tc>
          <w:tcPr>
            <w:tcW w:w="1208" w:type="dxa"/>
            <w:noWrap/>
            <w:vAlign w:val="center"/>
            <w:hideMark/>
          </w:tcPr>
          <w:p w14:paraId="35632E79" w14:textId="77777777" w:rsidR="009F55B0" w:rsidRPr="0048112F" w:rsidRDefault="009F55B0"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Mã môn</w:t>
            </w:r>
          </w:p>
        </w:tc>
        <w:tc>
          <w:tcPr>
            <w:tcW w:w="1691" w:type="dxa"/>
            <w:noWrap/>
            <w:vAlign w:val="center"/>
            <w:hideMark/>
          </w:tcPr>
          <w:p w14:paraId="38FAA549" w14:textId="52288E7B" w:rsidR="009F55B0" w:rsidRPr="0048112F" w:rsidRDefault="00485E1B"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Tên môn</w:t>
            </w:r>
          </w:p>
        </w:tc>
        <w:tc>
          <w:tcPr>
            <w:tcW w:w="1711" w:type="dxa"/>
            <w:noWrap/>
            <w:vAlign w:val="center"/>
            <w:hideMark/>
          </w:tcPr>
          <w:p w14:paraId="02A3A662" w14:textId="77777777" w:rsidR="009F55B0" w:rsidRPr="0048112F" w:rsidRDefault="009F55B0" w:rsidP="00485E1B">
            <w:pPr>
              <w:spacing w:line="276" w:lineRule="auto"/>
              <w:ind w:left="0" w:firstLine="0"/>
              <w:jc w:val="center"/>
              <w:rPr>
                <w:rFonts w:ascii="Times New Roman" w:hAnsi="Times New Roman"/>
                <w:bCs/>
                <w:sz w:val="26"/>
                <w:szCs w:val="26"/>
              </w:rPr>
            </w:pPr>
            <w:r w:rsidRPr="0048112F">
              <w:rPr>
                <w:rFonts w:ascii="Times New Roman" w:hAnsi="Times New Roman"/>
                <w:bCs/>
                <w:sz w:val="26"/>
                <w:szCs w:val="26"/>
              </w:rPr>
              <w:t>Số tín chỉ</w:t>
            </w:r>
          </w:p>
        </w:tc>
        <w:tc>
          <w:tcPr>
            <w:tcW w:w="4438" w:type="dxa"/>
            <w:vMerge/>
            <w:noWrap/>
            <w:vAlign w:val="center"/>
            <w:hideMark/>
          </w:tcPr>
          <w:p w14:paraId="5B32AE4E" w14:textId="77777777" w:rsidR="009F55B0" w:rsidRPr="0048112F" w:rsidRDefault="009F55B0" w:rsidP="00485E1B">
            <w:pPr>
              <w:spacing w:line="276" w:lineRule="auto"/>
              <w:ind w:left="0" w:firstLine="540"/>
              <w:jc w:val="center"/>
              <w:rPr>
                <w:rFonts w:ascii="Times New Roman" w:hAnsi="Times New Roman"/>
                <w:bCs/>
                <w:sz w:val="26"/>
                <w:szCs w:val="26"/>
              </w:rPr>
            </w:pPr>
          </w:p>
        </w:tc>
      </w:tr>
      <w:tr w:rsidR="009F55B0" w:rsidRPr="0048112F" w14:paraId="0F1A0DAD" w14:textId="77777777" w:rsidTr="009F55B0">
        <w:trPr>
          <w:trHeight w:val="291"/>
        </w:trPr>
        <w:tc>
          <w:tcPr>
            <w:tcW w:w="787" w:type="dxa"/>
            <w:noWrap/>
            <w:vAlign w:val="center"/>
            <w:hideMark/>
          </w:tcPr>
          <w:p w14:paraId="6F1C229F" w14:textId="77777777" w:rsidR="009F55B0" w:rsidRPr="0048112F" w:rsidRDefault="009F55B0" w:rsidP="00485E1B">
            <w:pPr>
              <w:spacing w:line="276" w:lineRule="auto"/>
              <w:ind w:left="0" w:firstLine="540"/>
              <w:jc w:val="both"/>
              <w:rPr>
                <w:rFonts w:ascii="Times New Roman" w:hAnsi="Times New Roman"/>
                <w:bCs/>
                <w:sz w:val="26"/>
                <w:szCs w:val="26"/>
              </w:rPr>
            </w:pPr>
            <w:r w:rsidRPr="0048112F">
              <w:rPr>
                <w:rFonts w:ascii="Times New Roman" w:hAnsi="Times New Roman"/>
                <w:bCs/>
                <w:sz w:val="26"/>
                <w:szCs w:val="26"/>
              </w:rPr>
              <w:t>1</w:t>
            </w:r>
          </w:p>
        </w:tc>
        <w:tc>
          <w:tcPr>
            <w:tcW w:w="1208" w:type="dxa"/>
            <w:noWrap/>
            <w:vAlign w:val="center"/>
            <w:hideMark/>
          </w:tcPr>
          <w:p w14:paraId="256931CA" w14:textId="77777777" w:rsidR="009F55B0" w:rsidRPr="0048112F" w:rsidRDefault="009F55B0" w:rsidP="00485E1B">
            <w:pPr>
              <w:spacing w:line="276" w:lineRule="auto"/>
              <w:ind w:left="0" w:firstLine="0"/>
              <w:jc w:val="both"/>
              <w:rPr>
                <w:rFonts w:ascii="Times New Roman" w:hAnsi="Times New Roman"/>
                <w:bCs/>
                <w:sz w:val="26"/>
                <w:szCs w:val="26"/>
              </w:rPr>
            </w:pPr>
            <w:r w:rsidRPr="0048112F">
              <w:rPr>
                <w:rFonts w:ascii="Times New Roman" w:hAnsi="Times New Roman"/>
                <w:bCs/>
                <w:sz w:val="26"/>
                <w:szCs w:val="26"/>
              </w:rPr>
              <w:t>IS-MGT 495 </w:t>
            </w:r>
          </w:p>
        </w:tc>
        <w:tc>
          <w:tcPr>
            <w:tcW w:w="1691" w:type="dxa"/>
            <w:noWrap/>
            <w:vAlign w:val="center"/>
            <w:hideMark/>
          </w:tcPr>
          <w:p w14:paraId="4FA7C7F5" w14:textId="4C65B28B" w:rsidR="009F55B0" w:rsidRPr="0048112F" w:rsidRDefault="009F55B0" w:rsidP="00485E1B">
            <w:pPr>
              <w:spacing w:line="276" w:lineRule="auto"/>
              <w:ind w:left="0" w:firstLine="0"/>
              <w:jc w:val="both"/>
              <w:rPr>
                <w:rFonts w:ascii="Times New Roman" w:hAnsi="Times New Roman"/>
                <w:bCs/>
                <w:sz w:val="26"/>
                <w:szCs w:val="26"/>
              </w:rPr>
            </w:pPr>
            <w:r w:rsidRPr="0048112F">
              <w:rPr>
                <w:rFonts w:ascii="Times New Roman" w:hAnsi="Times New Roman"/>
                <w:bCs/>
                <w:sz w:val="26"/>
                <w:szCs w:val="26"/>
              </w:rPr>
              <w:t>Học phần</w:t>
            </w:r>
            <w:r w:rsidR="00485E1B">
              <w:rPr>
                <w:rFonts w:ascii="Times New Roman" w:hAnsi="Times New Roman"/>
                <w:bCs/>
                <w:sz w:val="26"/>
                <w:szCs w:val="26"/>
              </w:rPr>
              <w:t xml:space="preserve"> </w:t>
            </w:r>
            <w:r w:rsidRPr="0048112F">
              <w:rPr>
                <w:rFonts w:ascii="Times New Roman" w:hAnsi="Times New Roman"/>
                <w:bCs/>
                <w:sz w:val="26"/>
                <w:szCs w:val="26"/>
              </w:rPr>
              <w:t>tốt nghiệp</w:t>
            </w:r>
          </w:p>
        </w:tc>
        <w:tc>
          <w:tcPr>
            <w:tcW w:w="1711" w:type="dxa"/>
            <w:noWrap/>
            <w:vAlign w:val="center"/>
            <w:hideMark/>
          </w:tcPr>
          <w:p w14:paraId="72AED6F8" w14:textId="77777777" w:rsidR="009F55B0" w:rsidRPr="0048112F" w:rsidRDefault="009F55B0" w:rsidP="00485E1B">
            <w:pPr>
              <w:spacing w:line="276" w:lineRule="auto"/>
              <w:ind w:left="0" w:firstLine="0"/>
              <w:jc w:val="both"/>
              <w:rPr>
                <w:rFonts w:ascii="Times New Roman" w:hAnsi="Times New Roman"/>
                <w:bCs/>
                <w:sz w:val="26"/>
                <w:szCs w:val="26"/>
              </w:rPr>
            </w:pPr>
            <w:r w:rsidRPr="0048112F">
              <w:rPr>
                <w:rFonts w:ascii="Times New Roman" w:hAnsi="Times New Roman"/>
                <w:bCs/>
                <w:sz w:val="26"/>
                <w:szCs w:val="26"/>
              </w:rPr>
              <w:t>3</w:t>
            </w:r>
          </w:p>
        </w:tc>
        <w:tc>
          <w:tcPr>
            <w:tcW w:w="4438" w:type="dxa"/>
            <w:noWrap/>
            <w:vAlign w:val="bottom"/>
          </w:tcPr>
          <w:p w14:paraId="2968F38D" w14:textId="77777777" w:rsidR="00485E1B" w:rsidRPr="00485E1B" w:rsidRDefault="00485E1B" w:rsidP="00485E1B">
            <w:pPr>
              <w:spacing w:line="276" w:lineRule="auto"/>
              <w:ind w:left="0" w:firstLine="0"/>
              <w:jc w:val="both"/>
              <w:rPr>
                <w:rFonts w:ascii="Times New Roman" w:hAnsi="Times New Roman"/>
                <w:bCs/>
                <w:sz w:val="26"/>
                <w:szCs w:val="26"/>
              </w:rPr>
            </w:pPr>
            <w:r w:rsidRPr="00485E1B">
              <w:rPr>
                <w:rFonts w:ascii="Times New Roman" w:hAnsi="Times New Roman"/>
                <w:bCs/>
                <w:sz w:val="26"/>
                <w:szCs w:val="26"/>
              </w:rPr>
              <w:t>1. Quản trị học (PSU MGT 201)</w:t>
            </w:r>
          </w:p>
          <w:p w14:paraId="3A543BFE" w14:textId="77777777" w:rsidR="00485E1B" w:rsidRPr="00485E1B" w:rsidRDefault="00485E1B" w:rsidP="00485E1B">
            <w:pPr>
              <w:spacing w:line="276" w:lineRule="auto"/>
              <w:ind w:left="0" w:firstLine="0"/>
              <w:jc w:val="both"/>
              <w:rPr>
                <w:rFonts w:ascii="Times New Roman" w:hAnsi="Times New Roman"/>
                <w:bCs/>
                <w:sz w:val="26"/>
                <w:szCs w:val="26"/>
              </w:rPr>
            </w:pPr>
            <w:r w:rsidRPr="00485E1B">
              <w:rPr>
                <w:rFonts w:ascii="Times New Roman" w:hAnsi="Times New Roman"/>
                <w:bCs/>
                <w:sz w:val="26"/>
                <w:szCs w:val="26"/>
              </w:rPr>
              <w:t>2. Tiếp thị căn bản (PSU MKT 251)</w:t>
            </w:r>
          </w:p>
          <w:p w14:paraId="4C8E5BF6" w14:textId="77777777" w:rsidR="00485E1B" w:rsidRPr="00485E1B" w:rsidRDefault="00485E1B" w:rsidP="00485E1B">
            <w:pPr>
              <w:spacing w:line="276" w:lineRule="auto"/>
              <w:ind w:left="0" w:firstLine="0"/>
              <w:jc w:val="both"/>
              <w:rPr>
                <w:rFonts w:ascii="Times New Roman" w:hAnsi="Times New Roman"/>
                <w:bCs/>
                <w:sz w:val="26"/>
                <w:szCs w:val="26"/>
              </w:rPr>
            </w:pPr>
            <w:r w:rsidRPr="00485E1B">
              <w:rPr>
                <w:rFonts w:ascii="Times New Roman" w:hAnsi="Times New Roman"/>
                <w:bCs/>
                <w:sz w:val="26"/>
                <w:szCs w:val="26"/>
              </w:rPr>
              <w:t>3. Quản trị nhân lực (PSU HRM 301)</w:t>
            </w:r>
          </w:p>
          <w:p w14:paraId="0C6ABA4C" w14:textId="77777777" w:rsidR="00485E1B" w:rsidRPr="00485E1B" w:rsidRDefault="00485E1B" w:rsidP="00485E1B">
            <w:pPr>
              <w:spacing w:line="276" w:lineRule="auto"/>
              <w:ind w:left="0" w:firstLine="0"/>
              <w:jc w:val="both"/>
              <w:rPr>
                <w:rFonts w:ascii="Times New Roman" w:hAnsi="Times New Roman"/>
                <w:bCs/>
                <w:sz w:val="26"/>
                <w:szCs w:val="26"/>
              </w:rPr>
            </w:pPr>
            <w:r w:rsidRPr="00485E1B">
              <w:rPr>
                <w:rFonts w:ascii="Times New Roman" w:hAnsi="Times New Roman"/>
                <w:bCs/>
                <w:sz w:val="26"/>
                <w:szCs w:val="26"/>
              </w:rPr>
              <w:t>4. Quản trị sản xuất (PSU MGO 301)</w:t>
            </w:r>
          </w:p>
          <w:p w14:paraId="58D56F42" w14:textId="7579A57C" w:rsidR="009F55B0" w:rsidRPr="0048112F" w:rsidRDefault="00485E1B" w:rsidP="00485E1B">
            <w:pPr>
              <w:spacing w:line="276" w:lineRule="auto"/>
              <w:ind w:left="0" w:firstLine="0"/>
              <w:jc w:val="both"/>
              <w:rPr>
                <w:rFonts w:ascii="Times New Roman" w:hAnsi="Times New Roman"/>
                <w:bCs/>
                <w:sz w:val="26"/>
                <w:szCs w:val="26"/>
              </w:rPr>
            </w:pPr>
            <w:r w:rsidRPr="00485E1B">
              <w:rPr>
                <w:rFonts w:ascii="Times New Roman" w:hAnsi="Times New Roman"/>
                <w:bCs/>
                <w:sz w:val="26"/>
                <w:szCs w:val="26"/>
              </w:rPr>
              <w:t>5. Quản trị chiến lược (PSU MGT 403)</w:t>
            </w:r>
          </w:p>
        </w:tc>
      </w:tr>
    </w:tbl>
    <w:p w14:paraId="4423E950" w14:textId="77777777" w:rsidR="00616A34" w:rsidRDefault="00616A34" w:rsidP="00485E1B">
      <w:pPr>
        <w:pStyle w:val="ListParagraph"/>
        <w:spacing w:before="0" w:line="276" w:lineRule="auto"/>
        <w:ind w:left="0" w:firstLine="540"/>
        <w:jc w:val="both"/>
        <w:rPr>
          <w:szCs w:val="26"/>
        </w:rPr>
      </w:pPr>
    </w:p>
    <w:p w14:paraId="61DCBD07" w14:textId="1BA6BF81" w:rsidR="007739B5" w:rsidRPr="00445D1B" w:rsidRDefault="00485E1B" w:rsidP="00485E1B">
      <w:pPr>
        <w:pStyle w:val="ListParagraph"/>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2. </w:t>
      </w:r>
      <w:r w:rsidR="00FB0235">
        <w:rPr>
          <w:rFonts w:ascii="Times New Roman" w:hAnsi="Times New Roman"/>
          <w:b/>
          <w:sz w:val="26"/>
          <w:szCs w:val="26"/>
        </w:rPr>
        <w:t>HÌNH THỨC VÀ SỐ TÍN CHỈ TỐT NGHIỆP</w:t>
      </w:r>
      <w:r w:rsidR="00606CF8" w:rsidRPr="00FB0235">
        <w:rPr>
          <w:rFonts w:ascii="Times New Roman" w:hAnsi="Times New Roman"/>
          <w:b/>
          <w:sz w:val="26"/>
          <w:szCs w:val="26"/>
        </w:rPr>
        <w:t xml:space="preserve"> </w:t>
      </w:r>
    </w:p>
    <w:p w14:paraId="309B8969" w14:textId="77777777" w:rsidR="009F55B0" w:rsidRPr="009F55B0" w:rsidRDefault="009F55B0" w:rsidP="00485E1B">
      <w:pPr>
        <w:pStyle w:val="ListParagraph"/>
        <w:spacing w:line="276" w:lineRule="auto"/>
        <w:ind w:left="540" w:firstLine="0"/>
        <w:jc w:val="both"/>
        <w:rPr>
          <w:rFonts w:ascii="Times New Roman" w:hAnsi="Times New Roman"/>
          <w:bCs/>
          <w:sz w:val="26"/>
          <w:szCs w:val="26"/>
        </w:rPr>
      </w:pPr>
      <w:r w:rsidRPr="009F55B0">
        <w:rPr>
          <w:rFonts w:ascii="Times New Roman" w:hAnsi="Times New Roman"/>
          <w:bCs/>
          <w:sz w:val="26"/>
          <w:szCs w:val="26"/>
        </w:rPr>
        <w:t>Thực hiện theo Chương trình đào tạo của chuyên ngành</w:t>
      </w:r>
    </w:p>
    <w:p w14:paraId="59F3409C" w14:textId="77777777" w:rsidR="009F55B0" w:rsidRPr="009F55B0" w:rsidRDefault="009F55B0" w:rsidP="00485E1B">
      <w:pPr>
        <w:pStyle w:val="ListParagraph"/>
        <w:spacing w:line="276" w:lineRule="auto"/>
        <w:ind w:left="540" w:firstLine="0"/>
        <w:jc w:val="both"/>
        <w:rPr>
          <w:rFonts w:ascii="Times New Roman" w:hAnsi="Times New Roman"/>
          <w:sz w:val="26"/>
          <w:szCs w:val="26"/>
        </w:rPr>
      </w:pPr>
      <w:r w:rsidRPr="009F55B0">
        <w:rPr>
          <w:rFonts w:ascii="Times New Roman" w:hAnsi="Times New Roman"/>
          <w:sz w:val="26"/>
          <w:szCs w:val="26"/>
        </w:rPr>
        <w:t>- Thực tập tốt nghiệp: 2 tín chỉ</w:t>
      </w:r>
    </w:p>
    <w:p w14:paraId="640274BD" w14:textId="77777777" w:rsidR="009F55B0" w:rsidRPr="009F55B0" w:rsidRDefault="009F55B0" w:rsidP="00485E1B">
      <w:pPr>
        <w:pStyle w:val="ListParagraph"/>
        <w:spacing w:line="276" w:lineRule="auto"/>
        <w:ind w:left="540" w:firstLine="0"/>
        <w:jc w:val="both"/>
        <w:rPr>
          <w:rFonts w:ascii="Times New Roman" w:hAnsi="Times New Roman"/>
          <w:sz w:val="26"/>
          <w:szCs w:val="26"/>
        </w:rPr>
      </w:pPr>
      <w:r w:rsidRPr="009F55B0">
        <w:rPr>
          <w:rFonts w:ascii="Times New Roman" w:hAnsi="Times New Roman"/>
          <w:sz w:val="26"/>
          <w:szCs w:val="26"/>
        </w:rPr>
        <w:t>- Khóa luận tốt nghiệp</w:t>
      </w:r>
      <w:r w:rsidRPr="009F55B0">
        <w:rPr>
          <w:rFonts w:ascii="Times New Roman" w:hAnsi="Times New Roman"/>
          <w:bCs/>
          <w:sz w:val="26"/>
          <w:szCs w:val="26"/>
        </w:rPr>
        <w:t>/Thi tốt nghiệp: 3 tín chỉ</w:t>
      </w:r>
    </w:p>
    <w:p w14:paraId="07B75A53" w14:textId="5FD77F4A" w:rsidR="00ED0686" w:rsidRDefault="00485E1B" w:rsidP="00485E1B">
      <w:pPr>
        <w:pStyle w:val="ListParagraph"/>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3. </w:t>
      </w:r>
      <w:r w:rsidR="005A7A57">
        <w:rPr>
          <w:rFonts w:ascii="Times New Roman" w:hAnsi="Times New Roman"/>
          <w:b/>
          <w:sz w:val="26"/>
          <w:szCs w:val="26"/>
        </w:rPr>
        <w:t>KHẢO SÁT</w:t>
      </w:r>
      <w:r w:rsidR="00ED0686" w:rsidRPr="00445D1B">
        <w:rPr>
          <w:rFonts w:ascii="Times New Roman" w:hAnsi="Times New Roman"/>
          <w:b/>
          <w:sz w:val="26"/>
          <w:szCs w:val="26"/>
        </w:rPr>
        <w:t xml:space="preserve"> ANH VĂN, TIN HỌC</w:t>
      </w:r>
      <w:r w:rsidR="00733A18" w:rsidRPr="00445D1B">
        <w:rPr>
          <w:rFonts w:ascii="Times New Roman" w:hAnsi="Times New Roman"/>
          <w:b/>
          <w:sz w:val="26"/>
          <w:szCs w:val="26"/>
        </w:rPr>
        <w:t xml:space="preserve"> </w:t>
      </w:r>
    </w:p>
    <w:p w14:paraId="2010E3DE" w14:textId="46B6DB56" w:rsidR="005E3240" w:rsidRDefault="005E3240" w:rsidP="00485E1B">
      <w:pPr>
        <w:pStyle w:val="BodyTextIndent"/>
        <w:spacing w:line="276" w:lineRule="auto"/>
        <w:ind w:firstLine="540"/>
        <w:rPr>
          <w:szCs w:val="26"/>
        </w:rPr>
      </w:pPr>
      <w:r>
        <w:rPr>
          <w:szCs w:val="26"/>
        </w:rPr>
        <w:t xml:space="preserve">Thực hiện theo thông báo </w:t>
      </w:r>
      <w:r w:rsidR="004838F6" w:rsidRPr="004838F6">
        <w:rPr>
          <w:szCs w:val="26"/>
        </w:rPr>
        <w:t>1177/TB-ĐHDT</w:t>
      </w:r>
      <w:r w:rsidR="004838F6">
        <w:rPr>
          <w:szCs w:val="26"/>
        </w:rPr>
        <w:t xml:space="preserve"> </w:t>
      </w:r>
      <w:r>
        <w:rPr>
          <w:szCs w:val="26"/>
        </w:rPr>
        <w:t xml:space="preserve">ngày </w:t>
      </w:r>
      <w:r w:rsidR="004838F6">
        <w:rPr>
          <w:szCs w:val="26"/>
        </w:rPr>
        <w:t>31</w:t>
      </w:r>
      <w:r>
        <w:rPr>
          <w:szCs w:val="26"/>
        </w:rPr>
        <w:t>/0</w:t>
      </w:r>
      <w:r w:rsidR="004838F6">
        <w:rPr>
          <w:szCs w:val="26"/>
        </w:rPr>
        <w:t>8</w:t>
      </w:r>
      <w:r>
        <w:rPr>
          <w:szCs w:val="26"/>
        </w:rPr>
        <w:t>/202</w:t>
      </w:r>
      <w:r w:rsidR="004838F6">
        <w:rPr>
          <w:szCs w:val="26"/>
        </w:rPr>
        <w:t>4</w:t>
      </w:r>
      <w:r>
        <w:rPr>
          <w:szCs w:val="26"/>
        </w:rPr>
        <w:t xml:space="preserve"> của Hiệu trưởng Trường Đại học Duy Tân</w:t>
      </w:r>
      <w:r w:rsidRPr="002B18D5">
        <w:rPr>
          <w:szCs w:val="26"/>
        </w:rPr>
        <w:t xml:space="preserve"> về </w:t>
      </w:r>
      <w:r w:rsidRPr="00D02D18">
        <w:rPr>
          <w:i/>
          <w:szCs w:val="26"/>
        </w:rPr>
        <w:t xml:space="preserve">Kế hoạch tốt nghiệp trình độ đại học, cao đẳng tháng </w:t>
      </w:r>
      <w:r w:rsidR="004838F6">
        <w:rPr>
          <w:i/>
          <w:szCs w:val="26"/>
        </w:rPr>
        <w:t>12</w:t>
      </w:r>
      <w:r w:rsidRPr="00D02D18">
        <w:rPr>
          <w:i/>
          <w:szCs w:val="26"/>
        </w:rPr>
        <w:t xml:space="preserve"> năm 20</w:t>
      </w:r>
      <w:r>
        <w:rPr>
          <w:i/>
          <w:szCs w:val="26"/>
        </w:rPr>
        <w:t>2</w:t>
      </w:r>
      <w:r w:rsidR="007972BC">
        <w:rPr>
          <w:i/>
          <w:szCs w:val="26"/>
        </w:rPr>
        <w:t>4</w:t>
      </w:r>
      <w:r>
        <w:rPr>
          <w:szCs w:val="26"/>
        </w:rPr>
        <w:t>.</w:t>
      </w:r>
    </w:p>
    <w:p w14:paraId="5125BC82" w14:textId="54A17E71" w:rsidR="00F9582D" w:rsidRPr="00485E1B" w:rsidRDefault="00485E1B" w:rsidP="00485E1B">
      <w:pPr>
        <w:spacing w:before="0" w:line="276" w:lineRule="auto"/>
        <w:ind w:left="540" w:firstLine="0"/>
        <w:jc w:val="both"/>
        <w:rPr>
          <w:rFonts w:ascii="Times New Roman" w:hAnsi="Times New Roman"/>
          <w:b/>
          <w:sz w:val="26"/>
          <w:szCs w:val="26"/>
        </w:rPr>
      </w:pPr>
      <w:r>
        <w:rPr>
          <w:rFonts w:ascii="Times New Roman" w:hAnsi="Times New Roman"/>
          <w:b/>
          <w:sz w:val="26"/>
          <w:szCs w:val="26"/>
        </w:rPr>
        <w:t xml:space="preserve">4. </w:t>
      </w:r>
      <w:r w:rsidR="00F9582D" w:rsidRPr="00485E1B">
        <w:rPr>
          <w:rFonts w:ascii="Times New Roman" w:hAnsi="Times New Roman"/>
          <w:b/>
          <w:sz w:val="26"/>
          <w:szCs w:val="26"/>
        </w:rPr>
        <w:t>XÉT CÔNG NHẬN VÀ CẤP BẰNG</w:t>
      </w:r>
    </w:p>
    <w:p w14:paraId="2FBDB646" w14:textId="2BD7C2E1" w:rsidR="005E3240" w:rsidRDefault="005E3240" w:rsidP="00485E1B">
      <w:pPr>
        <w:pStyle w:val="BodyTextIndent"/>
        <w:spacing w:line="276" w:lineRule="auto"/>
        <w:ind w:firstLine="540"/>
        <w:rPr>
          <w:szCs w:val="26"/>
        </w:rPr>
      </w:pPr>
      <w:r>
        <w:rPr>
          <w:szCs w:val="26"/>
        </w:rPr>
        <w:t xml:space="preserve">Thực hiện theo thông báo </w:t>
      </w:r>
      <w:r w:rsidR="004838F6" w:rsidRPr="004838F6">
        <w:rPr>
          <w:szCs w:val="26"/>
        </w:rPr>
        <w:t>1177/TB-ĐHDT</w:t>
      </w:r>
      <w:r w:rsidR="004838F6">
        <w:rPr>
          <w:szCs w:val="26"/>
        </w:rPr>
        <w:t xml:space="preserve"> ngày 31/08/</w:t>
      </w:r>
      <w:r w:rsidR="002D11E0">
        <w:rPr>
          <w:szCs w:val="26"/>
        </w:rPr>
        <w:t>2024 của</w:t>
      </w:r>
      <w:r>
        <w:rPr>
          <w:szCs w:val="26"/>
        </w:rPr>
        <w:t xml:space="preserve"> Hiệu trưởng Trường Đại học Duy Tân</w:t>
      </w:r>
      <w:r w:rsidRPr="002B18D5">
        <w:rPr>
          <w:szCs w:val="26"/>
        </w:rPr>
        <w:t xml:space="preserve"> về </w:t>
      </w:r>
      <w:r w:rsidRPr="00D02D18">
        <w:rPr>
          <w:i/>
          <w:szCs w:val="26"/>
        </w:rPr>
        <w:t>Kế hoạch tốt nghiệp trình độ đại học</w:t>
      </w:r>
      <w:r w:rsidR="007972BC" w:rsidRPr="00D02D18">
        <w:rPr>
          <w:i/>
          <w:szCs w:val="26"/>
        </w:rPr>
        <w:t>, cao đẳng tháng</w:t>
      </w:r>
      <w:r w:rsidR="004838F6">
        <w:rPr>
          <w:i/>
          <w:szCs w:val="26"/>
        </w:rPr>
        <w:t xml:space="preserve"> 12</w:t>
      </w:r>
      <w:r w:rsidR="007972BC" w:rsidRPr="00D02D18">
        <w:rPr>
          <w:i/>
          <w:szCs w:val="26"/>
        </w:rPr>
        <w:t xml:space="preserve"> năm 20</w:t>
      </w:r>
      <w:r w:rsidR="007972BC">
        <w:rPr>
          <w:i/>
          <w:szCs w:val="26"/>
        </w:rPr>
        <w:t>24</w:t>
      </w:r>
      <w:r>
        <w:rPr>
          <w:szCs w:val="26"/>
        </w:rPr>
        <w:t>.</w:t>
      </w:r>
    </w:p>
    <w:p w14:paraId="1C065640" w14:textId="77777777" w:rsidR="00F9582D" w:rsidRDefault="00F9582D" w:rsidP="00485E1B">
      <w:pPr>
        <w:pStyle w:val="BodyTextIndent"/>
        <w:spacing w:line="276" w:lineRule="auto"/>
        <w:ind w:firstLine="540"/>
        <w:rPr>
          <w:szCs w:val="26"/>
        </w:rPr>
      </w:pPr>
    </w:p>
    <w:p w14:paraId="3A279F48" w14:textId="5ABF162E" w:rsidR="00FE5C5E" w:rsidRPr="00FE5C5E" w:rsidRDefault="00FE5C5E" w:rsidP="00485E1B">
      <w:pPr>
        <w:spacing w:line="276" w:lineRule="auto"/>
        <w:ind w:left="0" w:firstLine="540"/>
        <w:jc w:val="both"/>
        <w:rPr>
          <w:rFonts w:ascii="Times New Roman" w:hAnsi="Times New Roman"/>
          <w:sz w:val="26"/>
          <w:szCs w:val="26"/>
          <w:lang w:val="nl-NL"/>
        </w:rPr>
      </w:pP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i/>
          <w:sz w:val="26"/>
          <w:szCs w:val="26"/>
          <w:lang w:val="nl-NL"/>
        </w:rPr>
        <w:t xml:space="preserve">    </w:t>
      </w:r>
      <w:r w:rsidRPr="00FE5C5E">
        <w:rPr>
          <w:rFonts w:ascii="Times New Roman" w:hAnsi="Times New Roman"/>
          <w:i/>
          <w:sz w:val="26"/>
          <w:szCs w:val="26"/>
          <w:lang w:val="nl-NL"/>
        </w:rPr>
        <w:tab/>
      </w:r>
      <w:r w:rsidRPr="00FE5C5E">
        <w:rPr>
          <w:rFonts w:ascii="Times New Roman" w:hAnsi="Times New Roman"/>
          <w:i/>
          <w:sz w:val="26"/>
          <w:szCs w:val="26"/>
          <w:lang w:val="nl-NL"/>
        </w:rPr>
        <w:tab/>
      </w:r>
      <w:r w:rsidRPr="00FE5C5E">
        <w:rPr>
          <w:rFonts w:ascii="Times New Roman" w:hAnsi="Times New Roman"/>
          <w:i/>
          <w:sz w:val="26"/>
          <w:szCs w:val="26"/>
          <w:lang w:val="nl-NL"/>
        </w:rPr>
        <w:tab/>
        <w:t xml:space="preserve">           </w:t>
      </w:r>
      <w:r w:rsidR="00AA7527">
        <w:rPr>
          <w:rFonts w:ascii="Times New Roman" w:hAnsi="Times New Roman"/>
          <w:i/>
          <w:sz w:val="26"/>
          <w:szCs w:val="26"/>
          <w:lang w:val="nl-NL"/>
        </w:rPr>
        <w:tab/>
      </w:r>
      <w:r w:rsidR="00AA7527">
        <w:rPr>
          <w:rFonts w:ascii="Times New Roman" w:hAnsi="Times New Roman"/>
          <w:i/>
          <w:sz w:val="26"/>
          <w:szCs w:val="26"/>
          <w:lang w:val="nl-NL"/>
        </w:rPr>
        <w:tab/>
      </w:r>
      <w:r w:rsidRPr="00FE5C5E">
        <w:rPr>
          <w:rFonts w:ascii="Times New Roman" w:hAnsi="Times New Roman"/>
          <w:i/>
          <w:sz w:val="26"/>
          <w:szCs w:val="26"/>
          <w:lang w:val="nl-NL"/>
        </w:rPr>
        <w:t>Đà Nẵ</w:t>
      </w:r>
      <w:r w:rsidR="00E35EF9">
        <w:rPr>
          <w:rFonts w:ascii="Times New Roman" w:hAnsi="Times New Roman"/>
          <w:i/>
          <w:sz w:val="26"/>
          <w:szCs w:val="26"/>
          <w:lang w:val="nl-NL"/>
        </w:rPr>
        <w:t xml:space="preserve">ng, ngày </w:t>
      </w:r>
      <w:r w:rsidR="00CC5681">
        <w:rPr>
          <w:rFonts w:ascii="Times New Roman" w:hAnsi="Times New Roman"/>
          <w:i/>
          <w:sz w:val="26"/>
          <w:szCs w:val="26"/>
          <w:lang w:val="nl-NL"/>
        </w:rPr>
        <w:t>6</w:t>
      </w:r>
      <w:r w:rsidR="00DC76A2">
        <w:rPr>
          <w:rFonts w:ascii="Times New Roman" w:hAnsi="Times New Roman"/>
          <w:i/>
          <w:sz w:val="26"/>
          <w:szCs w:val="26"/>
          <w:lang w:val="nl-NL"/>
        </w:rPr>
        <w:t xml:space="preserve"> tháng </w:t>
      </w:r>
      <w:r w:rsidR="00CC5681">
        <w:rPr>
          <w:rFonts w:ascii="Times New Roman" w:hAnsi="Times New Roman"/>
          <w:i/>
          <w:sz w:val="26"/>
          <w:szCs w:val="26"/>
          <w:lang w:val="nl-NL"/>
        </w:rPr>
        <w:t>9</w:t>
      </w:r>
      <w:r w:rsidRPr="00FE5C5E">
        <w:rPr>
          <w:rFonts w:ascii="Times New Roman" w:hAnsi="Times New Roman"/>
          <w:i/>
          <w:sz w:val="26"/>
          <w:szCs w:val="26"/>
          <w:lang w:val="nl-NL"/>
        </w:rPr>
        <w:t xml:space="preserve"> năm 202</w:t>
      </w:r>
      <w:r w:rsidR="007972BC">
        <w:rPr>
          <w:rFonts w:ascii="Times New Roman" w:hAnsi="Times New Roman"/>
          <w:i/>
          <w:sz w:val="26"/>
          <w:szCs w:val="26"/>
          <w:lang w:val="nl-NL"/>
        </w:rPr>
        <w:t>4</w:t>
      </w:r>
    </w:p>
    <w:p w14:paraId="1D165251" w14:textId="53B6D684" w:rsidR="00FE5C5E" w:rsidRPr="00FE5C5E" w:rsidRDefault="00FE5C5E" w:rsidP="00485E1B">
      <w:pPr>
        <w:spacing w:line="276" w:lineRule="auto"/>
        <w:ind w:left="0" w:firstLine="0"/>
        <w:jc w:val="both"/>
        <w:rPr>
          <w:rFonts w:ascii="Times New Roman" w:hAnsi="Times New Roman"/>
          <w:b/>
          <w:sz w:val="26"/>
          <w:lang w:val="nl-NL"/>
        </w:rPr>
      </w:pPr>
      <w:r w:rsidRPr="00FE5C5E">
        <w:rPr>
          <w:rFonts w:ascii="Times New Roman" w:hAnsi="Times New Roman"/>
          <w:b/>
          <w:sz w:val="26"/>
          <w:lang w:val="nl-NL"/>
        </w:rPr>
        <w:t>BAN GIÁM HIỆ</w:t>
      </w:r>
      <w:r w:rsidR="00B173B0">
        <w:rPr>
          <w:rFonts w:ascii="Times New Roman" w:hAnsi="Times New Roman"/>
          <w:b/>
          <w:sz w:val="26"/>
          <w:lang w:val="nl-NL"/>
        </w:rPr>
        <w:t xml:space="preserve">U          </w:t>
      </w:r>
      <w:r w:rsidRPr="00FE5C5E">
        <w:rPr>
          <w:rFonts w:ascii="Times New Roman" w:hAnsi="Times New Roman"/>
          <w:b/>
          <w:sz w:val="26"/>
          <w:lang w:val="nl-NL"/>
        </w:rPr>
        <w:t>PHÒNG ĐÀO TẠO ĐH</w:t>
      </w:r>
      <w:r w:rsidRPr="00FE5C5E">
        <w:rPr>
          <w:rFonts w:ascii="Times New Roman" w:hAnsi="Times New Roman"/>
          <w:b/>
          <w:sz w:val="26"/>
          <w:lang w:val="nl-NL"/>
        </w:rPr>
        <w:tab/>
        <w:t xml:space="preserve">   </w:t>
      </w:r>
      <w:r w:rsidR="00E24836">
        <w:rPr>
          <w:rFonts w:ascii="Times New Roman" w:hAnsi="Times New Roman"/>
          <w:b/>
          <w:sz w:val="26"/>
          <w:lang w:val="nl-NL"/>
        </w:rPr>
        <w:t>TRƯỜNG</w:t>
      </w:r>
      <w:r w:rsidRPr="00FE5C5E">
        <w:rPr>
          <w:rFonts w:ascii="Times New Roman" w:hAnsi="Times New Roman"/>
          <w:b/>
          <w:sz w:val="26"/>
          <w:lang w:val="nl-NL"/>
        </w:rPr>
        <w:t>ĐÀO TẠO QUỐC TẾ</w:t>
      </w:r>
      <w:r w:rsidR="00485E1B">
        <w:rPr>
          <w:rFonts w:ascii="Times New Roman" w:hAnsi="Times New Roman"/>
          <w:b/>
          <w:sz w:val="26"/>
          <w:lang w:val="nl-NL"/>
        </w:rPr>
        <w:t xml:space="preserve"> </w:t>
      </w:r>
    </w:p>
    <w:p w14:paraId="7C60BA00" w14:textId="77777777" w:rsidR="00655128" w:rsidRPr="00445D1B" w:rsidRDefault="00655128" w:rsidP="00485E1B">
      <w:pPr>
        <w:pStyle w:val="Default"/>
        <w:spacing w:line="276" w:lineRule="auto"/>
        <w:ind w:firstLine="540"/>
        <w:rPr>
          <w:color w:val="auto"/>
          <w:sz w:val="26"/>
          <w:szCs w:val="26"/>
        </w:rPr>
      </w:pPr>
    </w:p>
    <w:sectPr w:rsidR="00655128" w:rsidRPr="00445D1B" w:rsidSect="00AC052F">
      <w:footerReference w:type="default" r:id="rId8"/>
      <w:pgSz w:w="11909" w:h="16834" w:code="9"/>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3A57" w14:textId="77777777" w:rsidR="00AB3A1E" w:rsidRDefault="00AB3A1E" w:rsidP="00AC052F">
      <w:pPr>
        <w:spacing w:before="0"/>
      </w:pPr>
      <w:r>
        <w:separator/>
      </w:r>
    </w:p>
  </w:endnote>
  <w:endnote w:type="continuationSeparator" w:id="0">
    <w:p w14:paraId="527449A4" w14:textId="77777777" w:rsidR="00AB3A1E" w:rsidRDefault="00AB3A1E" w:rsidP="00AC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017B" w14:textId="77777777" w:rsidR="00676853" w:rsidRDefault="00676853">
    <w:pPr>
      <w:pStyle w:val="Footer"/>
      <w:jc w:val="right"/>
    </w:pPr>
    <w:r>
      <w:fldChar w:fldCharType="begin"/>
    </w:r>
    <w:r>
      <w:instrText xml:space="preserve"> PAGE   \* MERGEFORMAT </w:instrText>
    </w:r>
    <w:r>
      <w:fldChar w:fldCharType="separate"/>
    </w:r>
    <w:r>
      <w:rPr>
        <w:noProof/>
      </w:rPr>
      <w:t>2</w:t>
    </w:r>
    <w:r>
      <w:rPr>
        <w:noProof/>
      </w:rPr>
      <w:fldChar w:fldCharType="end"/>
    </w:r>
  </w:p>
  <w:p w14:paraId="2FC0A6B9" w14:textId="77777777" w:rsidR="00676853" w:rsidRDefault="00676853">
    <w:pPr>
      <w:pStyle w:val="Footer"/>
    </w:pPr>
  </w:p>
  <w:p w14:paraId="2897D67E" w14:textId="77777777" w:rsidR="00676853" w:rsidRDefault="00676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38A7" w14:textId="77777777" w:rsidR="00AB3A1E" w:rsidRDefault="00AB3A1E" w:rsidP="00AC052F">
      <w:pPr>
        <w:spacing w:before="0"/>
      </w:pPr>
      <w:r>
        <w:separator/>
      </w:r>
    </w:p>
  </w:footnote>
  <w:footnote w:type="continuationSeparator" w:id="0">
    <w:p w14:paraId="1898C0D6" w14:textId="77777777" w:rsidR="00AB3A1E" w:rsidRDefault="00AB3A1E" w:rsidP="00AC052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899"/>
    <w:multiLevelType w:val="hybridMultilevel"/>
    <w:tmpl w:val="E160B158"/>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15:restartNumberingAfterBreak="0">
    <w:nsid w:val="03FD2B07"/>
    <w:multiLevelType w:val="hybridMultilevel"/>
    <w:tmpl w:val="01C65BD6"/>
    <w:lvl w:ilvl="0" w:tplc="6C8237DA">
      <w:start w:val="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805C90"/>
    <w:multiLevelType w:val="hybridMultilevel"/>
    <w:tmpl w:val="93A21D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949726E"/>
    <w:multiLevelType w:val="hybridMultilevel"/>
    <w:tmpl w:val="647A0E80"/>
    <w:lvl w:ilvl="0" w:tplc="C3F0558A">
      <w:start w:val="1"/>
      <w:numFmt w:val="decimal"/>
      <w:lvlText w:val="%1."/>
      <w:lvlJc w:val="left"/>
      <w:pPr>
        <w:tabs>
          <w:tab w:val="num" w:pos="720"/>
        </w:tabs>
        <w:ind w:left="720" w:hanging="360"/>
      </w:pPr>
    </w:lvl>
    <w:lvl w:ilvl="1" w:tplc="EAFA081A" w:tentative="1">
      <w:start w:val="1"/>
      <w:numFmt w:val="decimal"/>
      <w:lvlText w:val="%2."/>
      <w:lvlJc w:val="left"/>
      <w:pPr>
        <w:tabs>
          <w:tab w:val="num" w:pos="1440"/>
        </w:tabs>
        <w:ind w:left="1440" w:hanging="360"/>
      </w:pPr>
    </w:lvl>
    <w:lvl w:ilvl="2" w:tplc="391E9D82" w:tentative="1">
      <w:start w:val="1"/>
      <w:numFmt w:val="decimal"/>
      <w:lvlText w:val="%3."/>
      <w:lvlJc w:val="left"/>
      <w:pPr>
        <w:tabs>
          <w:tab w:val="num" w:pos="2160"/>
        </w:tabs>
        <w:ind w:left="2160" w:hanging="360"/>
      </w:pPr>
    </w:lvl>
    <w:lvl w:ilvl="3" w:tplc="1E62F20C" w:tentative="1">
      <w:start w:val="1"/>
      <w:numFmt w:val="decimal"/>
      <w:lvlText w:val="%4."/>
      <w:lvlJc w:val="left"/>
      <w:pPr>
        <w:tabs>
          <w:tab w:val="num" w:pos="2880"/>
        </w:tabs>
        <w:ind w:left="2880" w:hanging="360"/>
      </w:pPr>
    </w:lvl>
    <w:lvl w:ilvl="4" w:tplc="6D34DF8A" w:tentative="1">
      <w:start w:val="1"/>
      <w:numFmt w:val="decimal"/>
      <w:lvlText w:val="%5."/>
      <w:lvlJc w:val="left"/>
      <w:pPr>
        <w:tabs>
          <w:tab w:val="num" w:pos="3600"/>
        </w:tabs>
        <w:ind w:left="3600" w:hanging="360"/>
      </w:pPr>
    </w:lvl>
    <w:lvl w:ilvl="5" w:tplc="76D40506" w:tentative="1">
      <w:start w:val="1"/>
      <w:numFmt w:val="decimal"/>
      <w:lvlText w:val="%6."/>
      <w:lvlJc w:val="left"/>
      <w:pPr>
        <w:tabs>
          <w:tab w:val="num" w:pos="4320"/>
        </w:tabs>
        <w:ind w:left="4320" w:hanging="360"/>
      </w:pPr>
    </w:lvl>
    <w:lvl w:ilvl="6" w:tplc="1054AE50" w:tentative="1">
      <w:start w:val="1"/>
      <w:numFmt w:val="decimal"/>
      <w:lvlText w:val="%7."/>
      <w:lvlJc w:val="left"/>
      <w:pPr>
        <w:tabs>
          <w:tab w:val="num" w:pos="5040"/>
        </w:tabs>
        <w:ind w:left="5040" w:hanging="360"/>
      </w:pPr>
    </w:lvl>
    <w:lvl w:ilvl="7" w:tplc="DE223CB8" w:tentative="1">
      <w:start w:val="1"/>
      <w:numFmt w:val="decimal"/>
      <w:lvlText w:val="%8."/>
      <w:lvlJc w:val="left"/>
      <w:pPr>
        <w:tabs>
          <w:tab w:val="num" w:pos="5760"/>
        </w:tabs>
        <w:ind w:left="5760" w:hanging="360"/>
      </w:pPr>
    </w:lvl>
    <w:lvl w:ilvl="8" w:tplc="BD48EC54" w:tentative="1">
      <w:start w:val="1"/>
      <w:numFmt w:val="decimal"/>
      <w:lvlText w:val="%9."/>
      <w:lvlJc w:val="left"/>
      <w:pPr>
        <w:tabs>
          <w:tab w:val="num" w:pos="6480"/>
        </w:tabs>
        <w:ind w:left="6480" w:hanging="360"/>
      </w:pPr>
    </w:lvl>
  </w:abstractNum>
  <w:abstractNum w:abstractNumId="4" w15:restartNumberingAfterBreak="0">
    <w:nsid w:val="0FDE7D09"/>
    <w:multiLevelType w:val="hybridMultilevel"/>
    <w:tmpl w:val="9448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91447330">
      <w:numFmt w:val="bullet"/>
      <w:lvlText w:val=""/>
      <w:lvlJc w:val="left"/>
      <w:pPr>
        <w:ind w:left="5040" w:hanging="360"/>
      </w:pPr>
      <w:rPr>
        <w:rFonts w:ascii="Symbol" w:eastAsia="Calibri" w:hAnsi="Symbol" w:cs="Times New Roman"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E7E93"/>
    <w:multiLevelType w:val="hybridMultilevel"/>
    <w:tmpl w:val="4CDE5B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1CE4621"/>
    <w:multiLevelType w:val="multilevel"/>
    <w:tmpl w:val="4720E22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5E4C94"/>
    <w:multiLevelType w:val="multilevel"/>
    <w:tmpl w:val="429E2576"/>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FA7DB9"/>
    <w:multiLevelType w:val="hybridMultilevel"/>
    <w:tmpl w:val="DBB2EA64"/>
    <w:lvl w:ilvl="0" w:tplc="9DF68D74">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A420FB4"/>
    <w:multiLevelType w:val="hybridMultilevel"/>
    <w:tmpl w:val="233AD11A"/>
    <w:lvl w:ilvl="0" w:tplc="70224CA2">
      <w:start w:val="1"/>
      <w:numFmt w:val="decimal"/>
      <w:lvlText w:val="%1."/>
      <w:lvlJc w:val="left"/>
      <w:pPr>
        <w:tabs>
          <w:tab w:val="num" w:pos="720"/>
        </w:tabs>
        <w:ind w:left="720" w:hanging="360"/>
      </w:pPr>
    </w:lvl>
    <w:lvl w:ilvl="1" w:tplc="6638FC06" w:tentative="1">
      <w:start w:val="1"/>
      <w:numFmt w:val="decimal"/>
      <w:lvlText w:val="%2."/>
      <w:lvlJc w:val="left"/>
      <w:pPr>
        <w:tabs>
          <w:tab w:val="num" w:pos="1440"/>
        </w:tabs>
        <w:ind w:left="1440" w:hanging="360"/>
      </w:pPr>
    </w:lvl>
    <w:lvl w:ilvl="2" w:tplc="1C6EF53C" w:tentative="1">
      <w:start w:val="1"/>
      <w:numFmt w:val="decimal"/>
      <w:lvlText w:val="%3."/>
      <w:lvlJc w:val="left"/>
      <w:pPr>
        <w:tabs>
          <w:tab w:val="num" w:pos="2160"/>
        </w:tabs>
        <w:ind w:left="2160" w:hanging="360"/>
      </w:pPr>
    </w:lvl>
    <w:lvl w:ilvl="3" w:tplc="9C0E6D80" w:tentative="1">
      <w:start w:val="1"/>
      <w:numFmt w:val="decimal"/>
      <w:lvlText w:val="%4."/>
      <w:lvlJc w:val="left"/>
      <w:pPr>
        <w:tabs>
          <w:tab w:val="num" w:pos="2880"/>
        </w:tabs>
        <w:ind w:left="2880" w:hanging="360"/>
      </w:pPr>
    </w:lvl>
    <w:lvl w:ilvl="4" w:tplc="53E280E4" w:tentative="1">
      <w:start w:val="1"/>
      <w:numFmt w:val="decimal"/>
      <w:lvlText w:val="%5."/>
      <w:lvlJc w:val="left"/>
      <w:pPr>
        <w:tabs>
          <w:tab w:val="num" w:pos="3600"/>
        </w:tabs>
        <w:ind w:left="3600" w:hanging="360"/>
      </w:pPr>
    </w:lvl>
    <w:lvl w:ilvl="5" w:tplc="1C9CCDAC" w:tentative="1">
      <w:start w:val="1"/>
      <w:numFmt w:val="decimal"/>
      <w:lvlText w:val="%6."/>
      <w:lvlJc w:val="left"/>
      <w:pPr>
        <w:tabs>
          <w:tab w:val="num" w:pos="4320"/>
        </w:tabs>
        <w:ind w:left="4320" w:hanging="360"/>
      </w:pPr>
    </w:lvl>
    <w:lvl w:ilvl="6" w:tplc="B7E66A72" w:tentative="1">
      <w:start w:val="1"/>
      <w:numFmt w:val="decimal"/>
      <w:lvlText w:val="%7."/>
      <w:lvlJc w:val="left"/>
      <w:pPr>
        <w:tabs>
          <w:tab w:val="num" w:pos="5040"/>
        </w:tabs>
        <w:ind w:left="5040" w:hanging="360"/>
      </w:pPr>
    </w:lvl>
    <w:lvl w:ilvl="7" w:tplc="1AF8F99E" w:tentative="1">
      <w:start w:val="1"/>
      <w:numFmt w:val="decimal"/>
      <w:lvlText w:val="%8."/>
      <w:lvlJc w:val="left"/>
      <w:pPr>
        <w:tabs>
          <w:tab w:val="num" w:pos="5760"/>
        </w:tabs>
        <w:ind w:left="5760" w:hanging="360"/>
      </w:pPr>
    </w:lvl>
    <w:lvl w:ilvl="8" w:tplc="AB9C1EF0" w:tentative="1">
      <w:start w:val="1"/>
      <w:numFmt w:val="decimal"/>
      <w:lvlText w:val="%9."/>
      <w:lvlJc w:val="left"/>
      <w:pPr>
        <w:tabs>
          <w:tab w:val="num" w:pos="6480"/>
        </w:tabs>
        <w:ind w:left="6480" w:hanging="360"/>
      </w:pPr>
    </w:lvl>
  </w:abstractNum>
  <w:abstractNum w:abstractNumId="10" w15:restartNumberingAfterBreak="0">
    <w:nsid w:val="1DE35608"/>
    <w:multiLevelType w:val="hybridMultilevel"/>
    <w:tmpl w:val="929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C442A"/>
    <w:multiLevelType w:val="hybridMultilevel"/>
    <w:tmpl w:val="98EE6B6A"/>
    <w:lvl w:ilvl="0" w:tplc="810C46A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2" w15:restartNumberingAfterBreak="0">
    <w:nsid w:val="22BD698F"/>
    <w:multiLevelType w:val="hybridMultilevel"/>
    <w:tmpl w:val="D3620D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A6824F3"/>
    <w:multiLevelType w:val="hybridMultilevel"/>
    <w:tmpl w:val="593CD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705E0"/>
    <w:multiLevelType w:val="hybridMultilevel"/>
    <w:tmpl w:val="1A3A8A68"/>
    <w:lvl w:ilvl="0" w:tplc="9DF68D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B042DE"/>
    <w:multiLevelType w:val="multilevel"/>
    <w:tmpl w:val="1BBEAE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D61F72"/>
    <w:multiLevelType w:val="hybridMultilevel"/>
    <w:tmpl w:val="4616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848C0"/>
    <w:multiLevelType w:val="hybridMultilevel"/>
    <w:tmpl w:val="89AC1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6B7129"/>
    <w:multiLevelType w:val="hybridMultilevel"/>
    <w:tmpl w:val="1FD82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7862C7"/>
    <w:multiLevelType w:val="hybridMultilevel"/>
    <w:tmpl w:val="5D0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95A37"/>
    <w:multiLevelType w:val="hybridMultilevel"/>
    <w:tmpl w:val="45925AEE"/>
    <w:lvl w:ilvl="0" w:tplc="F50C5C9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1" w15:restartNumberingAfterBreak="0">
    <w:nsid w:val="47D909C9"/>
    <w:multiLevelType w:val="hybridMultilevel"/>
    <w:tmpl w:val="93A807DE"/>
    <w:lvl w:ilvl="0" w:tplc="860CFBFA">
      <w:start w:val="1"/>
      <w:numFmt w:val="decimal"/>
      <w:lvlText w:val="%1."/>
      <w:lvlJc w:val="left"/>
      <w:pPr>
        <w:ind w:left="2347" w:hanging="360"/>
      </w:pPr>
      <w:rPr>
        <w:rFonts w:ascii="Cambria" w:eastAsia="Calibri" w:hAnsi="Cambria" w:cs="Cambria" w:hint="default"/>
        <w:color w:val="auto"/>
      </w:rPr>
    </w:lvl>
    <w:lvl w:ilvl="1" w:tplc="52784588">
      <w:start w:val="1"/>
      <w:numFmt w:val="decimal"/>
      <w:lvlText w:val="%2-"/>
      <w:lvlJc w:val="left"/>
      <w:pPr>
        <w:ind w:left="3067" w:hanging="360"/>
      </w:pPr>
      <w:rPr>
        <w:rFonts w:hint="default"/>
      </w:r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2" w15:restartNumberingAfterBreak="0">
    <w:nsid w:val="48B33BCE"/>
    <w:multiLevelType w:val="hybridMultilevel"/>
    <w:tmpl w:val="9B582AA6"/>
    <w:lvl w:ilvl="0" w:tplc="CA34CE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913D6"/>
    <w:multiLevelType w:val="hybridMultilevel"/>
    <w:tmpl w:val="3DC07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EC50AD"/>
    <w:multiLevelType w:val="hybridMultilevel"/>
    <w:tmpl w:val="868068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C1D309C"/>
    <w:multiLevelType w:val="hybridMultilevel"/>
    <w:tmpl w:val="FD928B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70B7F"/>
    <w:multiLevelType w:val="hybridMultilevel"/>
    <w:tmpl w:val="51E05DB4"/>
    <w:lvl w:ilvl="0" w:tplc="5B7E51B8">
      <w:start w:val="1"/>
      <w:numFmt w:val="lowerLetter"/>
      <w:lvlText w:val="%1."/>
      <w:lvlJc w:val="left"/>
      <w:pPr>
        <w:ind w:left="518" w:hanging="260"/>
      </w:pPr>
      <w:rPr>
        <w:rFonts w:ascii="Times New Roman" w:eastAsia="Times New Roman" w:hAnsi="Times New Roman" w:cs="Times New Roman" w:hint="default"/>
        <w:b/>
        <w:bCs/>
        <w:w w:val="99"/>
        <w:sz w:val="26"/>
        <w:szCs w:val="26"/>
        <w:lang w:eastAsia="en-US" w:bidi="ar-SA"/>
      </w:rPr>
    </w:lvl>
    <w:lvl w:ilvl="1" w:tplc="6C8488D4">
      <w:numFmt w:val="bullet"/>
      <w:lvlText w:val="-"/>
      <w:lvlJc w:val="left"/>
      <w:pPr>
        <w:ind w:left="258" w:hanging="156"/>
      </w:pPr>
      <w:rPr>
        <w:rFonts w:ascii="Times New Roman" w:eastAsia="Times New Roman" w:hAnsi="Times New Roman" w:cs="Times New Roman" w:hint="default"/>
        <w:w w:val="99"/>
        <w:sz w:val="26"/>
        <w:szCs w:val="26"/>
        <w:lang w:eastAsia="en-US" w:bidi="ar-SA"/>
      </w:rPr>
    </w:lvl>
    <w:lvl w:ilvl="2" w:tplc="CDA02FF2">
      <w:numFmt w:val="bullet"/>
      <w:lvlText w:val="•"/>
      <w:lvlJc w:val="left"/>
      <w:pPr>
        <w:ind w:left="980" w:hanging="156"/>
      </w:pPr>
      <w:rPr>
        <w:rFonts w:hint="default"/>
        <w:lang w:eastAsia="en-US" w:bidi="ar-SA"/>
      </w:rPr>
    </w:lvl>
    <w:lvl w:ilvl="3" w:tplc="B08A342A">
      <w:numFmt w:val="bullet"/>
      <w:lvlText w:val="•"/>
      <w:lvlJc w:val="left"/>
      <w:pPr>
        <w:ind w:left="2108" w:hanging="156"/>
      </w:pPr>
      <w:rPr>
        <w:rFonts w:hint="default"/>
        <w:lang w:eastAsia="en-US" w:bidi="ar-SA"/>
      </w:rPr>
    </w:lvl>
    <w:lvl w:ilvl="4" w:tplc="8A1C0062">
      <w:numFmt w:val="bullet"/>
      <w:lvlText w:val="•"/>
      <w:lvlJc w:val="left"/>
      <w:pPr>
        <w:ind w:left="3236" w:hanging="156"/>
      </w:pPr>
      <w:rPr>
        <w:rFonts w:hint="default"/>
        <w:lang w:eastAsia="en-US" w:bidi="ar-SA"/>
      </w:rPr>
    </w:lvl>
    <w:lvl w:ilvl="5" w:tplc="1F28AF1C">
      <w:numFmt w:val="bullet"/>
      <w:lvlText w:val="•"/>
      <w:lvlJc w:val="left"/>
      <w:pPr>
        <w:ind w:left="4364" w:hanging="156"/>
      </w:pPr>
      <w:rPr>
        <w:rFonts w:hint="default"/>
        <w:lang w:eastAsia="en-US" w:bidi="ar-SA"/>
      </w:rPr>
    </w:lvl>
    <w:lvl w:ilvl="6" w:tplc="498CD1FE">
      <w:numFmt w:val="bullet"/>
      <w:lvlText w:val="•"/>
      <w:lvlJc w:val="left"/>
      <w:pPr>
        <w:ind w:left="5493" w:hanging="156"/>
      </w:pPr>
      <w:rPr>
        <w:rFonts w:hint="default"/>
        <w:lang w:eastAsia="en-US" w:bidi="ar-SA"/>
      </w:rPr>
    </w:lvl>
    <w:lvl w:ilvl="7" w:tplc="77C4FCA6">
      <w:numFmt w:val="bullet"/>
      <w:lvlText w:val="•"/>
      <w:lvlJc w:val="left"/>
      <w:pPr>
        <w:ind w:left="6621" w:hanging="156"/>
      </w:pPr>
      <w:rPr>
        <w:rFonts w:hint="default"/>
        <w:lang w:eastAsia="en-US" w:bidi="ar-SA"/>
      </w:rPr>
    </w:lvl>
    <w:lvl w:ilvl="8" w:tplc="28D4CD1A">
      <w:numFmt w:val="bullet"/>
      <w:lvlText w:val="•"/>
      <w:lvlJc w:val="left"/>
      <w:pPr>
        <w:ind w:left="7749" w:hanging="156"/>
      </w:pPr>
      <w:rPr>
        <w:rFonts w:hint="default"/>
        <w:lang w:eastAsia="en-US" w:bidi="ar-SA"/>
      </w:rPr>
    </w:lvl>
  </w:abstractNum>
  <w:abstractNum w:abstractNumId="27" w15:restartNumberingAfterBreak="0">
    <w:nsid w:val="4CBB57D2"/>
    <w:multiLevelType w:val="hybridMultilevel"/>
    <w:tmpl w:val="945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56055"/>
    <w:multiLevelType w:val="hybridMultilevel"/>
    <w:tmpl w:val="DEEA4ACA"/>
    <w:lvl w:ilvl="0" w:tplc="8C0C4A4E">
      <w:start w:val="1"/>
      <w:numFmt w:val="decimal"/>
      <w:lvlText w:val="%1."/>
      <w:lvlJc w:val="left"/>
      <w:pPr>
        <w:tabs>
          <w:tab w:val="num" w:pos="720"/>
        </w:tabs>
        <w:ind w:left="720" w:hanging="360"/>
      </w:pPr>
    </w:lvl>
    <w:lvl w:ilvl="1" w:tplc="1584CE32" w:tentative="1">
      <w:start w:val="1"/>
      <w:numFmt w:val="decimal"/>
      <w:lvlText w:val="%2."/>
      <w:lvlJc w:val="left"/>
      <w:pPr>
        <w:tabs>
          <w:tab w:val="num" w:pos="1440"/>
        </w:tabs>
        <w:ind w:left="1440" w:hanging="360"/>
      </w:pPr>
    </w:lvl>
    <w:lvl w:ilvl="2" w:tplc="F452A604" w:tentative="1">
      <w:start w:val="1"/>
      <w:numFmt w:val="decimal"/>
      <w:lvlText w:val="%3."/>
      <w:lvlJc w:val="left"/>
      <w:pPr>
        <w:tabs>
          <w:tab w:val="num" w:pos="2160"/>
        </w:tabs>
        <w:ind w:left="2160" w:hanging="360"/>
      </w:pPr>
    </w:lvl>
    <w:lvl w:ilvl="3" w:tplc="946673FA" w:tentative="1">
      <w:start w:val="1"/>
      <w:numFmt w:val="decimal"/>
      <w:lvlText w:val="%4."/>
      <w:lvlJc w:val="left"/>
      <w:pPr>
        <w:tabs>
          <w:tab w:val="num" w:pos="2880"/>
        </w:tabs>
        <w:ind w:left="2880" w:hanging="360"/>
      </w:pPr>
    </w:lvl>
    <w:lvl w:ilvl="4" w:tplc="A79CA7D4" w:tentative="1">
      <w:start w:val="1"/>
      <w:numFmt w:val="decimal"/>
      <w:lvlText w:val="%5."/>
      <w:lvlJc w:val="left"/>
      <w:pPr>
        <w:tabs>
          <w:tab w:val="num" w:pos="3600"/>
        </w:tabs>
        <w:ind w:left="3600" w:hanging="360"/>
      </w:pPr>
    </w:lvl>
    <w:lvl w:ilvl="5" w:tplc="E9C61046" w:tentative="1">
      <w:start w:val="1"/>
      <w:numFmt w:val="decimal"/>
      <w:lvlText w:val="%6."/>
      <w:lvlJc w:val="left"/>
      <w:pPr>
        <w:tabs>
          <w:tab w:val="num" w:pos="4320"/>
        </w:tabs>
        <w:ind w:left="4320" w:hanging="360"/>
      </w:pPr>
    </w:lvl>
    <w:lvl w:ilvl="6" w:tplc="C908E9EA" w:tentative="1">
      <w:start w:val="1"/>
      <w:numFmt w:val="decimal"/>
      <w:lvlText w:val="%7."/>
      <w:lvlJc w:val="left"/>
      <w:pPr>
        <w:tabs>
          <w:tab w:val="num" w:pos="5040"/>
        </w:tabs>
        <w:ind w:left="5040" w:hanging="360"/>
      </w:pPr>
    </w:lvl>
    <w:lvl w:ilvl="7" w:tplc="554CA7A6" w:tentative="1">
      <w:start w:val="1"/>
      <w:numFmt w:val="decimal"/>
      <w:lvlText w:val="%8."/>
      <w:lvlJc w:val="left"/>
      <w:pPr>
        <w:tabs>
          <w:tab w:val="num" w:pos="5760"/>
        </w:tabs>
        <w:ind w:left="5760" w:hanging="360"/>
      </w:pPr>
    </w:lvl>
    <w:lvl w:ilvl="8" w:tplc="386A849A" w:tentative="1">
      <w:start w:val="1"/>
      <w:numFmt w:val="decimal"/>
      <w:lvlText w:val="%9."/>
      <w:lvlJc w:val="left"/>
      <w:pPr>
        <w:tabs>
          <w:tab w:val="num" w:pos="6480"/>
        </w:tabs>
        <w:ind w:left="6480" w:hanging="360"/>
      </w:pPr>
    </w:lvl>
  </w:abstractNum>
  <w:abstractNum w:abstractNumId="29" w15:restartNumberingAfterBreak="0">
    <w:nsid w:val="4E986ECF"/>
    <w:multiLevelType w:val="hybridMultilevel"/>
    <w:tmpl w:val="73F2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963F9D"/>
    <w:multiLevelType w:val="hybridMultilevel"/>
    <w:tmpl w:val="54243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34D6683"/>
    <w:multiLevelType w:val="hybridMultilevel"/>
    <w:tmpl w:val="485448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60659BD"/>
    <w:multiLevelType w:val="hybridMultilevel"/>
    <w:tmpl w:val="68BC6994"/>
    <w:lvl w:ilvl="0" w:tplc="A9ACB86A">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784396F"/>
    <w:multiLevelType w:val="hybridMultilevel"/>
    <w:tmpl w:val="1F0C4FB6"/>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4" w15:restartNumberingAfterBreak="0">
    <w:nsid w:val="57B92630"/>
    <w:multiLevelType w:val="hybridMultilevel"/>
    <w:tmpl w:val="77D6E700"/>
    <w:lvl w:ilvl="0" w:tplc="46581DFE">
      <w:start w:val="1"/>
      <w:numFmt w:val="decimal"/>
      <w:lvlText w:val="%1."/>
      <w:lvlJc w:val="left"/>
      <w:pPr>
        <w:tabs>
          <w:tab w:val="num" w:pos="720"/>
        </w:tabs>
        <w:ind w:left="720" w:hanging="360"/>
      </w:pPr>
      <w:rPr>
        <w:rFonts w:hint="default"/>
      </w:rPr>
    </w:lvl>
    <w:lvl w:ilvl="1" w:tplc="1AB04B26">
      <w:start w:val="1"/>
      <w:numFmt w:val="bullet"/>
      <w:lvlText w:val=""/>
      <w:lvlJc w:val="left"/>
      <w:pPr>
        <w:tabs>
          <w:tab w:val="num" w:pos="1364"/>
        </w:tabs>
        <w:ind w:left="513" w:firstLine="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C1B30"/>
    <w:multiLevelType w:val="hybridMultilevel"/>
    <w:tmpl w:val="6EAE91F8"/>
    <w:lvl w:ilvl="0" w:tplc="9DF68D7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9C774FC"/>
    <w:multiLevelType w:val="hybridMultilevel"/>
    <w:tmpl w:val="7550E6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DFA0B4C"/>
    <w:multiLevelType w:val="hybridMultilevel"/>
    <w:tmpl w:val="792C15E8"/>
    <w:lvl w:ilvl="0" w:tplc="2104D7C4">
      <w:start w:val="1"/>
      <w:numFmt w:val="upperRoman"/>
      <w:lvlText w:val="%1."/>
      <w:lvlJc w:val="left"/>
      <w:pPr>
        <w:tabs>
          <w:tab w:val="num" w:pos="567"/>
        </w:tabs>
        <w:ind w:left="0" w:firstLine="0"/>
      </w:pPr>
      <w:rPr>
        <w:rFonts w:hint="default"/>
        <w:b/>
        <w:i w:val="0"/>
      </w:rPr>
    </w:lvl>
    <w:lvl w:ilvl="1" w:tplc="B032F030">
      <w:start w:val="1"/>
      <w:numFmt w:val="bullet"/>
      <w:lvlText w:val="-"/>
      <w:lvlJc w:val="left"/>
      <w:pPr>
        <w:tabs>
          <w:tab w:val="num" w:pos="1440"/>
        </w:tabs>
        <w:ind w:left="1440" w:hanging="360"/>
      </w:pPr>
      <w:rPr>
        <w:rFonts w:ascii="Times New Roman" w:eastAsia="Times New Roman" w:hAnsi="Times New Roman" w:cs="Times New Roman" w:hint="default"/>
      </w:rPr>
    </w:lvl>
    <w:lvl w:ilvl="2" w:tplc="E0C6A7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126EB7"/>
    <w:multiLevelType w:val="multilevel"/>
    <w:tmpl w:val="C0E6D62C"/>
    <w:lvl w:ilvl="0">
      <w:start w:val="1"/>
      <w:numFmt w:val="decimal"/>
      <w:lvlText w:val="%1)"/>
      <w:lvlJc w:val="left"/>
      <w:pPr>
        <w:ind w:left="360" w:hanging="360"/>
      </w:p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7F34C0"/>
    <w:multiLevelType w:val="hybridMultilevel"/>
    <w:tmpl w:val="B0F2D744"/>
    <w:lvl w:ilvl="0" w:tplc="759449C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806D2E"/>
    <w:multiLevelType w:val="hybridMultilevel"/>
    <w:tmpl w:val="737243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C0931"/>
    <w:multiLevelType w:val="hybridMultilevel"/>
    <w:tmpl w:val="C054FAF4"/>
    <w:lvl w:ilvl="0" w:tplc="448872A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2" w15:restartNumberingAfterBreak="0">
    <w:nsid w:val="696D3B4B"/>
    <w:multiLevelType w:val="multilevel"/>
    <w:tmpl w:val="D86C5CB0"/>
    <w:lvl w:ilvl="0">
      <w:start w:val="1"/>
      <w:numFmt w:val="decimal"/>
      <w:lvlText w:val="%1."/>
      <w:lvlJc w:val="left"/>
      <w:pPr>
        <w:ind w:left="600" w:hanging="600"/>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6A5F0E93"/>
    <w:multiLevelType w:val="hybridMultilevel"/>
    <w:tmpl w:val="9CB2F03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6B223FAF"/>
    <w:multiLevelType w:val="hybridMultilevel"/>
    <w:tmpl w:val="294ED7E8"/>
    <w:lvl w:ilvl="0" w:tplc="9DF68D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06532"/>
    <w:multiLevelType w:val="hybridMultilevel"/>
    <w:tmpl w:val="D35E61AE"/>
    <w:lvl w:ilvl="0" w:tplc="C89EE8A6">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CB701CD"/>
    <w:multiLevelType w:val="hybridMultilevel"/>
    <w:tmpl w:val="7974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892D30"/>
    <w:multiLevelType w:val="hybridMultilevel"/>
    <w:tmpl w:val="A46C4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8" w15:restartNumberingAfterBreak="0">
    <w:nsid w:val="6FA133BF"/>
    <w:multiLevelType w:val="hybridMultilevel"/>
    <w:tmpl w:val="D9DED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4B262F"/>
    <w:multiLevelType w:val="hybridMultilevel"/>
    <w:tmpl w:val="2716E22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579752C"/>
    <w:multiLevelType w:val="hybridMultilevel"/>
    <w:tmpl w:val="E0327932"/>
    <w:lvl w:ilvl="0" w:tplc="190AD5C0">
      <w:start w:val="1"/>
      <w:numFmt w:val="decimal"/>
      <w:lvlText w:val="%1."/>
      <w:lvlJc w:val="left"/>
      <w:pPr>
        <w:tabs>
          <w:tab w:val="num" w:pos="567"/>
        </w:tabs>
        <w:ind w:left="0" w:firstLine="284"/>
      </w:pPr>
      <w:rPr>
        <w:rFonts w:hint="default"/>
      </w:rPr>
    </w:lvl>
    <w:lvl w:ilvl="1" w:tplc="B14649D2">
      <w:start w:val="1"/>
      <w:numFmt w:val="bullet"/>
      <w:lvlText w:val=""/>
      <w:lvlJc w:val="left"/>
      <w:pPr>
        <w:tabs>
          <w:tab w:val="num" w:pos="1004"/>
        </w:tabs>
        <w:ind w:left="153" w:firstLine="567"/>
      </w:pPr>
      <w:rPr>
        <w:rFonts w:ascii="Symbol" w:eastAsia="Times New Roman" w:hAnsi="Symbol" w:cs="Times New Roman" w:hint="default"/>
        <w:color w:val="auto"/>
      </w:rPr>
    </w:lvl>
    <w:lvl w:ilvl="2" w:tplc="EA66E22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965598D"/>
    <w:multiLevelType w:val="hybridMultilevel"/>
    <w:tmpl w:val="8E7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067569">
    <w:abstractNumId w:val="46"/>
  </w:num>
  <w:num w:numId="2" w16cid:durableId="1267498901">
    <w:abstractNumId w:val="6"/>
  </w:num>
  <w:num w:numId="3" w16cid:durableId="2072389490">
    <w:abstractNumId w:val="33"/>
  </w:num>
  <w:num w:numId="4" w16cid:durableId="1007946404">
    <w:abstractNumId w:val="1"/>
  </w:num>
  <w:num w:numId="5" w16cid:durableId="1175681565">
    <w:abstractNumId w:val="50"/>
  </w:num>
  <w:num w:numId="6" w16cid:durableId="170529930">
    <w:abstractNumId w:val="37"/>
  </w:num>
  <w:num w:numId="7" w16cid:durableId="1281063166">
    <w:abstractNumId w:val="34"/>
  </w:num>
  <w:num w:numId="8" w16cid:durableId="550923450">
    <w:abstractNumId w:val="4"/>
  </w:num>
  <w:num w:numId="9" w16cid:durableId="1822888940">
    <w:abstractNumId w:val="31"/>
  </w:num>
  <w:num w:numId="10" w16cid:durableId="919214322">
    <w:abstractNumId w:val="38"/>
  </w:num>
  <w:num w:numId="11" w16cid:durableId="47808250">
    <w:abstractNumId w:val="20"/>
  </w:num>
  <w:num w:numId="12" w16cid:durableId="1314605427">
    <w:abstractNumId w:val="11"/>
  </w:num>
  <w:num w:numId="13" w16cid:durableId="1146047130">
    <w:abstractNumId w:val="41"/>
  </w:num>
  <w:num w:numId="14" w16cid:durableId="1153251111">
    <w:abstractNumId w:val="21"/>
  </w:num>
  <w:num w:numId="15" w16cid:durableId="1968194952">
    <w:abstractNumId w:val="32"/>
  </w:num>
  <w:num w:numId="16" w16cid:durableId="136799608">
    <w:abstractNumId w:val="2"/>
  </w:num>
  <w:num w:numId="17" w16cid:durableId="1215577996">
    <w:abstractNumId w:val="10"/>
  </w:num>
  <w:num w:numId="18" w16cid:durableId="923613335">
    <w:abstractNumId w:val="19"/>
  </w:num>
  <w:num w:numId="19" w16cid:durableId="1405756224">
    <w:abstractNumId w:val="48"/>
  </w:num>
  <w:num w:numId="20" w16cid:durableId="92094016">
    <w:abstractNumId w:val="27"/>
  </w:num>
  <w:num w:numId="21" w16cid:durableId="1603144997">
    <w:abstractNumId w:val="13"/>
  </w:num>
  <w:num w:numId="22" w16cid:durableId="326791823">
    <w:abstractNumId w:val="36"/>
  </w:num>
  <w:num w:numId="23" w16cid:durableId="116224638">
    <w:abstractNumId w:val="24"/>
  </w:num>
  <w:num w:numId="24" w16cid:durableId="184098110">
    <w:abstractNumId w:val="49"/>
  </w:num>
  <w:num w:numId="25" w16cid:durableId="255284643">
    <w:abstractNumId w:val="30"/>
  </w:num>
  <w:num w:numId="26" w16cid:durableId="1230117910">
    <w:abstractNumId w:val="17"/>
  </w:num>
  <w:num w:numId="27" w16cid:durableId="1533542676">
    <w:abstractNumId w:val="18"/>
  </w:num>
  <w:num w:numId="28" w16cid:durableId="309527545">
    <w:abstractNumId w:val="47"/>
  </w:num>
  <w:num w:numId="29" w16cid:durableId="1304384356">
    <w:abstractNumId w:val="23"/>
  </w:num>
  <w:num w:numId="30" w16cid:durableId="578708717">
    <w:abstractNumId w:val="51"/>
  </w:num>
  <w:num w:numId="31" w16cid:durableId="294069212">
    <w:abstractNumId w:val="44"/>
  </w:num>
  <w:num w:numId="32" w16cid:durableId="1820612082">
    <w:abstractNumId w:val="14"/>
  </w:num>
  <w:num w:numId="33" w16cid:durableId="1036195194">
    <w:abstractNumId w:val="8"/>
  </w:num>
  <w:num w:numId="34" w16cid:durableId="1352729361">
    <w:abstractNumId w:val="35"/>
  </w:num>
  <w:num w:numId="35" w16cid:durableId="462237158">
    <w:abstractNumId w:val="29"/>
  </w:num>
  <w:num w:numId="36" w16cid:durableId="639262816">
    <w:abstractNumId w:val="40"/>
  </w:num>
  <w:num w:numId="37" w16cid:durableId="980498087">
    <w:abstractNumId w:val="25"/>
  </w:num>
  <w:num w:numId="38" w16cid:durableId="1741445551">
    <w:abstractNumId w:val="0"/>
  </w:num>
  <w:num w:numId="39" w16cid:durableId="795099641">
    <w:abstractNumId w:val="15"/>
  </w:num>
  <w:num w:numId="40" w16cid:durableId="2019186513">
    <w:abstractNumId w:val="3"/>
  </w:num>
  <w:num w:numId="41" w16cid:durableId="861896413">
    <w:abstractNumId w:val="28"/>
  </w:num>
  <w:num w:numId="42" w16cid:durableId="1206333066">
    <w:abstractNumId w:val="9"/>
  </w:num>
  <w:num w:numId="43" w16cid:durableId="1144199396">
    <w:abstractNumId w:val="26"/>
  </w:num>
  <w:num w:numId="44" w16cid:durableId="573901197">
    <w:abstractNumId w:val="16"/>
  </w:num>
  <w:num w:numId="45" w16cid:durableId="1630894892">
    <w:abstractNumId w:val="22"/>
  </w:num>
  <w:num w:numId="46" w16cid:durableId="46730414">
    <w:abstractNumId w:val="39"/>
  </w:num>
  <w:num w:numId="47" w16cid:durableId="836655438">
    <w:abstractNumId w:val="7"/>
  </w:num>
  <w:num w:numId="48" w16cid:durableId="406734568">
    <w:abstractNumId w:val="43"/>
  </w:num>
  <w:num w:numId="49" w16cid:durableId="217673962">
    <w:abstractNumId w:val="12"/>
  </w:num>
  <w:num w:numId="50" w16cid:durableId="1357150298">
    <w:abstractNumId w:val="45"/>
  </w:num>
  <w:num w:numId="51" w16cid:durableId="880897945">
    <w:abstractNumId w:val="42"/>
  </w:num>
  <w:num w:numId="52" w16cid:durableId="1490975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20"/>
    <w:rsid w:val="0001491A"/>
    <w:rsid w:val="00020129"/>
    <w:rsid w:val="00024DC1"/>
    <w:rsid w:val="00025BA3"/>
    <w:rsid w:val="00034042"/>
    <w:rsid w:val="00041204"/>
    <w:rsid w:val="000426DD"/>
    <w:rsid w:val="00045F20"/>
    <w:rsid w:val="0004624A"/>
    <w:rsid w:val="00047AB9"/>
    <w:rsid w:val="00047F6E"/>
    <w:rsid w:val="00050FF0"/>
    <w:rsid w:val="0005396D"/>
    <w:rsid w:val="00062228"/>
    <w:rsid w:val="00066254"/>
    <w:rsid w:val="00076217"/>
    <w:rsid w:val="00076FE0"/>
    <w:rsid w:val="00082A89"/>
    <w:rsid w:val="00082C0B"/>
    <w:rsid w:val="000864BC"/>
    <w:rsid w:val="0009641D"/>
    <w:rsid w:val="000A7FCE"/>
    <w:rsid w:val="000B1842"/>
    <w:rsid w:val="000C1EFF"/>
    <w:rsid w:val="000C277E"/>
    <w:rsid w:val="000C6295"/>
    <w:rsid w:val="000C6623"/>
    <w:rsid w:val="000D2548"/>
    <w:rsid w:val="000E3C48"/>
    <w:rsid w:val="000F7BFE"/>
    <w:rsid w:val="00100074"/>
    <w:rsid w:val="00110E20"/>
    <w:rsid w:val="00112A1E"/>
    <w:rsid w:val="001221F5"/>
    <w:rsid w:val="00126687"/>
    <w:rsid w:val="00127832"/>
    <w:rsid w:val="001340FC"/>
    <w:rsid w:val="00134EAC"/>
    <w:rsid w:val="0014080A"/>
    <w:rsid w:val="00152C84"/>
    <w:rsid w:val="001544CE"/>
    <w:rsid w:val="0015502E"/>
    <w:rsid w:val="00162A78"/>
    <w:rsid w:val="001632FE"/>
    <w:rsid w:val="00164A4F"/>
    <w:rsid w:val="00180C38"/>
    <w:rsid w:val="0018545A"/>
    <w:rsid w:val="00185C14"/>
    <w:rsid w:val="00193CCA"/>
    <w:rsid w:val="001A018D"/>
    <w:rsid w:val="001A13EF"/>
    <w:rsid w:val="001B3797"/>
    <w:rsid w:val="001C3C7A"/>
    <w:rsid w:val="001C4E4E"/>
    <w:rsid w:val="001C6AB0"/>
    <w:rsid w:val="001D2E1E"/>
    <w:rsid w:val="001D3DB6"/>
    <w:rsid w:val="001F2218"/>
    <w:rsid w:val="00200656"/>
    <w:rsid w:val="00201CB1"/>
    <w:rsid w:val="00203606"/>
    <w:rsid w:val="00207D3F"/>
    <w:rsid w:val="00210A4B"/>
    <w:rsid w:val="0021603E"/>
    <w:rsid w:val="00223916"/>
    <w:rsid w:val="00240A89"/>
    <w:rsid w:val="00240E62"/>
    <w:rsid w:val="00242044"/>
    <w:rsid w:val="002426AD"/>
    <w:rsid w:val="0025473F"/>
    <w:rsid w:val="00262C13"/>
    <w:rsid w:val="002675ED"/>
    <w:rsid w:val="002700A0"/>
    <w:rsid w:val="0027015B"/>
    <w:rsid w:val="0027048F"/>
    <w:rsid w:val="00272F5E"/>
    <w:rsid w:val="00276929"/>
    <w:rsid w:val="00276AAF"/>
    <w:rsid w:val="00285544"/>
    <w:rsid w:val="00287871"/>
    <w:rsid w:val="002944BB"/>
    <w:rsid w:val="002B18D5"/>
    <w:rsid w:val="002B4FD4"/>
    <w:rsid w:val="002B5880"/>
    <w:rsid w:val="002D11E0"/>
    <w:rsid w:val="002D13C4"/>
    <w:rsid w:val="002D23E9"/>
    <w:rsid w:val="002D276C"/>
    <w:rsid w:val="002D71CF"/>
    <w:rsid w:val="002E3A8B"/>
    <w:rsid w:val="002F5312"/>
    <w:rsid w:val="00306A71"/>
    <w:rsid w:val="00314D8E"/>
    <w:rsid w:val="00314EED"/>
    <w:rsid w:val="00317E3C"/>
    <w:rsid w:val="00321E3E"/>
    <w:rsid w:val="00334EDA"/>
    <w:rsid w:val="00341CE5"/>
    <w:rsid w:val="00343191"/>
    <w:rsid w:val="003433D0"/>
    <w:rsid w:val="003434FF"/>
    <w:rsid w:val="00347863"/>
    <w:rsid w:val="00347CB8"/>
    <w:rsid w:val="00354661"/>
    <w:rsid w:val="00355E50"/>
    <w:rsid w:val="0036335E"/>
    <w:rsid w:val="00372E63"/>
    <w:rsid w:val="003736C5"/>
    <w:rsid w:val="00375178"/>
    <w:rsid w:val="0038315F"/>
    <w:rsid w:val="00390713"/>
    <w:rsid w:val="00397C12"/>
    <w:rsid w:val="003A00E7"/>
    <w:rsid w:val="003B7399"/>
    <w:rsid w:val="003C1A5F"/>
    <w:rsid w:val="003C6837"/>
    <w:rsid w:val="003D3B99"/>
    <w:rsid w:val="003D5497"/>
    <w:rsid w:val="003D6089"/>
    <w:rsid w:val="003E784B"/>
    <w:rsid w:val="003F10C2"/>
    <w:rsid w:val="003F10EE"/>
    <w:rsid w:val="003F2188"/>
    <w:rsid w:val="00403B68"/>
    <w:rsid w:val="00404E46"/>
    <w:rsid w:val="0041203E"/>
    <w:rsid w:val="00413140"/>
    <w:rsid w:val="00413460"/>
    <w:rsid w:val="0041434D"/>
    <w:rsid w:val="00414C57"/>
    <w:rsid w:val="00424BD2"/>
    <w:rsid w:val="00435A9A"/>
    <w:rsid w:val="00436F0F"/>
    <w:rsid w:val="00441139"/>
    <w:rsid w:val="00445833"/>
    <w:rsid w:val="00445D1B"/>
    <w:rsid w:val="0045293B"/>
    <w:rsid w:val="00455932"/>
    <w:rsid w:val="00466B6C"/>
    <w:rsid w:val="00471145"/>
    <w:rsid w:val="004742E7"/>
    <w:rsid w:val="0047653C"/>
    <w:rsid w:val="004771D6"/>
    <w:rsid w:val="004838F6"/>
    <w:rsid w:val="00485E1B"/>
    <w:rsid w:val="004864DA"/>
    <w:rsid w:val="00490810"/>
    <w:rsid w:val="00494257"/>
    <w:rsid w:val="004A3965"/>
    <w:rsid w:val="004B1B48"/>
    <w:rsid w:val="004E6283"/>
    <w:rsid w:val="004F0921"/>
    <w:rsid w:val="004F48B4"/>
    <w:rsid w:val="004F5820"/>
    <w:rsid w:val="00503886"/>
    <w:rsid w:val="00505C77"/>
    <w:rsid w:val="00517A8D"/>
    <w:rsid w:val="00526C30"/>
    <w:rsid w:val="0053140E"/>
    <w:rsid w:val="00533D55"/>
    <w:rsid w:val="005427C2"/>
    <w:rsid w:val="005451F3"/>
    <w:rsid w:val="0055653B"/>
    <w:rsid w:val="005648B6"/>
    <w:rsid w:val="00580F8E"/>
    <w:rsid w:val="00583980"/>
    <w:rsid w:val="0059109F"/>
    <w:rsid w:val="00591F87"/>
    <w:rsid w:val="005A26F3"/>
    <w:rsid w:val="005A461E"/>
    <w:rsid w:val="005A7A57"/>
    <w:rsid w:val="005A7B52"/>
    <w:rsid w:val="005B2026"/>
    <w:rsid w:val="005B7550"/>
    <w:rsid w:val="005C0DD4"/>
    <w:rsid w:val="005D5078"/>
    <w:rsid w:val="005D6DD4"/>
    <w:rsid w:val="005E3240"/>
    <w:rsid w:val="005E56D5"/>
    <w:rsid w:val="00601B26"/>
    <w:rsid w:val="00606CF8"/>
    <w:rsid w:val="00615F50"/>
    <w:rsid w:val="00616A34"/>
    <w:rsid w:val="006222D7"/>
    <w:rsid w:val="00633042"/>
    <w:rsid w:val="00634DAB"/>
    <w:rsid w:val="00637932"/>
    <w:rsid w:val="00640ED4"/>
    <w:rsid w:val="00655128"/>
    <w:rsid w:val="00657464"/>
    <w:rsid w:val="00676853"/>
    <w:rsid w:val="006778D1"/>
    <w:rsid w:val="00686CBA"/>
    <w:rsid w:val="00693180"/>
    <w:rsid w:val="00693EC7"/>
    <w:rsid w:val="0069651E"/>
    <w:rsid w:val="006A5BEB"/>
    <w:rsid w:val="006B27F8"/>
    <w:rsid w:val="006C0D8D"/>
    <w:rsid w:val="006C6EDA"/>
    <w:rsid w:val="006C72C0"/>
    <w:rsid w:val="006E4042"/>
    <w:rsid w:val="006F1AAA"/>
    <w:rsid w:val="006F3413"/>
    <w:rsid w:val="00700D89"/>
    <w:rsid w:val="00706CB4"/>
    <w:rsid w:val="00721E45"/>
    <w:rsid w:val="00723614"/>
    <w:rsid w:val="0072583A"/>
    <w:rsid w:val="00725B52"/>
    <w:rsid w:val="00733A18"/>
    <w:rsid w:val="00740951"/>
    <w:rsid w:val="00742DE2"/>
    <w:rsid w:val="00743304"/>
    <w:rsid w:val="0074754A"/>
    <w:rsid w:val="00753593"/>
    <w:rsid w:val="00754C87"/>
    <w:rsid w:val="007557F4"/>
    <w:rsid w:val="00756685"/>
    <w:rsid w:val="007600B4"/>
    <w:rsid w:val="007641F6"/>
    <w:rsid w:val="00770F42"/>
    <w:rsid w:val="007739B5"/>
    <w:rsid w:val="00786403"/>
    <w:rsid w:val="00795336"/>
    <w:rsid w:val="007967D7"/>
    <w:rsid w:val="007972BC"/>
    <w:rsid w:val="007972D8"/>
    <w:rsid w:val="007B2091"/>
    <w:rsid w:val="007C2D7A"/>
    <w:rsid w:val="007E0032"/>
    <w:rsid w:val="007F3B53"/>
    <w:rsid w:val="008001DD"/>
    <w:rsid w:val="00800CCC"/>
    <w:rsid w:val="0080324A"/>
    <w:rsid w:val="00805895"/>
    <w:rsid w:val="00810174"/>
    <w:rsid w:val="00826837"/>
    <w:rsid w:val="008313AB"/>
    <w:rsid w:val="008314CF"/>
    <w:rsid w:val="008327C9"/>
    <w:rsid w:val="00833C43"/>
    <w:rsid w:val="00840586"/>
    <w:rsid w:val="00840A4A"/>
    <w:rsid w:val="0084575B"/>
    <w:rsid w:val="00861203"/>
    <w:rsid w:val="008626AD"/>
    <w:rsid w:val="008635BB"/>
    <w:rsid w:val="00867DC6"/>
    <w:rsid w:val="0087068C"/>
    <w:rsid w:val="00871BF9"/>
    <w:rsid w:val="0087529C"/>
    <w:rsid w:val="00884281"/>
    <w:rsid w:val="00886173"/>
    <w:rsid w:val="00886BAB"/>
    <w:rsid w:val="0089363B"/>
    <w:rsid w:val="008945B2"/>
    <w:rsid w:val="00896B5E"/>
    <w:rsid w:val="008B6F9D"/>
    <w:rsid w:val="008B7FA0"/>
    <w:rsid w:val="008C0AC1"/>
    <w:rsid w:val="008D4D11"/>
    <w:rsid w:val="008E4AEF"/>
    <w:rsid w:val="008F17D8"/>
    <w:rsid w:val="008F1A0E"/>
    <w:rsid w:val="008F4356"/>
    <w:rsid w:val="008F635A"/>
    <w:rsid w:val="00901795"/>
    <w:rsid w:val="00910F4E"/>
    <w:rsid w:val="00914576"/>
    <w:rsid w:val="0092189D"/>
    <w:rsid w:val="00936438"/>
    <w:rsid w:val="00937705"/>
    <w:rsid w:val="00943AE3"/>
    <w:rsid w:val="00945405"/>
    <w:rsid w:val="00945E85"/>
    <w:rsid w:val="0095190F"/>
    <w:rsid w:val="00966260"/>
    <w:rsid w:val="0097630A"/>
    <w:rsid w:val="009901DF"/>
    <w:rsid w:val="009A0470"/>
    <w:rsid w:val="009A1666"/>
    <w:rsid w:val="009A485A"/>
    <w:rsid w:val="009A4B5F"/>
    <w:rsid w:val="009A6AC2"/>
    <w:rsid w:val="009B364D"/>
    <w:rsid w:val="009C2FCD"/>
    <w:rsid w:val="009C4D48"/>
    <w:rsid w:val="009D1F61"/>
    <w:rsid w:val="009E051E"/>
    <w:rsid w:val="009E0551"/>
    <w:rsid w:val="009E1489"/>
    <w:rsid w:val="009E3A8D"/>
    <w:rsid w:val="009E412B"/>
    <w:rsid w:val="009E4D7E"/>
    <w:rsid w:val="009E7D5D"/>
    <w:rsid w:val="009F55B0"/>
    <w:rsid w:val="00A075C2"/>
    <w:rsid w:val="00A24590"/>
    <w:rsid w:val="00A26EBB"/>
    <w:rsid w:val="00A30EA7"/>
    <w:rsid w:val="00A31FEB"/>
    <w:rsid w:val="00A34066"/>
    <w:rsid w:val="00A37D4B"/>
    <w:rsid w:val="00A42CDC"/>
    <w:rsid w:val="00A43DB7"/>
    <w:rsid w:val="00A50F4E"/>
    <w:rsid w:val="00A50F85"/>
    <w:rsid w:val="00A57994"/>
    <w:rsid w:val="00A61579"/>
    <w:rsid w:val="00A61C34"/>
    <w:rsid w:val="00A80220"/>
    <w:rsid w:val="00A9016C"/>
    <w:rsid w:val="00A97A1F"/>
    <w:rsid w:val="00AA7527"/>
    <w:rsid w:val="00AB3A1E"/>
    <w:rsid w:val="00AC052F"/>
    <w:rsid w:val="00AC31B7"/>
    <w:rsid w:val="00AC439F"/>
    <w:rsid w:val="00AC49C8"/>
    <w:rsid w:val="00AC5121"/>
    <w:rsid w:val="00AC76A5"/>
    <w:rsid w:val="00AC790D"/>
    <w:rsid w:val="00AE016B"/>
    <w:rsid w:val="00AE2BC7"/>
    <w:rsid w:val="00AE4F0F"/>
    <w:rsid w:val="00AF5F1D"/>
    <w:rsid w:val="00AF6627"/>
    <w:rsid w:val="00B00E33"/>
    <w:rsid w:val="00B01691"/>
    <w:rsid w:val="00B040F1"/>
    <w:rsid w:val="00B07674"/>
    <w:rsid w:val="00B07C98"/>
    <w:rsid w:val="00B124E8"/>
    <w:rsid w:val="00B13049"/>
    <w:rsid w:val="00B173B0"/>
    <w:rsid w:val="00B222ED"/>
    <w:rsid w:val="00B25863"/>
    <w:rsid w:val="00B32810"/>
    <w:rsid w:val="00B36B52"/>
    <w:rsid w:val="00B40B51"/>
    <w:rsid w:val="00B43020"/>
    <w:rsid w:val="00B50B6F"/>
    <w:rsid w:val="00B61319"/>
    <w:rsid w:val="00B64EEB"/>
    <w:rsid w:val="00B81E85"/>
    <w:rsid w:val="00B82ED6"/>
    <w:rsid w:val="00B861EB"/>
    <w:rsid w:val="00B9540E"/>
    <w:rsid w:val="00BA5E85"/>
    <w:rsid w:val="00BB05AB"/>
    <w:rsid w:val="00BB2085"/>
    <w:rsid w:val="00BC0BB1"/>
    <w:rsid w:val="00BC4766"/>
    <w:rsid w:val="00BE1104"/>
    <w:rsid w:val="00BF7303"/>
    <w:rsid w:val="00C03DB3"/>
    <w:rsid w:val="00C07529"/>
    <w:rsid w:val="00C1422B"/>
    <w:rsid w:val="00C15ACD"/>
    <w:rsid w:val="00C34E4E"/>
    <w:rsid w:val="00C35F43"/>
    <w:rsid w:val="00C43D6E"/>
    <w:rsid w:val="00C53F52"/>
    <w:rsid w:val="00C55014"/>
    <w:rsid w:val="00C65AA8"/>
    <w:rsid w:val="00C73F1D"/>
    <w:rsid w:val="00C743A6"/>
    <w:rsid w:val="00C77C18"/>
    <w:rsid w:val="00C82652"/>
    <w:rsid w:val="00C82FF5"/>
    <w:rsid w:val="00C93835"/>
    <w:rsid w:val="00CA18C4"/>
    <w:rsid w:val="00CA247A"/>
    <w:rsid w:val="00CB524D"/>
    <w:rsid w:val="00CC1CAD"/>
    <w:rsid w:val="00CC2D3B"/>
    <w:rsid w:val="00CC5681"/>
    <w:rsid w:val="00CC75DC"/>
    <w:rsid w:val="00CC79B5"/>
    <w:rsid w:val="00CD4E32"/>
    <w:rsid w:val="00CE6850"/>
    <w:rsid w:val="00CE6CB7"/>
    <w:rsid w:val="00CF0B5F"/>
    <w:rsid w:val="00CF18F0"/>
    <w:rsid w:val="00CF71FF"/>
    <w:rsid w:val="00CF7D85"/>
    <w:rsid w:val="00D0024E"/>
    <w:rsid w:val="00D02D18"/>
    <w:rsid w:val="00D0458B"/>
    <w:rsid w:val="00D22F7B"/>
    <w:rsid w:val="00D25A01"/>
    <w:rsid w:val="00D31E9B"/>
    <w:rsid w:val="00D35F0C"/>
    <w:rsid w:val="00D364BB"/>
    <w:rsid w:val="00D368C9"/>
    <w:rsid w:val="00D37B88"/>
    <w:rsid w:val="00D4511F"/>
    <w:rsid w:val="00D454A4"/>
    <w:rsid w:val="00D47DAD"/>
    <w:rsid w:val="00D51E33"/>
    <w:rsid w:val="00D530AD"/>
    <w:rsid w:val="00D550C2"/>
    <w:rsid w:val="00D5525C"/>
    <w:rsid w:val="00D60339"/>
    <w:rsid w:val="00D67893"/>
    <w:rsid w:val="00D83E2E"/>
    <w:rsid w:val="00D87695"/>
    <w:rsid w:val="00D9728A"/>
    <w:rsid w:val="00DA1F66"/>
    <w:rsid w:val="00DA3E14"/>
    <w:rsid w:val="00DA4066"/>
    <w:rsid w:val="00DB28E1"/>
    <w:rsid w:val="00DB5D46"/>
    <w:rsid w:val="00DB64B3"/>
    <w:rsid w:val="00DB6D92"/>
    <w:rsid w:val="00DB7C65"/>
    <w:rsid w:val="00DC5C19"/>
    <w:rsid w:val="00DC76A2"/>
    <w:rsid w:val="00DD1A80"/>
    <w:rsid w:val="00DE3CCF"/>
    <w:rsid w:val="00DE4D4B"/>
    <w:rsid w:val="00DF0837"/>
    <w:rsid w:val="00DF21CB"/>
    <w:rsid w:val="00DF23E5"/>
    <w:rsid w:val="00E11A57"/>
    <w:rsid w:val="00E136C3"/>
    <w:rsid w:val="00E16568"/>
    <w:rsid w:val="00E2480B"/>
    <w:rsid w:val="00E24836"/>
    <w:rsid w:val="00E31FE1"/>
    <w:rsid w:val="00E35EF9"/>
    <w:rsid w:val="00E40972"/>
    <w:rsid w:val="00E43E08"/>
    <w:rsid w:val="00E47E60"/>
    <w:rsid w:val="00E51181"/>
    <w:rsid w:val="00E535DD"/>
    <w:rsid w:val="00E56A8B"/>
    <w:rsid w:val="00E66A5A"/>
    <w:rsid w:val="00E837F7"/>
    <w:rsid w:val="00E95D06"/>
    <w:rsid w:val="00EA10FA"/>
    <w:rsid w:val="00EA2D55"/>
    <w:rsid w:val="00EA7983"/>
    <w:rsid w:val="00EB087C"/>
    <w:rsid w:val="00EB3852"/>
    <w:rsid w:val="00EC0315"/>
    <w:rsid w:val="00EC1B38"/>
    <w:rsid w:val="00EC56F7"/>
    <w:rsid w:val="00EC6678"/>
    <w:rsid w:val="00EC7EE7"/>
    <w:rsid w:val="00ED0686"/>
    <w:rsid w:val="00ED11C9"/>
    <w:rsid w:val="00ED25D6"/>
    <w:rsid w:val="00ED2984"/>
    <w:rsid w:val="00EE1E0F"/>
    <w:rsid w:val="00EF2274"/>
    <w:rsid w:val="00EF2851"/>
    <w:rsid w:val="00EF593F"/>
    <w:rsid w:val="00EF6880"/>
    <w:rsid w:val="00F1101D"/>
    <w:rsid w:val="00F25416"/>
    <w:rsid w:val="00F33C62"/>
    <w:rsid w:val="00F35B3B"/>
    <w:rsid w:val="00F374C3"/>
    <w:rsid w:val="00F376A2"/>
    <w:rsid w:val="00F40FC7"/>
    <w:rsid w:val="00F54B85"/>
    <w:rsid w:val="00F63DE8"/>
    <w:rsid w:val="00F65FA5"/>
    <w:rsid w:val="00F82116"/>
    <w:rsid w:val="00F8717D"/>
    <w:rsid w:val="00F92097"/>
    <w:rsid w:val="00F9582D"/>
    <w:rsid w:val="00F95A10"/>
    <w:rsid w:val="00FA418C"/>
    <w:rsid w:val="00FB0235"/>
    <w:rsid w:val="00FB0280"/>
    <w:rsid w:val="00FB105A"/>
    <w:rsid w:val="00FB1BB7"/>
    <w:rsid w:val="00FC20D5"/>
    <w:rsid w:val="00FD1A4C"/>
    <w:rsid w:val="00FD4948"/>
    <w:rsid w:val="00FE0053"/>
    <w:rsid w:val="00FE0DE6"/>
    <w:rsid w:val="00FE5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D101"/>
  <w15:docId w15:val="{DDD1B6E2-5C6D-40BC-BEFC-6701BF8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9F"/>
    <w:pPr>
      <w:spacing w:before="120"/>
      <w:ind w:left="1987" w:hanging="360"/>
    </w:pPr>
    <w:rPr>
      <w:sz w:val="22"/>
      <w:szCs w:val="22"/>
    </w:rPr>
  </w:style>
  <w:style w:type="paragraph" w:styleId="Heading1">
    <w:name w:val="heading 1"/>
    <w:basedOn w:val="Normal"/>
    <w:link w:val="Heading1Char"/>
    <w:uiPriority w:val="1"/>
    <w:qFormat/>
    <w:rsid w:val="007739B5"/>
    <w:pPr>
      <w:widowControl w:val="0"/>
      <w:autoSpaceDE w:val="0"/>
      <w:autoSpaceDN w:val="0"/>
      <w:spacing w:before="7"/>
      <w:ind w:left="712" w:hanging="455"/>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C77C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7C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0E20"/>
    <w:pPr>
      <w:ind w:left="720"/>
      <w:contextualSpacing/>
    </w:pPr>
  </w:style>
  <w:style w:type="paragraph" w:styleId="BodyTextIndent">
    <w:name w:val="Body Text Indent"/>
    <w:basedOn w:val="Normal"/>
    <w:link w:val="BodyTextIndentChar"/>
    <w:rsid w:val="00110E20"/>
    <w:pPr>
      <w:spacing w:before="0"/>
      <w:ind w:left="0" w:firstLine="360"/>
      <w:jc w:val="both"/>
    </w:pPr>
    <w:rPr>
      <w:rFonts w:ascii="Times New Roman" w:eastAsia="Times New Roman" w:hAnsi="Times New Roman"/>
      <w:sz w:val="26"/>
      <w:szCs w:val="24"/>
    </w:rPr>
  </w:style>
  <w:style w:type="character" w:customStyle="1" w:styleId="BodyTextIndentChar">
    <w:name w:val="Body Text Indent Char"/>
    <w:link w:val="BodyTextIndent"/>
    <w:rsid w:val="00110E20"/>
    <w:rPr>
      <w:rFonts w:ascii="Times New Roman" w:eastAsia="Times New Roman" w:hAnsi="Times New Roman" w:cs="Times New Roman"/>
      <w:sz w:val="26"/>
      <w:szCs w:val="24"/>
    </w:rPr>
  </w:style>
  <w:style w:type="paragraph" w:customStyle="1" w:styleId="AutoCorrect">
    <w:name w:val="AutoCorrect"/>
    <w:rsid w:val="00E16568"/>
    <w:rPr>
      <w:rFonts w:ascii="Times New Roman" w:eastAsia="Times New Roman" w:hAnsi="Times New Roman"/>
      <w:sz w:val="24"/>
      <w:szCs w:val="24"/>
    </w:rPr>
  </w:style>
  <w:style w:type="table" w:styleId="TableGrid">
    <w:name w:val="Table Grid"/>
    <w:basedOn w:val="TableNormal"/>
    <w:uiPriority w:val="59"/>
    <w:rsid w:val="00D22F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82FF5"/>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557F4"/>
    <w:rPr>
      <w:sz w:val="16"/>
      <w:szCs w:val="16"/>
    </w:rPr>
  </w:style>
  <w:style w:type="paragraph" w:styleId="CommentText">
    <w:name w:val="annotation text"/>
    <w:basedOn w:val="Normal"/>
    <w:link w:val="CommentTextChar"/>
    <w:uiPriority w:val="99"/>
    <w:semiHidden/>
    <w:unhideWhenUsed/>
    <w:rsid w:val="007557F4"/>
    <w:rPr>
      <w:sz w:val="20"/>
      <w:szCs w:val="20"/>
    </w:rPr>
  </w:style>
  <w:style w:type="character" w:customStyle="1" w:styleId="CommentTextChar">
    <w:name w:val="Comment Text Char"/>
    <w:basedOn w:val="DefaultParagraphFont"/>
    <w:link w:val="CommentText"/>
    <w:uiPriority w:val="99"/>
    <w:semiHidden/>
    <w:rsid w:val="007557F4"/>
  </w:style>
  <w:style w:type="paragraph" w:styleId="CommentSubject">
    <w:name w:val="annotation subject"/>
    <w:basedOn w:val="CommentText"/>
    <w:next w:val="CommentText"/>
    <w:link w:val="CommentSubjectChar"/>
    <w:uiPriority w:val="99"/>
    <w:semiHidden/>
    <w:unhideWhenUsed/>
    <w:rsid w:val="007557F4"/>
    <w:rPr>
      <w:b/>
      <w:bCs/>
    </w:rPr>
  </w:style>
  <w:style w:type="character" w:customStyle="1" w:styleId="CommentSubjectChar">
    <w:name w:val="Comment Subject Char"/>
    <w:link w:val="CommentSubject"/>
    <w:uiPriority w:val="99"/>
    <w:semiHidden/>
    <w:rsid w:val="007557F4"/>
    <w:rPr>
      <w:b/>
      <w:bCs/>
    </w:rPr>
  </w:style>
  <w:style w:type="paragraph" w:styleId="BalloonText">
    <w:name w:val="Balloon Text"/>
    <w:basedOn w:val="Normal"/>
    <w:link w:val="BalloonTextChar"/>
    <w:uiPriority w:val="99"/>
    <w:semiHidden/>
    <w:unhideWhenUsed/>
    <w:rsid w:val="007557F4"/>
    <w:pPr>
      <w:spacing w:before="0"/>
    </w:pPr>
    <w:rPr>
      <w:rFonts w:ascii="Tahoma" w:hAnsi="Tahoma" w:cs="Tahoma"/>
      <w:sz w:val="16"/>
      <w:szCs w:val="16"/>
    </w:rPr>
  </w:style>
  <w:style w:type="character" w:customStyle="1" w:styleId="BalloonTextChar">
    <w:name w:val="Balloon Text Char"/>
    <w:link w:val="BalloonText"/>
    <w:uiPriority w:val="99"/>
    <w:semiHidden/>
    <w:rsid w:val="007557F4"/>
    <w:rPr>
      <w:rFonts w:ascii="Tahoma" w:hAnsi="Tahoma" w:cs="Tahoma"/>
      <w:sz w:val="16"/>
      <w:szCs w:val="16"/>
    </w:rPr>
  </w:style>
  <w:style w:type="paragraph" w:styleId="Revision">
    <w:name w:val="Revision"/>
    <w:hidden/>
    <w:uiPriority w:val="99"/>
    <w:semiHidden/>
    <w:rsid w:val="007557F4"/>
    <w:rPr>
      <w:sz w:val="22"/>
      <w:szCs w:val="22"/>
    </w:rPr>
  </w:style>
  <w:style w:type="paragraph" w:styleId="Header">
    <w:name w:val="header"/>
    <w:basedOn w:val="Normal"/>
    <w:link w:val="HeaderChar"/>
    <w:uiPriority w:val="99"/>
    <w:semiHidden/>
    <w:unhideWhenUsed/>
    <w:rsid w:val="00AC052F"/>
    <w:pPr>
      <w:tabs>
        <w:tab w:val="center" w:pos="4680"/>
        <w:tab w:val="right" w:pos="9360"/>
      </w:tabs>
    </w:pPr>
  </w:style>
  <w:style w:type="character" w:customStyle="1" w:styleId="HeaderChar">
    <w:name w:val="Header Char"/>
    <w:link w:val="Header"/>
    <w:uiPriority w:val="99"/>
    <w:semiHidden/>
    <w:rsid w:val="00AC052F"/>
    <w:rPr>
      <w:sz w:val="22"/>
      <w:szCs w:val="22"/>
    </w:rPr>
  </w:style>
  <w:style w:type="paragraph" w:styleId="Footer">
    <w:name w:val="footer"/>
    <w:basedOn w:val="Normal"/>
    <w:link w:val="FooterChar"/>
    <w:uiPriority w:val="99"/>
    <w:unhideWhenUsed/>
    <w:rsid w:val="00AC052F"/>
    <w:pPr>
      <w:tabs>
        <w:tab w:val="center" w:pos="4680"/>
        <w:tab w:val="right" w:pos="9360"/>
      </w:tabs>
    </w:pPr>
  </w:style>
  <w:style w:type="character" w:customStyle="1" w:styleId="FooterChar">
    <w:name w:val="Footer Char"/>
    <w:link w:val="Footer"/>
    <w:uiPriority w:val="99"/>
    <w:rsid w:val="00AC052F"/>
    <w:rPr>
      <w:sz w:val="22"/>
      <w:szCs w:val="22"/>
    </w:rPr>
  </w:style>
  <w:style w:type="paragraph" w:styleId="BodyText">
    <w:name w:val="Body Text"/>
    <w:basedOn w:val="Normal"/>
    <w:link w:val="BodyTextChar"/>
    <w:uiPriority w:val="99"/>
    <w:semiHidden/>
    <w:unhideWhenUsed/>
    <w:rsid w:val="007972D8"/>
    <w:pPr>
      <w:spacing w:after="120"/>
    </w:pPr>
  </w:style>
  <w:style w:type="character" w:customStyle="1" w:styleId="BodyTextChar">
    <w:name w:val="Body Text Char"/>
    <w:basedOn w:val="DefaultParagraphFont"/>
    <w:link w:val="BodyText"/>
    <w:uiPriority w:val="99"/>
    <w:semiHidden/>
    <w:rsid w:val="007972D8"/>
    <w:rPr>
      <w:sz w:val="22"/>
      <w:szCs w:val="22"/>
    </w:rPr>
  </w:style>
  <w:style w:type="paragraph" w:customStyle="1" w:styleId="TableParagraph">
    <w:name w:val="Table Paragraph"/>
    <w:basedOn w:val="Normal"/>
    <w:uiPriority w:val="1"/>
    <w:qFormat/>
    <w:rsid w:val="005A26F3"/>
    <w:pPr>
      <w:widowControl w:val="0"/>
      <w:autoSpaceDE w:val="0"/>
      <w:autoSpaceDN w:val="0"/>
      <w:spacing w:before="181"/>
      <w:ind w:left="86" w:firstLine="0"/>
    </w:pPr>
    <w:rPr>
      <w:rFonts w:ascii="Times New Roman" w:eastAsia="Times New Roman" w:hAnsi="Times New Roman"/>
    </w:rPr>
  </w:style>
  <w:style w:type="character" w:customStyle="1" w:styleId="Heading1Char">
    <w:name w:val="Heading 1 Char"/>
    <w:basedOn w:val="DefaultParagraphFont"/>
    <w:link w:val="Heading1"/>
    <w:uiPriority w:val="1"/>
    <w:rsid w:val="007739B5"/>
    <w:rPr>
      <w:rFonts w:ascii="Times New Roman" w:eastAsia="Times New Roman" w:hAnsi="Times New Roman"/>
      <w:b/>
      <w:bCs/>
      <w:sz w:val="26"/>
      <w:szCs w:val="26"/>
    </w:rPr>
  </w:style>
  <w:style w:type="character" w:customStyle="1" w:styleId="Heading2Char">
    <w:name w:val="Heading 2 Char"/>
    <w:basedOn w:val="DefaultParagraphFont"/>
    <w:link w:val="Heading2"/>
    <w:uiPriority w:val="9"/>
    <w:semiHidden/>
    <w:rsid w:val="00C77C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028">
      <w:bodyDiv w:val="1"/>
      <w:marLeft w:val="0"/>
      <w:marRight w:val="0"/>
      <w:marTop w:val="0"/>
      <w:marBottom w:val="0"/>
      <w:divBdr>
        <w:top w:val="none" w:sz="0" w:space="0" w:color="auto"/>
        <w:left w:val="none" w:sz="0" w:space="0" w:color="auto"/>
        <w:bottom w:val="none" w:sz="0" w:space="0" w:color="auto"/>
        <w:right w:val="none" w:sz="0" w:space="0" w:color="auto"/>
      </w:divBdr>
    </w:div>
    <w:div w:id="309553723">
      <w:bodyDiv w:val="1"/>
      <w:marLeft w:val="0"/>
      <w:marRight w:val="0"/>
      <w:marTop w:val="0"/>
      <w:marBottom w:val="0"/>
      <w:divBdr>
        <w:top w:val="none" w:sz="0" w:space="0" w:color="auto"/>
        <w:left w:val="none" w:sz="0" w:space="0" w:color="auto"/>
        <w:bottom w:val="none" w:sz="0" w:space="0" w:color="auto"/>
        <w:right w:val="none" w:sz="0" w:space="0" w:color="auto"/>
      </w:divBdr>
      <w:divsChild>
        <w:div w:id="46416659">
          <w:marLeft w:val="720"/>
          <w:marRight w:val="0"/>
          <w:marTop w:val="0"/>
          <w:marBottom w:val="0"/>
          <w:divBdr>
            <w:top w:val="none" w:sz="0" w:space="0" w:color="auto"/>
            <w:left w:val="none" w:sz="0" w:space="0" w:color="auto"/>
            <w:bottom w:val="none" w:sz="0" w:space="0" w:color="auto"/>
            <w:right w:val="none" w:sz="0" w:space="0" w:color="auto"/>
          </w:divBdr>
        </w:div>
        <w:div w:id="722681003">
          <w:marLeft w:val="720"/>
          <w:marRight w:val="0"/>
          <w:marTop w:val="0"/>
          <w:marBottom w:val="0"/>
          <w:divBdr>
            <w:top w:val="none" w:sz="0" w:space="0" w:color="auto"/>
            <w:left w:val="none" w:sz="0" w:space="0" w:color="auto"/>
            <w:bottom w:val="none" w:sz="0" w:space="0" w:color="auto"/>
            <w:right w:val="none" w:sz="0" w:space="0" w:color="auto"/>
          </w:divBdr>
        </w:div>
        <w:div w:id="1148285323">
          <w:marLeft w:val="720"/>
          <w:marRight w:val="0"/>
          <w:marTop w:val="0"/>
          <w:marBottom w:val="0"/>
          <w:divBdr>
            <w:top w:val="none" w:sz="0" w:space="0" w:color="auto"/>
            <w:left w:val="none" w:sz="0" w:space="0" w:color="auto"/>
            <w:bottom w:val="none" w:sz="0" w:space="0" w:color="auto"/>
            <w:right w:val="none" w:sz="0" w:space="0" w:color="auto"/>
          </w:divBdr>
        </w:div>
        <w:div w:id="1574777674">
          <w:marLeft w:val="720"/>
          <w:marRight w:val="0"/>
          <w:marTop w:val="0"/>
          <w:marBottom w:val="0"/>
          <w:divBdr>
            <w:top w:val="none" w:sz="0" w:space="0" w:color="auto"/>
            <w:left w:val="none" w:sz="0" w:space="0" w:color="auto"/>
            <w:bottom w:val="none" w:sz="0" w:space="0" w:color="auto"/>
            <w:right w:val="none" w:sz="0" w:space="0" w:color="auto"/>
          </w:divBdr>
        </w:div>
        <w:div w:id="2106723543">
          <w:marLeft w:val="720"/>
          <w:marRight w:val="0"/>
          <w:marTop w:val="0"/>
          <w:marBottom w:val="0"/>
          <w:divBdr>
            <w:top w:val="none" w:sz="0" w:space="0" w:color="auto"/>
            <w:left w:val="none" w:sz="0" w:space="0" w:color="auto"/>
            <w:bottom w:val="none" w:sz="0" w:space="0" w:color="auto"/>
            <w:right w:val="none" w:sz="0" w:space="0" w:color="auto"/>
          </w:divBdr>
        </w:div>
      </w:divsChild>
    </w:div>
    <w:div w:id="388497785">
      <w:bodyDiv w:val="1"/>
      <w:marLeft w:val="0"/>
      <w:marRight w:val="0"/>
      <w:marTop w:val="0"/>
      <w:marBottom w:val="0"/>
      <w:divBdr>
        <w:top w:val="none" w:sz="0" w:space="0" w:color="auto"/>
        <w:left w:val="none" w:sz="0" w:space="0" w:color="auto"/>
        <w:bottom w:val="none" w:sz="0" w:space="0" w:color="auto"/>
        <w:right w:val="none" w:sz="0" w:space="0" w:color="auto"/>
      </w:divBdr>
    </w:div>
    <w:div w:id="459347327">
      <w:bodyDiv w:val="1"/>
      <w:marLeft w:val="0"/>
      <w:marRight w:val="0"/>
      <w:marTop w:val="0"/>
      <w:marBottom w:val="0"/>
      <w:divBdr>
        <w:top w:val="none" w:sz="0" w:space="0" w:color="auto"/>
        <w:left w:val="none" w:sz="0" w:space="0" w:color="auto"/>
        <w:bottom w:val="none" w:sz="0" w:space="0" w:color="auto"/>
        <w:right w:val="none" w:sz="0" w:space="0" w:color="auto"/>
      </w:divBdr>
    </w:div>
    <w:div w:id="766850059">
      <w:bodyDiv w:val="1"/>
      <w:marLeft w:val="0"/>
      <w:marRight w:val="0"/>
      <w:marTop w:val="0"/>
      <w:marBottom w:val="0"/>
      <w:divBdr>
        <w:top w:val="none" w:sz="0" w:space="0" w:color="auto"/>
        <w:left w:val="none" w:sz="0" w:space="0" w:color="auto"/>
        <w:bottom w:val="none" w:sz="0" w:space="0" w:color="auto"/>
        <w:right w:val="none" w:sz="0" w:space="0" w:color="auto"/>
      </w:divBdr>
    </w:div>
    <w:div w:id="770588918">
      <w:bodyDiv w:val="1"/>
      <w:marLeft w:val="0"/>
      <w:marRight w:val="0"/>
      <w:marTop w:val="0"/>
      <w:marBottom w:val="0"/>
      <w:divBdr>
        <w:top w:val="none" w:sz="0" w:space="0" w:color="auto"/>
        <w:left w:val="none" w:sz="0" w:space="0" w:color="auto"/>
        <w:bottom w:val="none" w:sz="0" w:space="0" w:color="auto"/>
        <w:right w:val="none" w:sz="0" w:space="0" w:color="auto"/>
      </w:divBdr>
    </w:div>
    <w:div w:id="1109004771">
      <w:bodyDiv w:val="1"/>
      <w:marLeft w:val="0"/>
      <w:marRight w:val="0"/>
      <w:marTop w:val="0"/>
      <w:marBottom w:val="0"/>
      <w:divBdr>
        <w:top w:val="none" w:sz="0" w:space="0" w:color="auto"/>
        <w:left w:val="none" w:sz="0" w:space="0" w:color="auto"/>
        <w:bottom w:val="none" w:sz="0" w:space="0" w:color="auto"/>
        <w:right w:val="none" w:sz="0" w:space="0" w:color="auto"/>
      </w:divBdr>
      <w:divsChild>
        <w:div w:id="2021078452">
          <w:marLeft w:val="0"/>
          <w:marRight w:val="0"/>
          <w:marTop w:val="0"/>
          <w:marBottom w:val="0"/>
          <w:divBdr>
            <w:top w:val="none" w:sz="0" w:space="0" w:color="auto"/>
            <w:left w:val="none" w:sz="0" w:space="0" w:color="auto"/>
            <w:bottom w:val="none" w:sz="0" w:space="0" w:color="auto"/>
            <w:right w:val="none" w:sz="0" w:space="0" w:color="auto"/>
          </w:divBdr>
          <w:divsChild>
            <w:div w:id="480343011">
              <w:marLeft w:val="0"/>
              <w:marRight w:val="0"/>
              <w:marTop w:val="0"/>
              <w:marBottom w:val="0"/>
              <w:divBdr>
                <w:top w:val="none" w:sz="0" w:space="0" w:color="auto"/>
                <w:left w:val="none" w:sz="0" w:space="0" w:color="auto"/>
                <w:bottom w:val="none" w:sz="0" w:space="0" w:color="auto"/>
                <w:right w:val="none" w:sz="0" w:space="0" w:color="auto"/>
              </w:divBdr>
              <w:divsChild>
                <w:div w:id="1539122293">
                  <w:marLeft w:val="0"/>
                  <w:marRight w:val="0"/>
                  <w:marTop w:val="0"/>
                  <w:marBottom w:val="0"/>
                  <w:divBdr>
                    <w:top w:val="none" w:sz="0" w:space="0" w:color="auto"/>
                    <w:left w:val="none" w:sz="0" w:space="0" w:color="auto"/>
                    <w:bottom w:val="none" w:sz="0" w:space="0" w:color="auto"/>
                    <w:right w:val="none" w:sz="0" w:space="0" w:color="auto"/>
                  </w:divBdr>
                  <w:divsChild>
                    <w:div w:id="445277096">
                      <w:marLeft w:val="0"/>
                      <w:marRight w:val="0"/>
                      <w:marTop w:val="0"/>
                      <w:marBottom w:val="0"/>
                      <w:divBdr>
                        <w:top w:val="none" w:sz="0" w:space="0" w:color="auto"/>
                        <w:left w:val="none" w:sz="0" w:space="0" w:color="auto"/>
                        <w:bottom w:val="none" w:sz="0" w:space="0" w:color="auto"/>
                        <w:right w:val="none" w:sz="0" w:space="0" w:color="auto"/>
                      </w:divBdr>
                      <w:divsChild>
                        <w:div w:id="825898362">
                          <w:marLeft w:val="0"/>
                          <w:marRight w:val="0"/>
                          <w:marTop w:val="0"/>
                          <w:marBottom w:val="0"/>
                          <w:divBdr>
                            <w:top w:val="none" w:sz="0" w:space="0" w:color="auto"/>
                            <w:left w:val="none" w:sz="0" w:space="0" w:color="auto"/>
                            <w:bottom w:val="none" w:sz="0" w:space="0" w:color="auto"/>
                            <w:right w:val="none" w:sz="0" w:space="0" w:color="auto"/>
                          </w:divBdr>
                          <w:divsChild>
                            <w:div w:id="696738354">
                              <w:marLeft w:val="0"/>
                              <w:marRight w:val="0"/>
                              <w:marTop w:val="0"/>
                              <w:marBottom w:val="0"/>
                              <w:divBdr>
                                <w:top w:val="none" w:sz="0" w:space="0" w:color="auto"/>
                                <w:left w:val="none" w:sz="0" w:space="0" w:color="auto"/>
                                <w:bottom w:val="none" w:sz="0" w:space="0" w:color="auto"/>
                                <w:right w:val="none" w:sz="0" w:space="0" w:color="auto"/>
                              </w:divBdr>
                              <w:divsChild>
                                <w:div w:id="1298879238">
                                  <w:marLeft w:val="0"/>
                                  <w:marRight w:val="0"/>
                                  <w:marTop w:val="0"/>
                                  <w:marBottom w:val="0"/>
                                  <w:divBdr>
                                    <w:top w:val="none" w:sz="0" w:space="0" w:color="auto"/>
                                    <w:left w:val="none" w:sz="0" w:space="0" w:color="auto"/>
                                    <w:bottom w:val="none" w:sz="0" w:space="0" w:color="auto"/>
                                    <w:right w:val="none" w:sz="0" w:space="0" w:color="auto"/>
                                  </w:divBdr>
                                  <w:divsChild>
                                    <w:div w:id="150414390">
                                      <w:marLeft w:val="0"/>
                                      <w:marRight w:val="0"/>
                                      <w:marTop w:val="0"/>
                                      <w:marBottom w:val="0"/>
                                      <w:divBdr>
                                        <w:top w:val="none" w:sz="0" w:space="0" w:color="auto"/>
                                        <w:left w:val="none" w:sz="0" w:space="0" w:color="auto"/>
                                        <w:bottom w:val="none" w:sz="0" w:space="0" w:color="auto"/>
                                        <w:right w:val="none" w:sz="0" w:space="0" w:color="auto"/>
                                      </w:divBdr>
                                      <w:divsChild>
                                        <w:div w:id="196630127">
                                          <w:marLeft w:val="0"/>
                                          <w:marRight w:val="0"/>
                                          <w:marTop w:val="0"/>
                                          <w:marBottom w:val="0"/>
                                          <w:divBdr>
                                            <w:top w:val="none" w:sz="0" w:space="0" w:color="auto"/>
                                            <w:left w:val="none" w:sz="0" w:space="0" w:color="auto"/>
                                            <w:bottom w:val="none" w:sz="0" w:space="0" w:color="auto"/>
                                            <w:right w:val="none" w:sz="0" w:space="0" w:color="auto"/>
                                          </w:divBdr>
                                          <w:divsChild>
                                            <w:div w:id="1013073548">
                                              <w:marLeft w:val="0"/>
                                              <w:marRight w:val="0"/>
                                              <w:marTop w:val="0"/>
                                              <w:marBottom w:val="0"/>
                                              <w:divBdr>
                                                <w:top w:val="none" w:sz="0" w:space="0" w:color="auto"/>
                                                <w:left w:val="none" w:sz="0" w:space="0" w:color="auto"/>
                                                <w:bottom w:val="none" w:sz="0" w:space="0" w:color="auto"/>
                                                <w:right w:val="none" w:sz="0" w:space="0" w:color="auto"/>
                                              </w:divBdr>
                                            </w:div>
                                            <w:div w:id="1527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39306">
      <w:bodyDiv w:val="1"/>
      <w:marLeft w:val="0"/>
      <w:marRight w:val="0"/>
      <w:marTop w:val="0"/>
      <w:marBottom w:val="0"/>
      <w:divBdr>
        <w:top w:val="none" w:sz="0" w:space="0" w:color="auto"/>
        <w:left w:val="none" w:sz="0" w:space="0" w:color="auto"/>
        <w:bottom w:val="none" w:sz="0" w:space="0" w:color="auto"/>
        <w:right w:val="none" w:sz="0" w:space="0" w:color="auto"/>
      </w:divBdr>
    </w:div>
    <w:div w:id="1730572733">
      <w:bodyDiv w:val="1"/>
      <w:marLeft w:val="0"/>
      <w:marRight w:val="0"/>
      <w:marTop w:val="0"/>
      <w:marBottom w:val="0"/>
      <w:divBdr>
        <w:top w:val="none" w:sz="0" w:space="0" w:color="auto"/>
        <w:left w:val="none" w:sz="0" w:space="0" w:color="auto"/>
        <w:bottom w:val="none" w:sz="0" w:space="0" w:color="auto"/>
        <w:right w:val="none" w:sz="0" w:space="0" w:color="auto"/>
      </w:divBdr>
      <w:divsChild>
        <w:div w:id="140050719">
          <w:marLeft w:val="806"/>
          <w:marRight w:val="0"/>
          <w:marTop w:val="0"/>
          <w:marBottom w:val="0"/>
          <w:divBdr>
            <w:top w:val="none" w:sz="0" w:space="0" w:color="auto"/>
            <w:left w:val="none" w:sz="0" w:space="0" w:color="auto"/>
            <w:bottom w:val="none" w:sz="0" w:space="0" w:color="auto"/>
            <w:right w:val="none" w:sz="0" w:space="0" w:color="auto"/>
          </w:divBdr>
        </w:div>
        <w:div w:id="146435172">
          <w:marLeft w:val="806"/>
          <w:marRight w:val="0"/>
          <w:marTop w:val="0"/>
          <w:marBottom w:val="0"/>
          <w:divBdr>
            <w:top w:val="none" w:sz="0" w:space="0" w:color="auto"/>
            <w:left w:val="none" w:sz="0" w:space="0" w:color="auto"/>
            <w:bottom w:val="none" w:sz="0" w:space="0" w:color="auto"/>
            <w:right w:val="none" w:sz="0" w:space="0" w:color="auto"/>
          </w:divBdr>
        </w:div>
        <w:div w:id="1017852263">
          <w:marLeft w:val="806"/>
          <w:marRight w:val="0"/>
          <w:marTop w:val="0"/>
          <w:marBottom w:val="0"/>
          <w:divBdr>
            <w:top w:val="none" w:sz="0" w:space="0" w:color="auto"/>
            <w:left w:val="none" w:sz="0" w:space="0" w:color="auto"/>
            <w:bottom w:val="none" w:sz="0" w:space="0" w:color="auto"/>
            <w:right w:val="none" w:sz="0" w:space="0" w:color="auto"/>
          </w:divBdr>
        </w:div>
        <w:div w:id="1025326959">
          <w:marLeft w:val="806"/>
          <w:marRight w:val="0"/>
          <w:marTop w:val="0"/>
          <w:marBottom w:val="0"/>
          <w:divBdr>
            <w:top w:val="none" w:sz="0" w:space="0" w:color="auto"/>
            <w:left w:val="none" w:sz="0" w:space="0" w:color="auto"/>
            <w:bottom w:val="none" w:sz="0" w:space="0" w:color="auto"/>
            <w:right w:val="none" w:sz="0" w:space="0" w:color="auto"/>
          </w:divBdr>
        </w:div>
        <w:div w:id="1319578207">
          <w:marLeft w:val="806"/>
          <w:marRight w:val="0"/>
          <w:marTop w:val="0"/>
          <w:marBottom w:val="0"/>
          <w:divBdr>
            <w:top w:val="none" w:sz="0" w:space="0" w:color="auto"/>
            <w:left w:val="none" w:sz="0" w:space="0" w:color="auto"/>
            <w:bottom w:val="none" w:sz="0" w:space="0" w:color="auto"/>
            <w:right w:val="none" w:sz="0" w:space="0" w:color="auto"/>
          </w:divBdr>
        </w:div>
        <w:div w:id="1582448518">
          <w:marLeft w:val="806"/>
          <w:marRight w:val="0"/>
          <w:marTop w:val="0"/>
          <w:marBottom w:val="0"/>
          <w:divBdr>
            <w:top w:val="none" w:sz="0" w:space="0" w:color="auto"/>
            <w:left w:val="none" w:sz="0" w:space="0" w:color="auto"/>
            <w:bottom w:val="none" w:sz="0" w:space="0" w:color="auto"/>
            <w:right w:val="none" w:sz="0" w:space="0" w:color="auto"/>
          </w:divBdr>
        </w:div>
      </w:divsChild>
    </w:div>
    <w:div w:id="1853227286">
      <w:bodyDiv w:val="1"/>
      <w:marLeft w:val="0"/>
      <w:marRight w:val="0"/>
      <w:marTop w:val="0"/>
      <w:marBottom w:val="0"/>
      <w:divBdr>
        <w:top w:val="none" w:sz="0" w:space="0" w:color="auto"/>
        <w:left w:val="none" w:sz="0" w:space="0" w:color="auto"/>
        <w:bottom w:val="none" w:sz="0" w:space="0" w:color="auto"/>
        <w:right w:val="none" w:sz="0" w:space="0" w:color="auto"/>
      </w:divBdr>
    </w:div>
    <w:div w:id="1922136586">
      <w:bodyDiv w:val="1"/>
      <w:marLeft w:val="0"/>
      <w:marRight w:val="0"/>
      <w:marTop w:val="0"/>
      <w:marBottom w:val="0"/>
      <w:divBdr>
        <w:top w:val="none" w:sz="0" w:space="0" w:color="auto"/>
        <w:left w:val="none" w:sz="0" w:space="0" w:color="auto"/>
        <w:bottom w:val="none" w:sz="0" w:space="0" w:color="auto"/>
        <w:right w:val="none" w:sz="0" w:space="0" w:color="auto"/>
      </w:divBdr>
      <w:divsChild>
        <w:div w:id="72314331">
          <w:marLeft w:val="720"/>
          <w:marRight w:val="0"/>
          <w:marTop w:val="0"/>
          <w:marBottom w:val="0"/>
          <w:divBdr>
            <w:top w:val="none" w:sz="0" w:space="0" w:color="auto"/>
            <w:left w:val="none" w:sz="0" w:space="0" w:color="auto"/>
            <w:bottom w:val="none" w:sz="0" w:space="0" w:color="auto"/>
            <w:right w:val="none" w:sz="0" w:space="0" w:color="auto"/>
          </w:divBdr>
        </w:div>
        <w:div w:id="170799270">
          <w:marLeft w:val="720"/>
          <w:marRight w:val="0"/>
          <w:marTop w:val="0"/>
          <w:marBottom w:val="0"/>
          <w:divBdr>
            <w:top w:val="none" w:sz="0" w:space="0" w:color="auto"/>
            <w:left w:val="none" w:sz="0" w:space="0" w:color="auto"/>
            <w:bottom w:val="none" w:sz="0" w:space="0" w:color="auto"/>
            <w:right w:val="none" w:sz="0" w:space="0" w:color="auto"/>
          </w:divBdr>
        </w:div>
        <w:div w:id="677543769">
          <w:marLeft w:val="720"/>
          <w:marRight w:val="0"/>
          <w:marTop w:val="0"/>
          <w:marBottom w:val="0"/>
          <w:divBdr>
            <w:top w:val="none" w:sz="0" w:space="0" w:color="auto"/>
            <w:left w:val="none" w:sz="0" w:space="0" w:color="auto"/>
            <w:bottom w:val="none" w:sz="0" w:space="0" w:color="auto"/>
            <w:right w:val="none" w:sz="0" w:space="0" w:color="auto"/>
          </w:divBdr>
        </w:div>
        <w:div w:id="722631716">
          <w:marLeft w:val="720"/>
          <w:marRight w:val="0"/>
          <w:marTop w:val="0"/>
          <w:marBottom w:val="0"/>
          <w:divBdr>
            <w:top w:val="none" w:sz="0" w:space="0" w:color="auto"/>
            <w:left w:val="none" w:sz="0" w:space="0" w:color="auto"/>
            <w:bottom w:val="none" w:sz="0" w:space="0" w:color="auto"/>
            <w:right w:val="none" w:sz="0" w:space="0" w:color="auto"/>
          </w:divBdr>
        </w:div>
        <w:div w:id="17515856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55B8B-7E46-4260-9772-939BA96E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 thien</dc:creator>
  <cp:lastModifiedBy>HP</cp:lastModifiedBy>
  <cp:revision>4</cp:revision>
  <cp:lastPrinted>2023-09-14T00:43:00Z</cp:lastPrinted>
  <dcterms:created xsi:type="dcterms:W3CDTF">2024-09-08T09:29:00Z</dcterms:created>
  <dcterms:modified xsi:type="dcterms:W3CDTF">2024-09-08T10:05:00Z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2306ec9d5344510b6448f49a4ca03f9d292ca9168b0b86209ba8597e15298869</vt:lpwstr>
  </property>
</Properties>
</file>