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E39" w:rsidRPr="00C52E39" w:rsidRDefault="00C52E39" w:rsidP="00C52E39">
      <w:pPr>
        <w:shd w:val="clear" w:color="auto" w:fill="FFFFFF"/>
        <w:spacing w:after="120" w:line="240" w:lineRule="auto"/>
        <w:jc w:val="both"/>
        <w:outlineLvl w:val="2"/>
        <w:rPr>
          <w:rFonts w:ascii="Roboto" w:eastAsia="Times New Roman" w:hAnsi="Roboto" w:cs="Times New Roman"/>
          <w:b/>
          <w:bCs/>
          <w:color w:val="000000"/>
          <w:sz w:val="31"/>
          <w:szCs w:val="31"/>
        </w:rPr>
      </w:pPr>
      <w:r w:rsidRPr="00C52E39">
        <w:rPr>
          <w:rFonts w:ascii="Roboto" w:eastAsia="Times New Roman" w:hAnsi="Roboto" w:cs="Times New Roman"/>
          <w:b/>
          <w:bCs/>
          <w:color w:val="000000"/>
          <w:sz w:val="31"/>
          <w:szCs w:val="31"/>
        </w:rPr>
        <w:t>Phần mềm làm việc nhóm online Teamwork</w:t>
      </w:r>
    </w:p>
    <w:p w:rsidR="00C52E39" w:rsidRDefault="00C52E39" w:rsidP="00C52E39">
      <w:pPr>
        <w:shd w:val="clear" w:color="auto" w:fill="FFFFFF"/>
        <w:spacing w:after="312" w:line="240" w:lineRule="auto"/>
        <w:jc w:val="both"/>
        <w:rPr>
          <w:rFonts w:ascii="Roboto" w:eastAsia="Times New Roman" w:hAnsi="Roboto" w:cs="Times New Roman"/>
          <w:color w:val="000000"/>
          <w:sz w:val="24"/>
          <w:szCs w:val="24"/>
        </w:rPr>
      </w:pPr>
      <w:r w:rsidRPr="00C52E39">
        <w:rPr>
          <w:rFonts w:ascii="Roboto" w:eastAsia="Times New Roman" w:hAnsi="Roboto" w:cs="Times New Roman"/>
          <w:color w:val="000000"/>
          <w:sz w:val="24"/>
          <w:szCs w:val="24"/>
        </w:rPr>
        <w:t>Teamwork là </w:t>
      </w:r>
      <w:r>
        <w:rPr>
          <w:rFonts w:ascii="Roboto" w:eastAsia="Times New Roman" w:hAnsi="Roboto" w:cs="Times New Roman"/>
          <w:i/>
          <w:iCs/>
          <w:color w:val="000000"/>
          <w:sz w:val="24"/>
          <w:szCs w:val="24"/>
        </w:rPr>
        <w:t>phần mềm</w:t>
      </w:r>
      <w:r w:rsidRPr="00C52E39">
        <w:rPr>
          <w:rFonts w:ascii="Roboto" w:eastAsia="Times New Roman" w:hAnsi="Roboto" w:cs="Times New Roman"/>
          <w:i/>
          <w:iCs/>
          <w:color w:val="000000"/>
          <w:sz w:val="24"/>
          <w:szCs w:val="24"/>
        </w:rPr>
        <w:t xml:space="preserve"> quản lý công việc nhóm</w:t>
      </w:r>
      <w:r w:rsidRPr="00C52E39">
        <w:rPr>
          <w:rFonts w:ascii="Roboto" w:eastAsia="Times New Roman" w:hAnsi="Roboto" w:cs="Times New Roman"/>
          <w:color w:val="000000"/>
          <w:sz w:val="24"/>
          <w:szCs w:val="24"/>
        </w:rPr>
        <w:t> được phát triển bởi doanh nghiệp nước ngoài. Phần mềm hỗ trợ đầy đủ các tính năng từ quản lý công việc cá nhân cho đến đội nhóm. Bên cạnh đó, Teamwork cho phép người dùng sử dụng miễn phí không giới hạn thời gian. Chỉ với vài thao tác đơn giản, ai cũng có thể trải nghiệm ứng dụng tuyệt vời này</w:t>
      </w:r>
      <w:r>
        <w:rPr>
          <w:rFonts w:ascii="Roboto" w:eastAsia="Times New Roman" w:hAnsi="Roboto" w:cs="Times New Roman"/>
          <w:color w:val="000000"/>
          <w:sz w:val="24"/>
          <w:szCs w:val="24"/>
        </w:rPr>
        <w:t>.</w:t>
      </w:r>
    </w:p>
    <w:p w:rsidR="00C52E39" w:rsidRPr="00C52E39" w:rsidRDefault="00C52E39" w:rsidP="00C52E39">
      <w:pPr>
        <w:shd w:val="clear" w:color="auto" w:fill="FFFFFF"/>
        <w:spacing w:after="312" w:line="240" w:lineRule="auto"/>
        <w:jc w:val="both"/>
        <w:rPr>
          <w:rFonts w:ascii="Roboto" w:eastAsia="Times New Roman" w:hAnsi="Roboto" w:cs="Times New Roman"/>
          <w:color w:val="000000"/>
          <w:sz w:val="24"/>
          <w:szCs w:val="24"/>
        </w:rPr>
      </w:pPr>
      <w:r w:rsidRPr="00C52E39">
        <w:rPr>
          <w:rFonts w:ascii="Times New Roman" w:eastAsia="Times New Roman" w:hAnsi="Times New Roman" w:cs="Times New Roman"/>
          <w:noProof/>
          <w:sz w:val="24"/>
          <w:szCs w:val="24"/>
        </w:rPr>
        <w:drawing>
          <wp:inline distT="0" distB="0" distL="0" distR="0" wp14:anchorId="23983C08" wp14:editId="2243C0C5">
            <wp:extent cx="5644444" cy="3319145"/>
            <wp:effectExtent l="0" t="0" r="0" b="0"/>
            <wp:docPr id="1" name="Picture 1" descr="phần mềm làm việc nhóm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ần mềm làm việc nhóm onl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48331" cy="3321431"/>
                    </a:xfrm>
                    <a:prstGeom prst="rect">
                      <a:avLst/>
                    </a:prstGeom>
                    <a:noFill/>
                    <a:ln>
                      <a:noFill/>
                    </a:ln>
                  </pic:spPr>
                </pic:pic>
              </a:graphicData>
            </a:graphic>
          </wp:inline>
        </w:drawing>
      </w:r>
      <w:r w:rsidRPr="00C52E39">
        <w:rPr>
          <w:rFonts w:ascii="Roboto" w:eastAsia="Times New Roman" w:hAnsi="Roboto" w:cs="Times New Roman"/>
          <w:color w:val="000000"/>
          <w:sz w:val="24"/>
          <w:szCs w:val="24"/>
        </w:rPr>
        <w:t>.</w:t>
      </w:r>
    </w:p>
    <w:p w:rsidR="00C52E39" w:rsidRPr="00C52E39" w:rsidRDefault="00C52E39" w:rsidP="00C52E39">
      <w:pPr>
        <w:spacing w:after="0" w:line="240" w:lineRule="auto"/>
        <w:rPr>
          <w:rFonts w:ascii="Times New Roman" w:eastAsia="Times New Roman" w:hAnsi="Times New Roman" w:cs="Times New Roman"/>
          <w:sz w:val="24"/>
          <w:szCs w:val="24"/>
        </w:rPr>
      </w:pPr>
      <w:r w:rsidRPr="00C52E39">
        <w:rPr>
          <w:rFonts w:ascii="Times New Roman" w:eastAsia="Times New Roman" w:hAnsi="Times New Roman" w:cs="Times New Roman"/>
          <w:sz w:val="24"/>
          <w:szCs w:val="24"/>
        </w:rPr>
        <w:t>Phần mềm làm việc nhóm online Teamwork</w:t>
      </w:r>
    </w:p>
    <w:p w:rsidR="00C52E39" w:rsidRPr="00C52E39" w:rsidRDefault="00C52E39" w:rsidP="00C52E39">
      <w:pPr>
        <w:shd w:val="clear" w:color="auto" w:fill="FFFFFF"/>
        <w:spacing w:after="312" w:line="240" w:lineRule="auto"/>
        <w:jc w:val="both"/>
        <w:rPr>
          <w:rFonts w:ascii="Roboto" w:eastAsia="Times New Roman" w:hAnsi="Roboto" w:cs="Times New Roman"/>
          <w:color w:val="000000"/>
          <w:sz w:val="24"/>
          <w:szCs w:val="24"/>
        </w:rPr>
      </w:pPr>
      <w:r w:rsidRPr="00C52E39">
        <w:rPr>
          <w:rFonts w:ascii="Roboto" w:eastAsia="Times New Roman" w:hAnsi="Roboto" w:cs="Times New Roman"/>
          <w:color w:val="000000"/>
          <w:sz w:val="24"/>
          <w:szCs w:val="24"/>
        </w:rPr>
        <w:t>Ưu điểm của phần mềm là thiết lập các dự án lớn nhỏ đi kèm với tài liệu. Các thành viên trong tổ chức có thể trao đổi trực tiếp trên nền tảng này. Ngoài ra, hệ thống tự động cung cấp các báo cáo theo tuần, tháng và năm. Mặt hạn chế từ Teamwork là khó sử dụng đối với người m</w:t>
      </w:r>
      <w:r>
        <w:rPr>
          <w:rFonts w:ascii="Roboto" w:eastAsia="Times New Roman" w:hAnsi="Roboto" w:cs="Times New Roman"/>
          <w:color w:val="000000"/>
          <w:sz w:val="24"/>
          <w:szCs w:val="24"/>
        </w:rPr>
        <w:t>ới vì giao diện khá</w:t>
      </w:r>
      <w:bookmarkStart w:id="0" w:name="_GoBack"/>
      <w:bookmarkEnd w:id="0"/>
      <w:r w:rsidRPr="00C52E39">
        <w:rPr>
          <w:rFonts w:ascii="Roboto" w:eastAsia="Times New Roman" w:hAnsi="Roboto" w:cs="Times New Roman"/>
          <w:color w:val="000000"/>
          <w:sz w:val="24"/>
          <w:szCs w:val="24"/>
        </w:rPr>
        <w:t xml:space="preserve"> lộn xộn, không thân thiện.</w:t>
      </w:r>
    </w:p>
    <w:p w:rsidR="004919DE" w:rsidRDefault="004919DE"/>
    <w:sectPr w:rsidR="00491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E39"/>
    <w:rsid w:val="004919DE"/>
    <w:rsid w:val="00C5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0C407-6C5B-4E2C-8DEB-D4BAE6B3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52E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2E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52E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2E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7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2022-01-18T09:56:00Z</dcterms:created>
  <dcterms:modified xsi:type="dcterms:W3CDTF">2022-01-18T10:01:00Z</dcterms:modified>
</cp:coreProperties>
</file>