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12" w:rsidRPr="00820102" w:rsidRDefault="00614B12" w:rsidP="00614B12">
      <w:pPr>
        <w:pStyle w:val="Heading4"/>
        <w:spacing w:before="60" w:after="60" w:line="24" w:lineRule="atLeast"/>
        <w:ind w:firstLine="397"/>
        <w:rPr>
          <w:rFonts w:eastAsia="SimSun"/>
        </w:rPr>
      </w:pPr>
      <w:proofErr w:type="spellStart"/>
      <w:r w:rsidRPr="00820102">
        <w:rPr>
          <w:rFonts w:eastAsia="SimSun"/>
        </w:rPr>
        <w:t>Một</w:t>
      </w:r>
      <w:proofErr w:type="spellEnd"/>
      <w:r w:rsidRPr="00820102">
        <w:rPr>
          <w:rFonts w:eastAsia="SimSun"/>
        </w:rPr>
        <w:t xml:space="preserve"> </w:t>
      </w:r>
      <w:proofErr w:type="spellStart"/>
      <w:r w:rsidRPr="00820102">
        <w:rPr>
          <w:rFonts w:eastAsia="SimSun"/>
        </w:rPr>
        <w:t>số</w:t>
      </w:r>
      <w:proofErr w:type="spellEnd"/>
      <w:r w:rsidRPr="00820102">
        <w:rPr>
          <w:rFonts w:eastAsia="SimSun"/>
        </w:rPr>
        <w:t xml:space="preserve"> </w:t>
      </w:r>
      <w:proofErr w:type="spellStart"/>
      <w:r w:rsidRPr="00820102">
        <w:rPr>
          <w:rFonts w:eastAsia="SimSun"/>
        </w:rPr>
        <w:t>luật</w:t>
      </w:r>
      <w:proofErr w:type="spellEnd"/>
      <w:r w:rsidRPr="00820102">
        <w:rPr>
          <w:rFonts w:eastAsia="SimSun"/>
        </w:rPr>
        <w:t xml:space="preserve"> </w:t>
      </w:r>
      <w:proofErr w:type="spellStart"/>
      <w:r w:rsidRPr="00820102">
        <w:rPr>
          <w:rFonts w:eastAsia="SimSun"/>
        </w:rPr>
        <w:t>đại</w:t>
      </w:r>
      <w:proofErr w:type="spellEnd"/>
      <w:r w:rsidRPr="00820102">
        <w:rPr>
          <w:rFonts w:eastAsia="SimSun"/>
        </w:rPr>
        <w:t xml:space="preserve"> </w:t>
      </w:r>
      <w:proofErr w:type="spellStart"/>
      <w:r w:rsidRPr="00820102">
        <w:rPr>
          <w:rFonts w:eastAsia="SimSun"/>
        </w:rPr>
        <w:t>số</w:t>
      </w:r>
      <w:proofErr w:type="spellEnd"/>
      <w:r w:rsidRPr="00820102">
        <w:rPr>
          <w:rFonts w:eastAsia="SimSun"/>
        </w:rPr>
        <w:t xml:space="preserve"> </w:t>
      </w:r>
    </w:p>
    <w:p w:rsidR="00614B12" w:rsidRPr="00820102" w:rsidRDefault="00614B12" w:rsidP="00614B12">
      <w:p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8"/>
        </w:rPr>
        <w:tab/>
      </w:r>
      <w:proofErr w:type="spellStart"/>
      <w:r w:rsidRPr="00820102">
        <w:rPr>
          <w:rFonts w:ascii="Times New Roman" w:eastAsia="SimSun" w:hAnsi="Times New Roman"/>
          <w:caps/>
          <w:sz w:val="26"/>
        </w:rPr>
        <w:t>S</w:t>
      </w:r>
      <w:r w:rsidRPr="00820102">
        <w:rPr>
          <w:rFonts w:ascii="Times New Roman" w:eastAsia="SimSun" w:hAnsi="Times New Roman"/>
          <w:sz w:val="26"/>
        </w:rPr>
        <w:t>au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đây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là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một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số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đồng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nhất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đúng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thường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gặp</w:t>
      </w:r>
      <w:proofErr w:type="spellEnd"/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Luật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phản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xạ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(</w:t>
      </w:r>
      <w:proofErr w:type="spellStart"/>
      <w:r w:rsidRPr="00820102">
        <w:rPr>
          <w:rFonts w:ascii="Times New Roman" w:eastAsia="SimSun" w:hAnsi="Times New Roman"/>
          <w:sz w:val="26"/>
        </w:rPr>
        <w:t>cho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tương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đương</w:t>
      </w:r>
      <w:proofErr w:type="spellEnd"/>
      <w:r w:rsidRPr="00820102">
        <w:rPr>
          <w:rFonts w:ascii="Times New Roman" w:eastAsia="SimSun" w:hAnsi="Times New Roman"/>
          <w:sz w:val="26"/>
        </w:rPr>
        <w:t>):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Luật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giao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hoán</w:t>
      </w:r>
      <w:proofErr w:type="spellEnd"/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tương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đương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: p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hội</w:t>
      </w:r>
      <w:proofErr w:type="spellEnd"/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q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q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tuyển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: 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q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q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Luật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bắc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cầu</w:t>
      </w:r>
      <w:proofErr w:type="spellEnd"/>
      <w:r w:rsidRPr="00820102">
        <w:rPr>
          <w:rFonts w:ascii="Times New Roman" w:eastAsia="SimSun" w:hAnsi="Times New Roman"/>
          <w:sz w:val="26"/>
        </w:rPr>
        <w:t>: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kéo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theo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: </w:t>
      </w:r>
      <w:r w:rsidRPr="00820102">
        <w:rPr>
          <w:rFonts w:ascii="Times New Roman" w:eastAsia="SimSun" w:hAnsi="Times New Roman"/>
          <w:sz w:val="26"/>
        </w:rPr>
        <w:tab/>
        <w:t xml:space="preserve">(p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(q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r)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r)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tương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đương</w:t>
      </w:r>
      <w:proofErr w:type="spellEnd"/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</w:r>
      <w:r w:rsidRPr="00820102">
        <w:rPr>
          <w:rFonts w:ascii="Times New Roman" w:eastAsia="SimSun" w:hAnsi="Times New Roman"/>
          <w:sz w:val="26"/>
        </w:rPr>
        <w:tab/>
        <w:t xml:space="preserve">(p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(q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r)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r)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caps/>
          <w:sz w:val="26"/>
        </w:rPr>
        <w:t>l</w:t>
      </w:r>
      <w:r w:rsidRPr="00820102">
        <w:rPr>
          <w:rFonts w:ascii="Times New Roman" w:eastAsia="SimSun" w:hAnsi="Times New Roman"/>
          <w:sz w:val="26"/>
        </w:rPr>
        <w:t>uật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kết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hợp</w:t>
      </w:r>
      <w:proofErr w:type="spellEnd"/>
      <w:r w:rsidRPr="00820102">
        <w:rPr>
          <w:rFonts w:ascii="Times New Roman" w:eastAsia="SimSun" w:hAnsi="Times New Roman"/>
          <w:sz w:val="26"/>
        </w:rPr>
        <w:t>: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hội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: 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(q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r)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r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tuyển</w:t>
      </w:r>
      <w:proofErr w:type="spellEnd"/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(q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r)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r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Luật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phân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phối</w:t>
      </w:r>
      <w:proofErr w:type="spellEnd"/>
      <w:r w:rsidRPr="00820102">
        <w:rPr>
          <w:rFonts w:ascii="Times New Roman" w:eastAsia="SimSun" w:hAnsi="Times New Roman"/>
          <w:sz w:val="26"/>
        </w:rPr>
        <w:t>: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trên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(q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r)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r)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trên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(q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r)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(p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r)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Phần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tử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trung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hoà</w:t>
      </w:r>
      <w:proofErr w:type="spellEnd"/>
      <w:r w:rsidRPr="00820102">
        <w:rPr>
          <w:rFonts w:ascii="Times New Roman" w:eastAsia="SimSun" w:hAnsi="Times New Roman"/>
          <w:sz w:val="26"/>
        </w:rPr>
        <w:t>: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t xml:space="preserve">0 (False) </w:t>
      </w:r>
      <w:proofErr w:type="spellStart"/>
      <w:r w:rsidRPr="00820102">
        <w:rPr>
          <w:rFonts w:ascii="Times New Roman" w:eastAsia="SimSun" w:hAnsi="Times New Roman"/>
          <w:sz w:val="26"/>
        </w:rPr>
        <w:t>là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phần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tử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trung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hoà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cho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0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t xml:space="preserve">1 (true) </w:t>
      </w:r>
      <w:proofErr w:type="spellStart"/>
      <w:r w:rsidRPr="00820102">
        <w:rPr>
          <w:rFonts w:ascii="Times New Roman" w:eastAsia="SimSun" w:hAnsi="Times New Roman"/>
          <w:sz w:val="26"/>
        </w:rPr>
        <w:t>là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phần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tử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trung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hoà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cho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1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Triệt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tử</w:t>
      </w:r>
      <w:proofErr w:type="spellEnd"/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t xml:space="preserve">0 (False) </w:t>
      </w:r>
      <w:proofErr w:type="spellStart"/>
      <w:r w:rsidRPr="00820102">
        <w:rPr>
          <w:rFonts w:ascii="Times New Roman" w:eastAsia="SimSun" w:hAnsi="Times New Roman"/>
          <w:sz w:val="26"/>
        </w:rPr>
        <w:t>là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triệt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tử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cho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0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0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t xml:space="preserve">1 (true) </w:t>
      </w:r>
      <w:proofErr w:type="spellStart"/>
      <w:r w:rsidRPr="00820102">
        <w:rPr>
          <w:rFonts w:ascii="Times New Roman" w:eastAsia="SimSun" w:hAnsi="Times New Roman"/>
          <w:sz w:val="26"/>
        </w:rPr>
        <w:t>là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triệt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tử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cho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1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1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Tính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luỹ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đẳng</w:t>
      </w:r>
      <w:proofErr w:type="spellEnd"/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của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p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proofErr w:type="gramStart"/>
      <w:r w:rsidRPr="00820102">
        <w:rPr>
          <w:rFonts w:ascii="Times New Roman" w:eastAsia="SimSun" w:hAnsi="Times New Roman"/>
          <w:sz w:val="26"/>
        </w:rPr>
        <w:t>của</w:t>
      </w:r>
      <w:proofErr w:type="spellEnd"/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>:</w:t>
      </w:r>
      <w:r w:rsidRPr="00820102">
        <w:rPr>
          <w:rFonts w:ascii="Times New Roman" w:eastAsia="SimSun" w:hAnsi="Times New Roman"/>
          <w:sz w:val="26"/>
        </w:rPr>
        <w:tab/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p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p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Luật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caps/>
          <w:sz w:val="26"/>
        </w:rPr>
        <w:t>d</w:t>
      </w:r>
      <w:r w:rsidRPr="00820102">
        <w:rPr>
          <w:rFonts w:ascii="Times New Roman" w:eastAsia="SimSun" w:hAnsi="Times New Roman"/>
          <w:sz w:val="26"/>
        </w:rPr>
        <w:t>emorgan</w:t>
      </w:r>
      <w:bookmarkStart w:id="0" w:name="_GoBack"/>
      <w:bookmarkEnd w:id="0"/>
      <w:proofErr w:type="spellEnd"/>
    </w:p>
    <w:p w:rsidR="00614B12" w:rsidRPr="00820102" w:rsidRDefault="00614B12" w:rsidP="00614B12">
      <w:pPr>
        <w:spacing w:before="60" w:after="60" w:line="24" w:lineRule="atLeast"/>
        <w:ind w:left="285"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>(</w:t>
      </w: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>q</w:t>
      </w:r>
    </w:p>
    <w:p w:rsidR="00614B12" w:rsidRPr="00820102" w:rsidRDefault="00614B12" w:rsidP="00614B12">
      <w:pPr>
        <w:spacing w:before="60" w:after="60" w:line="24" w:lineRule="atLeast"/>
        <w:ind w:left="285"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>(</w:t>
      </w: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 xml:space="preserve">q 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spellStart"/>
      <w:r w:rsidRPr="00820102">
        <w:rPr>
          <w:rFonts w:ascii="Times New Roman" w:eastAsia="SimSun" w:hAnsi="Times New Roman"/>
          <w:sz w:val="26"/>
        </w:rPr>
        <w:t>Một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số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luật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khác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cho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phép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kéo</w:t>
      </w:r>
      <w:proofErr w:type="spellEnd"/>
      <w:r w:rsidRPr="00820102">
        <w:rPr>
          <w:rFonts w:ascii="Times New Roman" w:eastAsia="SimSun" w:hAnsi="Times New Roman"/>
          <w:sz w:val="26"/>
        </w:rPr>
        <w:t xml:space="preserve"> </w:t>
      </w:r>
      <w:proofErr w:type="spellStart"/>
      <w:r w:rsidRPr="00820102">
        <w:rPr>
          <w:rFonts w:ascii="Times New Roman" w:eastAsia="SimSun" w:hAnsi="Times New Roman"/>
          <w:sz w:val="26"/>
        </w:rPr>
        <w:t>theo</w:t>
      </w:r>
      <w:proofErr w:type="spellEnd"/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t>(</w:t>
      </w: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D9"/>
      </w:r>
      <w:r w:rsidRPr="00820102">
        <w:rPr>
          <w:rFonts w:ascii="Times New Roman" w:eastAsia="SimSun" w:hAnsi="Times New Roman"/>
          <w:sz w:val="26"/>
        </w:rPr>
        <w:t xml:space="preserve"> (</w:t>
      </w:r>
      <w:proofErr w:type="gramStart"/>
      <w:r w:rsidRPr="00820102">
        <w:rPr>
          <w:rFonts w:ascii="Times New Roman" w:eastAsia="SimSun" w:hAnsi="Times New Roman"/>
          <w:sz w:val="26"/>
        </w:rPr>
        <w:t>q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p)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(</w:t>
      </w: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>q)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t>(</w:t>
      </w: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q)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(</w:t>
      </w: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q)</w:t>
      </w:r>
    </w:p>
    <w:p w:rsidR="00614B12" w:rsidRPr="00820102" w:rsidRDefault="00614B12" w:rsidP="00614B12">
      <w:pPr>
        <w:numPr>
          <w:ilvl w:val="1"/>
          <w:numId w:val="1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AE"/>
      </w:r>
      <w:r w:rsidRPr="00820102">
        <w:rPr>
          <w:rFonts w:ascii="Times New Roman" w:eastAsia="SimSun" w:hAnsi="Times New Roman"/>
          <w:sz w:val="26"/>
        </w:rPr>
        <w:t xml:space="preserve"> q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</w:t>
      </w: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 xml:space="preserve">p </w:t>
      </w:r>
      <w:r w:rsidRPr="00820102">
        <w:rPr>
          <w:rFonts w:ascii="Times New Roman" w:eastAsia="SimSun" w:hAnsi="Times New Roman"/>
          <w:sz w:val="26"/>
        </w:rPr>
        <w:sym w:font="Symbol" w:char="F0DA"/>
      </w:r>
      <w:r w:rsidRPr="00820102">
        <w:rPr>
          <w:rFonts w:ascii="Times New Roman" w:eastAsia="SimSun" w:hAnsi="Times New Roman"/>
          <w:sz w:val="26"/>
        </w:rPr>
        <w:t xml:space="preserve"> q</w:t>
      </w:r>
    </w:p>
    <w:p w:rsidR="00614B12" w:rsidRPr="00820102" w:rsidRDefault="00614B12" w:rsidP="00614B12">
      <w:pPr>
        <w:numPr>
          <w:ilvl w:val="0"/>
          <w:numId w:val="2"/>
        </w:numPr>
        <w:spacing w:before="60" w:after="60" w:line="24" w:lineRule="atLeast"/>
        <w:ind w:firstLine="397"/>
        <w:jc w:val="both"/>
        <w:rPr>
          <w:rFonts w:ascii="Times New Roman" w:eastAsia="SimSun" w:hAnsi="Times New Roman"/>
          <w:sz w:val="26"/>
        </w:rPr>
      </w:pP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 xml:space="preserve"> (</w:t>
      </w:r>
      <w:r w:rsidRPr="00820102">
        <w:rPr>
          <w:rFonts w:ascii="Times New Roman" w:eastAsia="SimSun" w:hAnsi="Times New Roman"/>
          <w:sz w:val="26"/>
        </w:rPr>
        <w:sym w:font="Symbol" w:char="F0D8"/>
      </w:r>
      <w:r w:rsidRPr="00820102">
        <w:rPr>
          <w:rFonts w:ascii="Times New Roman" w:eastAsia="SimSun" w:hAnsi="Times New Roman"/>
          <w:sz w:val="26"/>
        </w:rPr>
        <w:t xml:space="preserve">p) </w:t>
      </w:r>
      <w:r w:rsidRPr="00820102">
        <w:rPr>
          <w:rFonts w:ascii="Times New Roman" w:eastAsia="SimSun" w:hAnsi="Times New Roman"/>
          <w:sz w:val="26"/>
        </w:rPr>
        <w:sym w:font="Symbol" w:char="F0BA"/>
      </w:r>
      <w:r w:rsidRPr="00820102">
        <w:rPr>
          <w:rFonts w:ascii="Times New Roman" w:eastAsia="SimSun" w:hAnsi="Times New Roman"/>
          <w:sz w:val="26"/>
        </w:rPr>
        <w:t xml:space="preserve"> </w:t>
      </w:r>
      <w:proofErr w:type="gramStart"/>
      <w:r w:rsidRPr="00820102">
        <w:rPr>
          <w:rFonts w:ascii="Times New Roman" w:eastAsia="SimSun" w:hAnsi="Times New Roman"/>
          <w:sz w:val="26"/>
        </w:rPr>
        <w:t>p</w:t>
      </w:r>
      <w:proofErr w:type="gramEnd"/>
    </w:p>
    <w:p w:rsidR="00943B9A" w:rsidRDefault="00943B9A"/>
    <w:sectPr w:rsidR="00943B9A" w:rsidSect="00943B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Ntimes New Roman">
    <w:altName w:val="Helvetica Neue Bold Condensed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70D60"/>
    <w:multiLevelType w:val="hybridMultilevel"/>
    <w:tmpl w:val="6B3449B2"/>
    <w:lvl w:ilvl="0" w:tplc="FFFFFFFF">
      <w:start w:val="2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6FA97AD6"/>
    <w:multiLevelType w:val="hybridMultilevel"/>
    <w:tmpl w:val="5DDE8788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2"/>
    <w:rsid w:val="00032837"/>
    <w:rsid w:val="00614B12"/>
    <w:rsid w:val="0094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8EF5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12"/>
    <w:rPr>
      <w:rFonts w:ascii="VNtimes New Roman" w:eastAsia="Times New Roman" w:hAnsi="VN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614B12"/>
    <w:pPr>
      <w:keepNext/>
      <w:ind w:firstLine="426"/>
      <w:jc w:val="both"/>
      <w:outlineLvl w:val="3"/>
    </w:pPr>
    <w:rPr>
      <w:rFonts w:ascii="Times New Roman" w:hAnsi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B12"/>
    <w:rPr>
      <w:rFonts w:ascii="Times New Roman" w:eastAsia="Times New Roman" w:hAnsi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614B12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614B12"/>
    <w:rPr>
      <w:rFonts w:ascii="VNtimes New Roman" w:eastAsia="Times New Roman" w:hAnsi="VN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614B12"/>
    <w:pPr>
      <w:ind w:firstLine="426"/>
      <w:jc w:val="both"/>
    </w:pPr>
    <w:rPr>
      <w:rFonts w:ascii="Times New Roman" w:hAnsi="Times New Roman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614B12"/>
    <w:rPr>
      <w:rFonts w:ascii="Times New Roman" w:eastAsia="Times New Roman" w:hAnsi="Times New Roman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12"/>
    <w:rPr>
      <w:rFonts w:ascii="VNtimes New Roman" w:eastAsia="Times New Roman" w:hAnsi="VNtimes New Roman" w:cs="Times New Roman"/>
      <w:szCs w:val="20"/>
    </w:rPr>
  </w:style>
  <w:style w:type="paragraph" w:styleId="Heading4">
    <w:name w:val="heading 4"/>
    <w:basedOn w:val="Normal"/>
    <w:next w:val="Normal"/>
    <w:link w:val="Heading4Char"/>
    <w:autoRedefine/>
    <w:qFormat/>
    <w:rsid w:val="00614B12"/>
    <w:pPr>
      <w:keepNext/>
      <w:ind w:firstLine="426"/>
      <w:jc w:val="both"/>
      <w:outlineLvl w:val="3"/>
    </w:pPr>
    <w:rPr>
      <w:rFonts w:ascii="Times New Roman" w:hAnsi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B12"/>
    <w:rPr>
      <w:rFonts w:ascii="Times New Roman" w:eastAsia="Times New Roman" w:hAnsi="Times New Roman" w:cs="Times New Roman"/>
      <w:b/>
      <w:sz w:val="26"/>
      <w:szCs w:val="26"/>
    </w:rPr>
  </w:style>
  <w:style w:type="paragraph" w:styleId="BodyText">
    <w:name w:val="Body Text"/>
    <w:basedOn w:val="Normal"/>
    <w:link w:val="BodyTextChar"/>
    <w:rsid w:val="00614B12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614B12"/>
    <w:rPr>
      <w:rFonts w:ascii="VNtimes New Roman" w:eastAsia="Times New Roman" w:hAnsi="VNtimes New Roman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614B12"/>
    <w:pPr>
      <w:ind w:firstLine="426"/>
      <w:jc w:val="both"/>
    </w:pPr>
    <w:rPr>
      <w:rFonts w:ascii="Times New Roman" w:hAnsi="Times New Roman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614B12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142</Words>
  <Characters>810</Characters>
  <Application>Microsoft Macintosh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Lan</dc:creator>
  <cp:keywords/>
  <dc:description/>
  <cp:lastModifiedBy>Huong Lan</cp:lastModifiedBy>
  <cp:revision>1</cp:revision>
  <dcterms:created xsi:type="dcterms:W3CDTF">2016-01-11T07:32:00Z</dcterms:created>
  <dcterms:modified xsi:type="dcterms:W3CDTF">2016-01-11T07:50:00Z</dcterms:modified>
</cp:coreProperties>
</file>