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C03700" w:rsidTr="00885F53">
        <w:tc>
          <w:tcPr>
            <w:tcW w:w="4253" w:type="dxa"/>
          </w:tcPr>
          <w:p w:rsidR="00C03700" w:rsidRPr="00CB2515" w:rsidRDefault="00C03700" w:rsidP="00CB2515">
            <w:pPr>
              <w:jc w:val="center"/>
              <w:rPr>
                <w:rFonts w:ascii="Times New Roman" w:hAnsi="Times New Roman" w:cs="Times New Roman"/>
                <w:sz w:val="26"/>
                <w:szCs w:val="26"/>
              </w:rPr>
            </w:pPr>
            <w:r w:rsidRPr="00CB2515">
              <w:rPr>
                <w:rFonts w:ascii="Times New Roman" w:hAnsi="Times New Roman" w:cs="Times New Roman"/>
                <w:sz w:val="26"/>
                <w:szCs w:val="26"/>
              </w:rPr>
              <w:t>TRƯỜNG ĐẠI HỌC DUY TÂN</w:t>
            </w:r>
          </w:p>
          <w:p w:rsidR="00C03700" w:rsidRDefault="00C03700" w:rsidP="00CB2515">
            <w:pPr>
              <w:jc w:val="center"/>
              <w:rPr>
                <w:rFonts w:ascii="Times New Roman" w:hAnsi="Times New Roman" w:cs="Times New Roman"/>
                <w:b/>
                <w:sz w:val="26"/>
                <w:szCs w:val="26"/>
              </w:rPr>
            </w:pPr>
            <w:r w:rsidRPr="00CB2515">
              <w:rPr>
                <w:rFonts w:ascii="Times New Roman" w:hAnsi="Times New Roman" w:cs="Times New Roman"/>
                <w:b/>
                <w:sz w:val="26"/>
                <w:szCs w:val="26"/>
              </w:rPr>
              <w:t>KHOA LUẬT</w:t>
            </w:r>
          </w:p>
          <w:p w:rsidR="00CB2515" w:rsidRDefault="00CB2515" w:rsidP="00CB2515">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1017269</wp:posOffset>
                      </wp:positionH>
                      <wp:positionV relativeFrom="paragraph">
                        <wp:posOffset>23494</wp:posOffset>
                      </wp:positionV>
                      <wp:extent cx="5048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F5F4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85pt" to="11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" strokecolor="black [3200]" strokeweight=".5pt">
                      <v:stroke joinstyle="miter"/>
                    </v:line>
                  </w:pict>
                </mc:Fallback>
              </mc:AlternateContent>
            </w:r>
          </w:p>
          <w:p w:rsidR="00CB2515" w:rsidRPr="00CB2515" w:rsidRDefault="00CB2515" w:rsidP="00CB2515">
            <w:pPr>
              <w:jc w:val="center"/>
              <w:rPr>
                <w:rFonts w:ascii="Times New Roman" w:hAnsi="Times New Roman" w:cs="Times New Roman"/>
                <w:sz w:val="26"/>
                <w:szCs w:val="26"/>
              </w:rPr>
            </w:pPr>
            <w:r>
              <w:rPr>
                <w:rFonts w:ascii="Times New Roman" w:hAnsi="Times New Roman" w:cs="Times New Roman"/>
                <w:sz w:val="26"/>
                <w:szCs w:val="26"/>
              </w:rPr>
              <w:t>Số</w:t>
            </w:r>
            <w:r w:rsidR="006C6DDC">
              <w:rPr>
                <w:rFonts w:ascii="Times New Roman" w:hAnsi="Times New Roman" w:cs="Times New Roman"/>
                <w:sz w:val="26"/>
                <w:szCs w:val="26"/>
              </w:rPr>
              <w:t>: 05</w:t>
            </w:r>
            <w:r>
              <w:rPr>
                <w:rFonts w:ascii="Times New Roman" w:hAnsi="Times New Roman" w:cs="Times New Roman"/>
                <w:sz w:val="26"/>
                <w:szCs w:val="26"/>
              </w:rPr>
              <w:t>/TB-KL</w:t>
            </w:r>
          </w:p>
        </w:tc>
        <w:tc>
          <w:tcPr>
            <w:tcW w:w="5953" w:type="dxa"/>
          </w:tcPr>
          <w:p w:rsidR="00C03700" w:rsidRPr="00CB2515" w:rsidRDefault="00C03700" w:rsidP="00CB2515">
            <w:pPr>
              <w:jc w:val="center"/>
              <w:rPr>
                <w:rFonts w:ascii="Times New Roman" w:hAnsi="Times New Roman" w:cs="Times New Roman"/>
                <w:b/>
                <w:sz w:val="26"/>
                <w:szCs w:val="26"/>
              </w:rPr>
            </w:pPr>
            <w:r w:rsidRPr="00CB2515">
              <w:rPr>
                <w:rFonts w:ascii="Times New Roman" w:hAnsi="Times New Roman" w:cs="Times New Roman"/>
                <w:b/>
                <w:sz w:val="26"/>
                <w:szCs w:val="26"/>
              </w:rPr>
              <w:t>CỘNG HÒA XÃ HỘI CHỦ NGHĨA VIỆT NAM</w:t>
            </w:r>
          </w:p>
          <w:p w:rsidR="00C03700" w:rsidRDefault="00CB2515" w:rsidP="00CB251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1136014</wp:posOffset>
                      </wp:positionH>
                      <wp:positionV relativeFrom="paragraph">
                        <wp:posOffset>213360</wp:posOffset>
                      </wp:positionV>
                      <wp:extent cx="1419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214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45pt,16.8pt" to="201.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H6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" strokecolor="black [3200]" strokeweight=".5pt">
                      <v:stroke joinstyle="miter"/>
                    </v:line>
                  </w:pict>
                </mc:Fallback>
              </mc:AlternateContent>
            </w:r>
            <w:r w:rsidR="00C03700" w:rsidRPr="00CB2515">
              <w:rPr>
                <w:rFonts w:ascii="Times New Roman" w:hAnsi="Times New Roman" w:cs="Times New Roman"/>
                <w:b/>
                <w:sz w:val="26"/>
                <w:szCs w:val="26"/>
              </w:rPr>
              <w:t>Độc lập – Tự do – Hạnh phúc</w:t>
            </w:r>
          </w:p>
          <w:p w:rsidR="00CB2515" w:rsidRDefault="00CB2515" w:rsidP="00CB2515">
            <w:pPr>
              <w:jc w:val="center"/>
              <w:rPr>
                <w:rFonts w:ascii="Times New Roman" w:hAnsi="Times New Roman" w:cs="Times New Roman"/>
                <w:sz w:val="26"/>
                <w:szCs w:val="26"/>
              </w:rPr>
            </w:pPr>
          </w:p>
          <w:p w:rsidR="00CB2515" w:rsidRPr="00CB2515" w:rsidRDefault="00CB2515" w:rsidP="00CB2515">
            <w:pPr>
              <w:jc w:val="right"/>
              <w:rPr>
                <w:rFonts w:ascii="Times New Roman" w:hAnsi="Times New Roman" w:cs="Times New Roman"/>
                <w:i/>
                <w:sz w:val="26"/>
                <w:szCs w:val="26"/>
              </w:rPr>
            </w:pPr>
            <w:r w:rsidRPr="00CB2515">
              <w:rPr>
                <w:rFonts w:ascii="Times New Roman" w:hAnsi="Times New Roman" w:cs="Times New Roman"/>
                <w:i/>
                <w:sz w:val="26"/>
                <w:szCs w:val="26"/>
              </w:rPr>
              <w:t>Đà Nẵ</w:t>
            </w:r>
            <w:r w:rsidR="006C6DDC">
              <w:rPr>
                <w:rFonts w:ascii="Times New Roman" w:hAnsi="Times New Roman" w:cs="Times New Roman"/>
                <w:i/>
                <w:sz w:val="26"/>
                <w:szCs w:val="26"/>
              </w:rPr>
              <w:t xml:space="preserve">ng, ngày </w:t>
            </w:r>
            <w:r w:rsidR="00C733B4">
              <w:rPr>
                <w:rFonts w:ascii="Times New Roman" w:hAnsi="Times New Roman" w:cs="Times New Roman"/>
                <w:i/>
                <w:sz w:val="26"/>
                <w:szCs w:val="26"/>
              </w:rPr>
              <w:t>2</w:t>
            </w:r>
            <w:r w:rsidR="006C6DDC">
              <w:rPr>
                <w:rFonts w:ascii="Times New Roman" w:hAnsi="Times New Roman" w:cs="Times New Roman"/>
                <w:i/>
                <w:sz w:val="26"/>
                <w:szCs w:val="26"/>
              </w:rPr>
              <w:t>3</w:t>
            </w:r>
            <w:r w:rsidR="00C733B4">
              <w:rPr>
                <w:rFonts w:ascii="Times New Roman" w:hAnsi="Times New Roman" w:cs="Times New Roman"/>
                <w:i/>
                <w:sz w:val="26"/>
                <w:szCs w:val="26"/>
              </w:rPr>
              <w:t xml:space="preserve"> tháng 12</w:t>
            </w:r>
            <w:r w:rsidRPr="00CB2515">
              <w:rPr>
                <w:rFonts w:ascii="Times New Roman" w:hAnsi="Times New Roman" w:cs="Times New Roman"/>
                <w:i/>
                <w:sz w:val="26"/>
                <w:szCs w:val="26"/>
              </w:rPr>
              <w:t xml:space="preserve"> năm 2017</w:t>
            </w:r>
          </w:p>
        </w:tc>
      </w:tr>
    </w:tbl>
    <w:p w:rsidR="00BA5519" w:rsidRDefault="00BA5519" w:rsidP="00885F53">
      <w:pPr>
        <w:spacing w:after="0" w:line="240" w:lineRule="auto"/>
        <w:jc w:val="center"/>
        <w:rPr>
          <w:rFonts w:ascii="Times New Roman" w:hAnsi="Times New Roman" w:cs="Times New Roman"/>
          <w:b/>
          <w:sz w:val="32"/>
          <w:szCs w:val="32"/>
        </w:rPr>
      </w:pPr>
    </w:p>
    <w:p w:rsidR="00CB2515" w:rsidRPr="00380C89" w:rsidRDefault="00CB2515" w:rsidP="009307F1">
      <w:pPr>
        <w:spacing w:after="0" w:line="360" w:lineRule="auto"/>
        <w:jc w:val="center"/>
        <w:rPr>
          <w:rFonts w:ascii="Times New Roman" w:hAnsi="Times New Roman" w:cs="Times New Roman"/>
          <w:b/>
          <w:sz w:val="32"/>
          <w:szCs w:val="32"/>
        </w:rPr>
      </w:pPr>
      <w:r w:rsidRPr="00380C89">
        <w:rPr>
          <w:rFonts w:ascii="Times New Roman" w:hAnsi="Times New Roman" w:cs="Times New Roman"/>
          <w:b/>
          <w:sz w:val="32"/>
          <w:szCs w:val="32"/>
        </w:rPr>
        <w:t>THÔNG BÁO</w:t>
      </w:r>
    </w:p>
    <w:p w:rsidR="00540DA2" w:rsidRPr="00540DA2" w:rsidRDefault="00A30342" w:rsidP="009307F1">
      <w:pPr>
        <w:spacing w:after="0" w:line="360" w:lineRule="auto"/>
        <w:ind w:left="284"/>
        <w:jc w:val="center"/>
        <w:rPr>
          <w:rFonts w:ascii="Times New Roman" w:hAnsi="Times New Roman" w:cs="Times New Roman"/>
          <w:b/>
          <w:sz w:val="28"/>
        </w:rPr>
      </w:pPr>
      <w:r w:rsidRPr="00885F53">
        <w:rPr>
          <w:rFonts w:ascii="Times New Roman" w:hAnsi="Times New Roman" w:cs="Times New Roman"/>
          <w:b/>
          <w:sz w:val="28"/>
        </w:rPr>
        <w:t xml:space="preserve">Về việc triệu tập </w:t>
      </w:r>
      <w:r w:rsidR="00F97F60">
        <w:rPr>
          <w:rFonts w:ascii="Times New Roman" w:hAnsi="Times New Roman" w:cs="Times New Roman"/>
          <w:b/>
          <w:sz w:val="28"/>
        </w:rPr>
        <w:t xml:space="preserve">sinh viên tham dự </w:t>
      </w:r>
      <w:r w:rsidR="00C733B4">
        <w:rPr>
          <w:rFonts w:ascii="Times New Roman" w:hAnsi="Times New Roman" w:cs="Times New Roman"/>
          <w:b/>
          <w:sz w:val="28"/>
        </w:rPr>
        <w:t xml:space="preserve">chương trình </w:t>
      </w:r>
      <w:r w:rsidR="00540DA2" w:rsidRPr="00540DA2">
        <w:rPr>
          <w:rFonts w:ascii="Times New Roman" w:hAnsi="Times New Roman" w:cs="Times New Roman"/>
          <w:b/>
          <w:sz w:val="28"/>
        </w:rPr>
        <w:t>tọa đàm khoa học</w:t>
      </w:r>
    </w:p>
    <w:p w:rsidR="00CB2515" w:rsidRPr="00885F53" w:rsidRDefault="00540DA2" w:rsidP="009307F1">
      <w:pPr>
        <w:spacing w:after="0" w:line="360" w:lineRule="auto"/>
        <w:ind w:left="284"/>
        <w:jc w:val="center"/>
        <w:rPr>
          <w:rFonts w:ascii="Times New Roman" w:hAnsi="Times New Roman" w:cs="Times New Roman"/>
          <w:b/>
          <w:sz w:val="28"/>
        </w:rPr>
      </w:pPr>
      <w:r w:rsidRPr="00540DA2">
        <w:rPr>
          <w:rFonts w:ascii="Times New Roman" w:hAnsi="Times New Roman" w:cs="Times New Roman"/>
          <w:b/>
          <w:sz w:val="28"/>
        </w:rPr>
        <w:t>“Thủ tục truy cứu trách nhiệm hình sự đối với pháp nhân và những vấn đề đặt ra khi triển khai thi hành Bộ luật Tố tụng Hình sự năm 2015”</w:t>
      </w:r>
    </w:p>
    <w:p w:rsidR="00A30342" w:rsidRDefault="00885F53" w:rsidP="009307F1">
      <w:pPr>
        <w:spacing w:after="0"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margin">
                  <wp:posOffset>2286000</wp:posOffset>
                </wp:positionH>
                <wp:positionV relativeFrom="paragraph">
                  <wp:posOffset>32385</wp:posOffset>
                </wp:positionV>
                <wp:extent cx="15906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590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56B99"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pt,2.55pt" to="30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" strokecolor="black [3200]" strokeweight=".5pt">
                <v:stroke joinstyle="miter"/>
                <w10:wrap anchorx="margin"/>
              </v:line>
            </w:pict>
          </mc:Fallback>
        </mc:AlternateContent>
      </w:r>
    </w:p>
    <w:p w:rsidR="00380C89" w:rsidRPr="0029187F" w:rsidRDefault="0029187F" w:rsidP="009307F1">
      <w:pPr>
        <w:spacing w:after="0" w:line="360" w:lineRule="auto"/>
        <w:ind w:firstLine="567"/>
        <w:jc w:val="both"/>
        <w:rPr>
          <w:rFonts w:ascii="Times New Roman" w:hAnsi="Times New Roman" w:cs="Times New Roman"/>
          <w:sz w:val="28"/>
        </w:rPr>
      </w:pPr>
      <w:r>
        <w:rPr>
          <w:rFonts w:ascii="Times New Roman" w:hAnsi="Times New Roman" w:cs="Times New Roman"/>
          <w:sz w:val="26"/>
          <w:szCs w:val="26"/>
        </w:rPr>
        <w:t>Ngày 28</w:t>
      </w:r>
      <w:r w:rsidR="00C733B4">
        <w:rPr>
          <w:rFonts w:ascii="Times New Roman" w:hAnsi="Times New Roman" w:cs="Times New Roman"/>
          <w:sz w:val="26"/>
          <w:szCs w:val="26"/>
        </w:rPr>
        <w:t>/12</w:t>
      </w:r>
      <w:r w:rsidR="00CF5905" w:rsidRPr="008167AC">
        <w:rPr>
          <w:rFonts w:ascii="Times New Roman" w:hAnsi="Times New Roman" w:cs="Times New Roman"/>
          <w:sz w:val="26"/>
          <w:szCs w:val="26"/>
        </w:rPr>
        <w:t>/2017</w:t>
      </w:r>
      <w:r w:rsidR="00C733B4">
        <w:rPr>
          <w:rFonts w:ascii="Times New Roman" w:hAnsi="Times New Roman" w:cs="Times New Roman"/>
          <w:sz w:val="26"/>
          <w:szCs w:val="26"/>
        </w:rPr>
        <w:t xml:space="preserve">, </w:t>
      </w:r>
      <w:r>
        <w:rPr>
          <w:rFonts w:ascii="Times New Roman" w:hAnsi="Times New Roman" w:cs="Times New Roman"/>
          <w:sz w:val="26"/>
          <w:szCs w:val="26"/>
        </w:rPr>
        <w:t xml:space="preserve">Khoa Luật – Trường Đại học Duy Tân phối hợp cùng với Bộ môn Tư pháp hình sự - Khoa Luật, Đại học Quốc Gia Hà Nội tổ </w:t>
      </w:r>
      <w:r w:rsidRPr="0029187F">
        <w:rPr>
          <w:rFonts w:ascii="Times New Roman" w:hAnsi="Times New Roman" w:cs="Times New Roman"/>
          <w:sz w:val="26"/>
          <w:szCs w:val="26"/>
        </w:rPr>
        <w:t xml:space="preserve">chức </w:t>
      </w:r>
      <w:r w:rsidRPr="0029187F">
        <w:rPr>
          <w:rFonts w:ascii="Times New Roman" w:hAnsi="Times New Roman" w:cs="Times New Roman"/>
          <w:sz w:val="28"/>
        </w:rPr>
        <w:t>chương trình tọa đàm khoa học</w:t>
      </w:r>
      <w:r>
        <w:rPr>
          <w:rFonts w:ascii="Times New Roman" w:hAnsi="Times New Roman" w:cs="Times New Roman"/>
          <w:sz w:val="28"/>
        </w:rPr>
        <w:t xml:space="preserve"> với chủ đề </w:t>
      </w:r>
      <w:r w:rsidRPr="0029187F">
        <w:rPr>
          <w:rFonts w:ascii="Times New Roman" w:hAnsi="Times New Roman" w:cs="Times New Roman"/>
          <w:i/>
          <w:sz w:val="28"/>
        </w:rPr>
        <w:t>“Thủ tục truy cứu trách nhiệm hình sự đối với pháp nhân và những vấn đề đặt ra khi triển khai thi hành Bộ luật Tố tụng Hình sự năm 2015”</w:t>
      </w:r>
      <w:r>
        <w:rPr>
          <w:rFonts w:ascii="Times New Roman" w:hAnsi="Times New Roman" w:cs="Times New Roman"/>
          <w:sz w:val="28"/>
        </w:rPr>
        <w:t xml:space="preserve">. </w:t>
      </w:r>
      <w:r w:rsidR="00463166" w:rsidRPr="008167AC">
        <w:rPr>
          <w:rFonts w:ascii="Times New Roman" w:hAnsi="Times New Roman" w:cs="Times New Roman"/>
          <w:sz w:val="26"/>
          <w:szCs w:val="26"/>
        </w:rPr>
        <w:t>Ban chủ nhiệm Khoa Luật</w:t>
      </w:r>
      <w:r w:rsidR="00380C89" w:rsidRPr="008167AC">
        <w:rPr>
          <w:rFonts w:ascii="Times New Roman" w:hAnsi="Times New Roman" w:cs="Times New Roman"/>
          <w:sz w:val="26"/>
          <w:szCs w:val="26"/>
        </w:rPr>
        <w:t xml:space="preserve"> thông báo triệu tập </w:t>
      </w:r>
      <w:r w:rsidR="005B4889" w:rsidRPr="008167AC">
        <w:rPr>
          <w:rFonts w:ascii="Times New Roman" w:hAnsi="Times New Roman" w:cs="Times New Roman"/>
          <w:sz w:val="26"/>
          <w:szCs w:val="26"/>
        </w:rPr>
        <w:t>sinh viên thuộc Khoa Luật tham dự</w:t>
      </w:r>
      <w:r w:rsidR="00C93DD1">
        <w:rPr>
          <w:rFonts w:ascii="Times New Roman" w:hAnsi="Times New Roman" w:cs="Times New Roman"/>
          <w:sz w:val="26"/>
          <w:szCs w:val="26"/>
        </w:rPr>
        <w:t xml:space="preserve"> chương trình</w:t>
      </w:r>
      <w:r>
        <w:rPr>
          <w:rFonts w:ascii="Times New Roman" w:hAnsi="Times New Roman" w:cs="Times New Roman"/>
          <w:sz w:val="26"/>
          <w:szCs w:val="26"/>
        </w:rPr>
        <w:t xml:space="preserve"> tọa đàm</w:t>
      </w:r>
      <w:r w:rsidR="00463166" w:rsidRPr="008167AC">
        <w:rPr>
          <w:rFonts w:ascii="Times New Roman" w:hAnsi="Times New Roman" w:cs="Times New Roman"/>
          <w:sz w:val="26"/>
          <w:szCs w:val="26"/>
        </w:rPr>
        <w:t xml:space="preserve">, </w:t>
      </w:r>
      <w:r w:rsidR="00380C89" w:rsidRPr="008167AC">
        <w:rPr>
          <w:rFonts w:ascii="Times New Roman" w:hAnsi="Times New Roman" w:cs="Times New Roman"/>
          <w:sz w:val="26"/>
          <w:szCs w:val="26"/>
        </w:rPr>
        <w:t>cụ thể như sau:</w:t>
      </w:r>
    </w:p>
    <w:p w:rsidR="005B4889" w:rsidRDefault="00380C89" w:rsidP="009307F1">
      <w:pPr>
        <w:pStyle w:val="ListParagraph"/>
        <w:numPr>
          <w:ilvl w:val="0"/>
          <w:numId w:val="1"/>
        </w:numPr>
        <w:spacing w:after="0" w:line="360" w:lineRule="auto"/>
        <w:jc w:val="both"/>
        <w:rPr>
          <w:rFonts w:ascii="Times New Roman" w:hAnsi="Times New Roman" w:cs="Times New Roman"/>
          <w:sz w:val="26"/>
          <w:szCs w:val="26"/>
        </w:rPr>
      </w:pPr>
      <w:r w:rsidRPr="008167AC">
        <w:rPr>
          <w:rFonts w:ascii="Times New Roman" w:hAnsi="Times New Roman" w:cs="Times New Roman"/>
          <w:b/>
          <w:sz w:val="26"/>
          <w:szCs w:val="26"/>
        </w:rPr>
        <w:t>Thành phần triệu tập:</w:t>
      </w:r>
      <w:r w:rsidRPr="008167AC">
        <w:rPr>
          <w:rFonts w:ascii="Times New Roman" w:hAnsi="Times New Roman" w:cs="Times New Roman"/>
          <w:sz w:val="26"/>
          <w:szCs w:val="26"/>
        </w:rPr>
        <w:t xml:space="preserve"> </w:t>
      </w:r>
    </w:p>
    <w:p w:rsidR="009307F1" w:rsidRPr="009307F1" w:rsidRDefault="009307F1" w:rsidP="009307F1">
      <w:pPr>
        <w:pStyle w:val="ListParagraph"/>
        <w:numPr>
          <w:ilvl w:val="0"/>
          <w:numId w:val="6"/>
        </w:numPr>
        <w:spacing w:after="0" w:line="360" w:lineRule="auto"/>
        <w:jc w:val="both"/>
        <w:rPr>
          <w:rFonts w:ascii="Times New Roman" w:hAnsi="Times New Roman" w:cs="Times New Roman"/>
          <w:color w:val="FF0000"/>
          <w:sz w:val="26"/>
          <w:szCs w:val="26"/>
        </w:rPr>
      </w:pPr>
      <w:r w:rsidRPr="009307F1">
        <w:rPr>
          <w:rFonts w:ascii="Times New Roman" w:hAnsi="Times New Roman" w:cs="Times New Roman"/>
          <w:color w:val="FF0000"/>
          <w:sz w:val="26"/>
          <w:szCs w:val="26"/>
        </w:rPr>
        <w:t>K21: mỗi lớp cử 3 sinh viên tham dự</w:t>
      </w:r>
    </w:p>
    <w:p w:rsidR="009307F1" w:rsidRPr="009307F1" w:rsidRDefault="009307F1" w:rsidP="009307F1">
      <w:pPr>
        <w:pStyle w:val="ListParagraph"/>
        <w:numPr>
          <w:ilvl w:val="0"/>
          <w:numId w:val="6"/>
        </w:numPr>
        <w:spacing w:after="0" w:line="360" w:lineRule="auto"/>
        <w:jc w:val="both"/>
        <w:rPr>
          <w:rFonts w:ascii="Times New Roman" w:hAnsi="Times New Roman" w:cs="Times New Roman"/>
          <w:color w:val="FF0000"/>
          <w:sz w:val="26"/>
          <w:szCs w:val="26"/>
        </w:rPr>
      </w:pPr>
      <w:r w:rsidRPr="009307F1">
        <w:rPr>
          <w:rFonts w:ascii="Times New Roman" w:hAnsi="Times New Roman" w:cs="Times New Roman"/>
          <w:color w:val="FF0000"/>
          <w:sz w:val="26"/>
          <w:szCs w:val="26"/>
        </w:rPr>
        <w:t>K22, K23: mỗi lớp cử 1 sinh viên tham dự</w:t>
      </w:r>
    </w:p>
    <w:p w:rsidR="00380C89" w:rsidRPr="008167AC" w:rsidRDefault="00380C89" w:rsidP="009307F1">
      <w:pPr>
        <w:pStyle w:val="ListParagraph"/>
        <w:numPr>
          <w:ilvl w:val="0"/>
          <w:numId w:val="1"/>
        </w:numPr>
        <w:spacing w:after="0" w:line="360" w:lineRule="auto"/>
        <w:jc w:val="both"/>
        <w:rPr>
          <w:rFonts w:ascii="Times New Roman" w:hAnsi="Times New Roman" w:cs="Times New Roman"/>
          <w:sz w:val="26"/>
          <w:szCs w:val="26"/>
        </w:rPr>
      </w:pPr>
      <w:r w:rsidRPr="008167AC">
        <w:rPr>
          <w:rFonts w:ascii="Times New Roman" w:hAnsi="Times New Roman" w:cs="Times New Roman"/>
          <w:b/>
          <w:sz w:val="26"/>
          <w:szCs w:val="26"/>
        </w:rPr>
        <w:t>Thời gian:</w:t>
      </w:r>
      <w:r w:rsidR="00E81D37" w:rsidRPr="008167AC">
        <w:rPr>
          <w:rFonts w:ascii="Times New Roman" w:hAnsi="Times New Roman" w:cs="Times New Roman"/>
          <w:sz w:val="26"/>
          <w:szCs w:val="26"/>
        </w:rPr>
        <w:t xml:space="preserve"> </w:t>
      </w:r>
      <w:r w:rsidR="0029187F">
        <w:rPr>
          <w:rFonts w:ascii="Times New Roman" w:hAnsi="Times New Roman" w:cs="Times New Roman"/>
          <w:color w:val="FF0000"/>
          <w:sz w:val="26"/>
          <w:szCs w:val="26"/>
        </w:rPr>
        <w:t>07h30, ngày 28</w:t>
      </w:r>
      <w:r w:rsidR="00F94BDD">
        <w:rPr>
          <w:rFonts w:ascii="Times New Roman" w:hAnsi="Times New Roman" w:cs="Times New Roman"/>
          <w:color w:val="FF0000"/>
          <w:sz w:val="26"/>
          <w:szCs w:val="26"/>
        </w:rPr>
        <w:t xml:space="preserve"> tháng 12</w:t>
      </w:r>
      <w:r w:rsidR="00E81D37" w:rsidRPr="008167AC">
        <w:rPr>
          <w:rFonts w:ascii="Times New Roman" w:hAnsi="Times New Roman" w:cs="Times New Roman"/>
          <w:color w:val="FF0000"/>
          <w:sz w:val="26"/>
          <w:szCs w:val="26"/>
        </w:rPr>
        <w:t xml:space="preserve"> năm 2017 (Thứ</w:t>
      </w:r>
      <w:r w:rsidR="0029187F">
        <w:rPr>
          <w:rFonts w:ascii="Times New Roman" w:hAnsi="Times New Roman" w:cs="Times New Roman"/>
          <w:color w:val="FF0000"/>
          <w:sz w:val="26"/>
          <w:szCs w:val="26"/>
        </w:rPr>
        <w:t xml:space="preserve"> Năm</w:t>
      </w:r>
      <w:r w:rsidRPr="008167AC">
        <w:rPr>
          <w:rFonts w:ascii="Times New Roman" w:hAnsi="Times New Roman" w:cs="Times New Roman"/>
          <w:color w:val="FF0000"/>
          <w:sz w:val="26"/>
          <w:szCs w:val="26"/>
        </w:rPr>
        <w:t>)</w:t>
      </w:r>
    </w:p>
    <w:p w:rsidR="00DB02AB" w:rsidRPr="008167AC" w:rsidRDefault="00DB02AB" w:rsidP="009307F1">
      <w:pPr>
        <w:pStyle w:val="ListParagraph"/>
        <w:numPr>
          <w:ilvl w:val="0"/>
          <w:numId w:val="1"/>
        </w:numPr>
        <w:spacing w:after="0" w:line="360" w:lineRule="auto"/>
        <w:jc w:val="both"/>
        <w:rPr>
          <w:rFonts w:ascii="Times New Roman" w:hAnsi="Times New Roman" w:cs="Times New Roman"/>
          <w:sz w:val="26"/>
          <w:szCs w:val="26"/>
        </w:rPr>
      </w:pPr>
      <w:r w:rsidRPr="008167AC">
        <w:rPr>
          <w:rFonts w:ascii="Times New Roman" w:hAnsi="Times New Roman" w:cs="Times New Roman"/>
          <w:b/>
          <w:sz w:val="26"/>
          <w:szCs w:val="26"/>
        </w:rPr>
        <w:t>Địa điểm:</w:t>
      </w:r>
      <w:r w:rsidR="00E81D37" w:rsidRPr="008167AC">
        <w:rPr>
          <w:rFonts w:ascii="Times New Roman" w:hAnsi="Times New Roman" w:cs="Times New Roman"/>
          <w:sz w:val="26"/>
          <w:szCs w:val="26"/>
        </w:rPr>
        <w:t xml:space="preserve"> </w:t>
      </w:r>
      <w:r w:rsidR="0029187F">
        <w:rPr>
          <w:rFonts w:ascii="Times New Roman" w:hAnsi="Times New Roman" w:cs="Times New Roman"/>
          <w:color w:val="FF0000"/>
          <w:sz w:val="26"/>
          <w:szCs w:val="26"/>
        </w:rPr>
        <w:t>Phòng 702</w:t>
      </w:r>
      <w:r w:rsidRPr="008167AC">
        <w:rPr>
          <w:rFonts w:ascii="Times New Roman" w:hAnsi="Times New Roman" w:cs="Times New Roman"/>
          <w:color w:val="FF0000"/>
          <w:sz w:val="26"/>
          <w:szCs w:val="26"/>
        </w:rPr>
        <w:t>, Cơ sở</w:t>
      </w:r>
      <w:r w:rsidR="00BD7143" w:rsidRPr="008167AC">
        <w:rPr>
          <w:rFonts w:ascii="Times New Roman" w:hAnsi="Times New Roman" w:cs="Times New Roman"/>
          <w:color w:val="FF0000"/>
          <w:sz w:val="26"/>
          <w:szCs w:val="26"/>
        </w:rPr>
        <w:t xml:space="preserve"> 03 Q</w:t>
      </w:r>
      <w:bookmarkStart w:id="0" w:name="_GoBack"/>
      <w:bookmarkEnd w:id="0"/>
      <w:r w:rsidR="00BD7143" w:rsidRPr="008167AC">
        <w:rPr>
          <w:rFonts w:ascii="Times New Roman" w:hAnsi="Times New Roman" w:cs="Times New Roman"/>
          <w:color w:val="FF0000"/>
          <w:sz w:val="26"/>
          <w:szCs w:val="26"/>
        </w:rPr>
        <w:t>uang Trung</w:t>
      </w:r>
    </w:p>
    <w:p w:rsidR="00DB02AB" w:rsidRPr="008167AC" w:rsidRDefault="00BD7143" w:rsidP="009307F1">
      <w:pPr>
        <w:pStyle w:val="ListParagraph"/>
        <w:numPr>
          <w:ilvl w:val="0"/>
          <w:numId w:val="1"/>
        </w:numPr>
        <w:spacing w:after="0" w:line="360" w:lineRule="auto"/>
        <w:jc w:val="both"/>
        <w:rPr>
          <w:rFonts w:ascii="Times New Roman" w:hAnsi="Times New Roman" w:cs="Times New Roman"/>
          <w:sz w:val="26"/>
          <w:szCs w:val="26"/>
        </w:rPr>
      </w:pPr>
      <w:r w:rsidRPr="008167AC">
        <w:rPr>
          <w:rFonts w:ascii="Times New Roman" w:hAnsi="Times New Roman" w:cs="Times New Roman"/>
          <w:b/>
          <w:sz w:val="26"/>
          <w:szCs w:val="26"/>
        </w:rPr>
        <w:t>Trang phục khi dự lễ</w:t>
      </w:r>
    </w:p>
    <w:p w:rsidR="00BD7143" w:rsidRPr="008167AC" w:rsidRDefault="00BD7143" w:rsidP="009307F1">
      <w:pPr>
        <w:pStyle w:val="ListParagraph"/>
        <w:numPr>
          <w:ilvl w:val="0"/>
          <w:numId w:val="5"/>
        </w:numPr>
        <w:spacing w:after="0" w:line="360" w:lineRule="auto"/>
        <w:jc w:val="both"/>
        <w:rPr>
          <w:rFonts w:ascii="Times New Roman" w:hAnsi="Times New Roman" w:cs="Times New Roman"/>
          <w:sz w:val="26"/>
          <w:szCs w:val="26"/>
        </w:rPr>
      </w:pPr>
      <w:r w:rsidRPr="008167AC">
        <w:rPr>
          <w:rFonts w:ascii="Times New Roman" w:hAnsi="Times New Roman" w:cs="Times New Roman"/>
          <w:sz w:val="26"/>
          <w:szCs w:val="26"/>
        </w:rPr>
        <w:t>Sinh viên Nam: Quần đen, áo sơ mi trắng, đeo caravat</w:t>
      </w:r>
    </w:p>
    <w:p w:rsidR="00BD7143" w:rsidRPr="008167AC" w:rsidRDefault="00BD7143" w:rsidP="009307F1">
      <w:pPr>
        <w:pStyle w:val="ListParagraph"/>
        <w:numPr>
          <w:ilvl w:val="0"/>
          <w:numId w:val="5"/>
        </w:numPr>
        <w:spacing w:after="0" w:line="360" w:lineRule="auto"/>
        <w:jc w:val="both"/>
        <w:rPr>
          <w:rFonts w:ascii="Times New Roman" w:hAnsi="Times New Roman" w:cs="Times New Roman"/>
          <w:sz w:val="26"/>
          <w:szCs w:val="26"/>
        </w:rPr>
      </w:pPr>
      <w:r w:rsidRPr="008167AC">
        <w:rPr>
          <w:rFonts w:ascii="Times New Roman" w:hAnsi="Times New Roman" w:cs="Times New Roman"/>
          <w:sz w:val="26"/>
          <w:szCs w:val="26"/>
        </w:rPr>
        <w:t>Sinh viên Nữ: Quần đen (khuyến khích mang chân váy đen), áo sơ mi trắng</w:t>
      </w:r>
    </w:p>
    <w:p w:rsidR="00E81D37" w:rsidRPr="008167AC" w:rsidRDefault="00BA5519" w:rsidP="009307F1">
      <w:pPr>
        <w:spacing w:after="0" w:line="360" w:lineRule="auto"/>
        <w:ind w:left="720"/>
        <w:jc w:val="both"/>
        <w:rPr>
          <w:rFonts w:ascii="Times New Roman" w:hAnsi="Times New Roman" w:cs="Times New Roman"/>
          <w:b/>
          <w:i/>
          <w:sz w:val="26"/>
          <w:szCs w:val="26"/>
        </w:rPr>
      </w:pPr>
      <w:r w:rsidRPr="008167AC">
        <w:rPr>
          <w:rFonts w:ascii="Times New Roman" w:hAnsi="Times New Roman" w:cs="Times New Roman"/>
          <w:b/>
          <w:i/>
          <w:sz w:val="26"/>
          <w:szCs w:val="26"/>
        </w:rPr>
        <w:t>Lưu ý:</w:t>
      </w:r>
    </w:p>
    <w:p w:rsidR="00BA5519" w:rsidRPr="008167AC" w:rsidRDefault="00BA5519" w:rsidP="009307F1">
      <w:pPr>
        <w:pStyle w:val="ListParagraph"/>
        <w:numPr>
          <w:ilvl w:val="0"/>
          <w:numId w:val="4"/>
        </w:numPr>
        <w:spacing w:after="0" w:line="360" w:lineRule="auto"/>
        <w:jc w:val="both"/>
        <w:rPr>
          <w:rFonts w:ascii="Times New Roman" w:hAnsi="Times New Roman" w:cs="Times New Roman"/>
          <w:sz w:val="26"/>
          <w:szCs w:val="26"/>
          <w:u w:val="single"/>
        </w:rPr>
      </w:pPr>
      <w:r w:rsidRPr="008167AC">
        <w:rPr>
          <w:rFonts w:ascii="Times New Roman" w:hAnsi="Times New Roman" w:cs="Times New Roman"/>
          <w:sz w:val="26"/>
          <w:szCs w:val="26"/>
        </w:rPr>
        <w:t>Lớp trưở</w:t>
      </w:r>
      <w:r w:rsidR="00BD7143" w:rsidRPr="008167AC">
        <w:rPr>
          <w:rFonts w:ascii="Times New Roman" w:hAnsi="Times New Roman" w:cs="Times New Roman"/>
          <w:sz w:val="26"/>
          <w:szCs w:val="26"/>
        </w:rPr>
        <w:t>ng các lớp lập danh sách sinh viên tham dự gửi về cho Đ/c Huỳnh Bá Tân – Bí thư LCĐ Khoa Luật qua địa chỉ Email</w:t>
      </w:r>
      <w:r w:rsidR="00BD7143" w:rsidRPr="002E600B">
        <w:rPr>
          <w:rFonts w:ascii="Times New Roman" w:hAnsi="Times New Roman" w:cs="Times New Roman"/>
          <w:sz w:val="28"/>
          <w:szCs w:val="28"/>
        </w:rPr>
        <w:t xml:space="preserve">: </w:t>
      </w:r>
      <w:hyperlink r:id="rId5" w:history="1">
        <w:r w:rsidR="002E600B" w:rsidRPr="002E600B">
          <w:rPr>
            <w:rStyle w:val="Hyperlink"/>
            <w:rFonts w:ascii="Times New Roman" w:hAnsi="Times New Roman" w:cs="Times New Roman"/>
            <w:sz w:val="28"/>
            <w:szCs w:val="28"/>
            <w:shd w:val="clear" w:color="auto" w:fill="FFFFFF"/>
          </w:rPr>
          <w:t>lcdluatduytan@gmail.com</w:t>
        </w:r>
      </w:hyperlink>
      <w:r w:rsidR="008167AC">
        <w:rPr>
          <w:rFonts w:ascii="Times New Roman" w:hAnsi="Times New Roman" w:cs="Times New Roman"/>
          <w:sz w:val="26"/>
          <w:szCs w:val="26"/>
          <w:u w:val="single"/>
        </w:rPr>
        <w:t>,</w:t>
      </w:r>
      <w:r w:rsidR="008167AC">
        <w:rPr>
          <w:rFonts w:ascii="Times New Roman" w:hAnsi="Times New Roman" w:cs="Times New Roman"/>
          <w:sz w:val="26"/>
          <w:szCs w:val="26"/>
        </w:rPr>
        <w:t xml:space="preserve"> </w:t>
      </w:r>
      <w:r w:rsidR="00BD7143" w:rsidRPr="008167AC">
        <w:rPr>
          <w:rFonts w:ascii="Times New Roman" w:hAnsi="Times New Roman" w:cs="Times New Roman"/>
          <w:sz w:val="26"/>
          <w:szCs w:val="26"/>
        </w:rPr>
        <w:t xml:space="preserve">hạn cuối gửi danh sách trước </w:t>
      </w:r>
      <w:r w:rsidR="002E600B">
        <w:rPr>
          <w:rFonts w:ascii="Times New Roman" w:hAnsi="Times New Roman" w:cs="Times New Roman"/>
          <w:sz w:val="26"/>
          <w:szCs w:val="26"/>
        </w:rPr>
        <w:t>21h00 ngày 26</w:t>
      </w:r>
      <w:r w:rsidR="00F94BDD">
        <w:rPr>
          <w:rFonts w:ascii="Times New Roman" w:hAnsi="Times New Roman" w:cs="Times New Roman"/>
          <w:sz w:val="26"/>
          <w:szCs w:val="26"/>
        </w:rPr>
        <w:t>/12</w:t>
      </w:r>
      <w:r w:rsidR="00BD7143" w:rsidRPr="008167AC">
        <w:rPr>
          <w:rFonts w:ascii="Times New Roman" w:hAnsi="Times New Roman" w:cs="Times New Roman"/>
          <w:sz w:val="26"/>
          <w:szCs w:val="26"/>
        </w:rPr>
        <w:t>/2017;</w:t>
      </w:r>
    </w:p>
    <w:p w:rsidR="00DB02AB" w:rsidRPr="008167AC" w:rsidRDefault="00BD7143" w:rsidP="009307F1">
      <w:pPr>
        <w:pStyle w:val="ListParagraph"/>
        <w:numPr>
          <w:ilvl w:val="0"/>
          <w:numId w:val="4"/>
        </w:numPr>
        <w:spacing w:after="0" w:line="360" w:lineRule="auto"/>
        <w:jc w:val="both"/>
        <w:rPr>
          <w:rFonts w:ascii="Times New Roman" w:hAnsi="Times New Roman" w:cs="Times New Roman"/>
          <w:spacing w:val="-4"/>
          <w:sz w:val="26"/>
          <w:szCs w:val="26"/>
        </w:rPr>
      </w:pPr>
      <w:r w:rsidRPr="008167AC">
        <w:rPr>
          <w:rFonts w:ascii="Times New Roman" w:hAnsi="Times New Roman" w:cs="Times New Roman"/>
          <w:spacing w:val="-4"/>
          <w:sz w:val="26"/>
          <w:szCs w:val="26"/>
        </w:rPr>
        <w:t>Ban cán sự các lớp khẩn trương triển khai về lớp, s</w:t>
      </w:r>
      <w:r w:rsidR="00BA5519" w:rsidRPr="008167AC">
        <w:rPr>
          <w:rFonts w:ascii="Times New Roman" w:hAnsi="Times New Roman" w:cs="Times New Roman"/>
          <w:spacing w:val="-4"/>
          <w:sz w:val="26"/>
          <w:szCs w:val="26"/>
        </w:rPr>
        <w:t xml:space="preserve">inh viên được triệu tập </w:t>
      </w:r>
      <w:r w:rsidR="00DB02AB" w:rsidRPr="008167AC">
        <w:rPr>
          <w:rFonts w:ascii="Times New Roman" w:hAnsi="Times New Roman" w:cs="Times New Roman"/>
          <w:spacing w:val="-4"/>
          <w:sz w:val="26"/>
          <w:szCs w:val="26"/>
        </w:rPr>
        <w:t xml:space="preserve">đến </w:t>
      </w:r>
      <w:r w:rsidR="00BA5519" w:rsidRPr="008167AC">
        <w:rPr>
          <w:rFonts w:ascii="Times New Roman" w:hAnsi="Times New Roman" w:cs="Times New Roman"/>
          <w:spacing w:val="-4"/>
          <w:sz w:val="26"/>
          <w:szCs w:val="26"/>
        </w:rPr>
        <w:t xml:space="preserve">tham dự </w:t>
      </w:r>
      <w:r w:rsidR="00DB02AB" w:rsidRPr="008167AC">
        <w:rPr>
          <w:rFonts w:ascii="Times New Roman" w:hAnsi="Times New Roman" w:cs="Times New Roman"/>
          <w:spacing w:val="-4"/>
          <w:sz w:val="26"/>
          <w:szCs w:val="26"/>
        </w:rPr>
        <w:t>đầ</w:t>
      </w:r>
      <w:r w:rsidR="00DD5833" w:rsidRPr="008167AC">
        <w:rPr>
          <w:rFonts w:ascii="Times New Roman" w:hAnsi="Times New Roman" w:cs="Times New Roman"/>
          <w:spacing w:val="-4"/>
          <w:sz w:val="26"/>
          <w:szCs w:val="26"/>
        </w:rPr>
        <w:t>y</w:t>
      </w:r>
      <w:r w:rsidR="00DB02AB" w:rsidRPr="008167AC">
        <w:rPr>
          <w:rFonts w:ascii="Times New Roman" w:hAnsi="Times New Roman" w:cs="Times New Roman"/>
          <w:spacing w:val="-4"/>
          <w:sz w:val="26"/>
          <w:szCs w:val="26"/>
        </w:rPr>
        <w:t xml:space="preserve"> đủ</w:t>
      </w:r>
      <w:r w:rsidR="00327CD6" w:rsidRPr="008167AC">
        <w:rPr>
          <w:rFonts w:ascii="Times New Roman" w:hAnsi="Times New Roman" w:cs="Times New Roman"/>
          <w:spacing w:val="-4"/>
          <w:sz w:val="26"/>
          <w:szCs w:val="26"/>
        </w:rPr>
        <w:t xml:space="preserve"> và đúng giờ</w:t>
      </w:r>
      <w:r w:rsidR="00BA5519" w:rsidRPr="008167AC">
        <w:rPr>
          <w:rFonts w:ascii="Times New Roman" w:hAnsi="Times New Roman" w:cs="Times New Roman"/>
          <w:spacing w:val="-4"/>
          <w:sz w:val="26"/>
          <w:szCs w:val="26"/>
        </w:rPr>
        <w:t xml:space="preserve">, kết thúc </w:t>
      </w:r>
      <w:r w:rsidR="00F94BDD">
        <w:rPr>
          <w:rFonts w:ascii="Times New Roman" w:hAnsi="Times New Roman" w:cs="Times New Roman"/>
          <w:spacing w:val="-4"/>
          <w:sz w:val="26"/>
          <w:szCs w:val="26"/>
        </w:rPr>
        <w:t xml:space="preserve">chương trình </w:t>
      </w:r>
      <w:r w:rsidR="008167AC" w:rsidRPr="008167AC">
        <w:rPr>
          <w:rFonts w:ascii="Times New Roman" w:hAnsi="Times New Roman" w:cs="Times New Roman"/>
          <w:spacing w:val="-4"/>
          <w:sz w:val="26"/>
          <w:szCs w:val="26"/>
        </w:rPr>
        <w:t xml:space="preserve">Đ/c Huỳnh Bá Tân </w:t>
      </w:r>
      <w:r w:rsidR="002E600B">
        <w:rPr>
          <w:rFonts w:ascii="Times New Roman" w:hAnsi="Times New Roman" w:cs="Times New Roman"/>
          <w:spacing w:val="-4"/>
          <w:sz w:val="26"/>
          <w:szCs w:val="26"/>
        </w:rPr>
        <w:t xml:space="preserve">phụ trách </w:t>
      </w:r>
      <w:r w:rsidR="00F94BDD">
        <w:rPr>
          <w:rFonts w:ascii="Times New Roman" w:hAnsi="Times New Roman" w:cs="Times New Roman"/>
          <w:spacing w:val="-4"/>
          <w:sz w:val="26"/>
          <w:szCs w:val="26"/>
        </w:rPr>
        <w:t>điể</w:t>
      </w:r>
      <w:r w:rsidR="002E600B">
        <w:rPr>
          <w:rFonts w:ascii="Times New Roman" w:hAnsi="Times New Roman" w:cs="Times New Roman"/>
          <w:spacing w:val="-4"/>
          <w:sz w:val="26"/>
          <w:szCs w:val="26"/>
        </w:rPr>
        <w:t xml:space="preserve">m </w:t>
      </w:r>
      <w:r w:rsidR="002E600B">
        <w:rPr>
          <w:rFonts w:ascii="Times New Roman" w:hAnsi="Times New Roman" w:cs="Times New Roman"/>
          <w:spacing w:val="-4"/>
          <w:sz w:val="26"/>
          <w:szCs w:val="26"/>
        </w:rPr>
        <w:lastRenderedPageBreak/>
        <w:t>danh và nộp</w:t>
      </w:r>
      <w:r w:rsidR="00F94BDD">
        <w:rPr>
          <w:rFonts w:ascii="Times New Roman" w:hAnsi="Times New Roman" w:cs="Times New Roman"/>
          <w:spacing w:val="-4"/>
          <w:sz w:val="26"/>
          <w:szCs w:val="26"/>
        </w:rPr>
        <w:t xml:space="preserve"> danh sách về khoa</w:t>
      </w:r>
      <w:r w:rsidR="008167AC" w:rsidRPr="008167AC">
        <w:rPr>
          <w:rFonts w:ascii="Times New Roman" w:hAnsi="Times New Roman" w:cs="Times New Roman"/>
          <w:spacing w:val="-4"/>
          <w:sz w:val="26"/>
          <w:szCs w:val="26"/>
        </w:rPr>
        <w:t>,</w:t>
      </w:r>
      <w:r w:rsidR="00327CD6" w:rsidRPr="008167AC">
        <w:rPr>
          <w:rFonts w:ascii="Times New Roman" w:hAnsi="Times New Roman" w:cs="Times New Roman"/>
          <w:spacing w:val="-4"/>
          <w:sz w:val="26"/>
          <w:szCs w:val="26"/>
        </w:rPr>
        <w:t xml:space="preserve"> </w:t>
      </w:r>
      <w:r w:rsidR="00BA5519" w:rsidRPr="008167AC">
        <w:rPr>
          <w:rFonts w:ascii="Times New Roman" w:hAnsi="Times New Roman" w:cs="Times New Roman"/>
          <w:spacing w:val="-4"/>
          <w:sz w:val="26"/>
          <w:szCs w:val="26"/>
        </w:rPr>
        <w:t xml:space="preserve">sinh </w:t>
      </w:r>
      <w:r w:rsidR="008F191B" w:rsidRPr="008167AC">
        <w:rPr>
          <w:rFonts w:ascii="Times New Roman" w:hAnsi="Times New Roman" w:cs="Times New Roman"/>
          <w:spacing w:val="-4"/>
          <w:sz w:val="26"/>
          <w:szCs w:val="26"/>
        </w:rPr>
        <w:t xml:space="preserve">viên </w:t>
      </w:r>
      <w:r w:rsidR="00BA5519" w:rsidRPr="008167AC">
        <w:rPr>
          <w:rFonts w:ascii="Times New Roman" w:hAnsi="Times New Roman" w:cs="Times New Roman"/>
          <w:spacing w:val="-4"/>
          <w:sz w:val="26"/>
          <w:szCs w:val="26"/>
        </w:rPr>
        <w:t>nào vắng mặt sẽ bị</w:t>
      </w:r>
      <w:r w:rsidR="008167AC" w:rsidRPr="008167AC">
        <w:rPr>
          <w:rFonts w:ascii="Times New Roman" w:hAnsi="Times New Roman" w:cs="Times New Roman"/>
          <w:spacing w:val="-4"/>
          <w:sz w:val="26"/>
          <w:szCs w:val="26"/>
        </w:rPr>
        <w:t xml:space="preserve"> xử lý,</w:t>
      </w:r>
      <w:r w:rsidR="00C7149F" w:rsidRPr="008167AC">
        <w:rPr>
          <w:rFonts w:ascii="Times New Roman" w:hAnsi="Times New Roman" w:cs="Times New Roman"/>
          <w:spacing w:val="-4"/>
          <w:sz w:val="26"/>
          <w:szCs w:val="26"/>
        </w:rPr>
        <w:t xml:space="preserve"> trừ điểm rèn luyệ</w:t>
      </w:r>
      <w:r w:rsidR="008167AC" w:rsidRPr="008167AC">
        <w:rPr>
          <w:rFonts w:ascii="Times New Roman" w:hAnsi="Times New Roman" w:cs="Times New Roman"/>
          <w:spacing w:val="-4"/>
          <w:sz w:val="26"/>
          <w:szCs w:val="26"/>
        </w:rPr>
        <w:t>n</w:t>
      </w:r>
      <w:r w:rsidR="00BA5519" w:rsidRPr="008167AC">
        <w:rPr>
          <w:rFonts w:ascii="Times New Roman" w:hAnsi="Times New Roman" w:cs="Times New Roman"/>
          <w:spacing w:val="-4"/>
          <w:sz w:val="26"/>
          <w:szCs w:val="26"/>
        </w:rPr>
        <w:t xml:space="preserve"> theo quy chế của nhà trường.</w:t>
      </w:r>
    </w:p>
    <w:p w:rsidR="00BA5519" w:rsidRPr="008167AC" w:rsidRDefault="00BA5519" w:rsidP="009307F1">
      <w:pPr>
        <w:spacing w:after="0" w:line="360" w:lineRule="auto"/>
        <w:ind w:left="720"/>
        <w:jc w:val="both"/>
        <w:rPr>
          <w:rFonts w:ascii="Times New Roman" w:hAnsi="Times New Roman" w:cs="Times New Roman"/>
          <w:sz w:val="26"/>
          <w:szCs w:val="26"/>
        </w:rPr>
      </w:pPr>
      <w:r w:rsidRPr="008167AC">
        <w:rPr>
          <w:rFonts w:ascii="Times New Roman" w:hAnsi="Times New Roman" w:cs="Times New Roman"/>
          <w:sz w:val="26"/>
          <w:szCs w:val="26"/>
        </w:rPr>
        <w:t xml:space="preserve">Thông báo này thay cho giấy mời. </w:t>
      </w:r>
    </w:p>
    <w:p w:rsidR="00BA5519" w:rsidRPr="008167AC" w:rsidRDefault="00BA5519" w:rsidP="009307F1">
      <w:pPr>
        <w:spacing w:after="0" w:line="360" w:lineRule="auto"/>
        <w:ind w:left="720"/>
        <w:jc w:val="both"/>
        <w:rPr>
          <w:rFonts w:ascii="Times New Roman" w:hAnsi="Times New Roman" w:cs="Times New Roman"/>
          <w:sz w:val="26"/>
          <w:szCs w:val="26"/>
        </w:rPr>
      </w:pPr>
      <w:r w:rsidRPr="008167AC">
        <w:rPr>
          <w:rFonts w:ascii="Times New Roman" w:hAnsi="Times New Roman" w:cs="Times New Roman"/>
          <w:sz w:val="26"/>
          <w:szCs w:val="26"/>
        </w:rPr>
        <w:t>Trân trọng!</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21"/>
      </w:tblGrid>
      <w:tr w:rsidR="00715E27" w:rsidRPr="008167AC" w:rsidTr="008B56A3">
        <w:trPr>
          <w:trHeight w:val="2191"/>
        </w:trPr>
        <w:tc>
          <w:tcPr>
            <w:tcW w:w="4479" w:type="dxa"/>
          </w:tcPr>
          <w:p w:rsidR="00FE419E" w:rsidRPr="008167AC" w:rsidRDefault="00FE419E" w:rsidP="009307F1">
            <w:pPr>
              <w:spacing w:line="360" w:lineRule="auto"/>
              <w:jc w:val="both"/>
              <w:rPr>
                <w:rFonts w:ascii="Times New Roman" w:hAnsi="Times New Roman" w:cs="Times New Roman"/>
                <w:sz w:val="26"/>
                <w:szCs w:val="26"/>
              </w:rPr>
            </w:pPr>
          </w:p>
          <w:p w:rsidR="00715E27" w:rsidRPr="008167AC" w:rsidRDefault="00715E27" w:rsidP="009307F1">
            <w:pPr>
              <w:spacing w:line="360" w:lineRule="auto"/>
              <w:jc w:val="both"/>
              <w:rPr>
                <w:rFonts w:ascii="Times New Roman" w:hAnsi="Times New Roman" w:cs="Times New Roman"/>
                <w:sz w:val="26"/>
                <w:szCs w:val="26"/>
              </w:rPr>
            </w:pPr>
            <w:r w:rsidRPr="008167AC">
              <w:rPr>
                <w:rFonts w:ascii="Times New Roman" w:hAnsi="Times New Roman" w:cs="Times New Roman"/>
                <w:sz w:val="26"/>
                <w:szCs w:val="26"/>
              </w:rPr>
              <w:t>Nơi nhận:</w:t>
            </w:r>
          </w:p>
          <w:p w:rsidR="00715E27" w:rsidRPr="008167AC" w:rsidRDefault="00715E27" w:rsidP="009307F1">
            <w:pPr>
              <w:pStyle w:val="ListParagraph"/>
              <w:numPr>
                <w:ilvl w:val="0"/>
                <w:numId w:val="2"/>
              </w:numPr>
              <w:spacing w:line="360" w:lineRule="auto"/>
              <w:ind w:left="443"/>
              <w:jc w:val="both"/>
              <w:rPr>
                <w:rFonts w:ascii="Times New Roman" w:hAnsi="Times New Roman" w:cs="Times New Roman"/>
                <w:sz w:val="26"/>
                <w:szCs w:val="26"/>
              </w:rPr>
            </w:pPr>
            <w:r w:rsidRPr="008167AC">
              <w:rPr>
                <w:rFonts w:ascii="Times New Roman" w:hAnsi="Times New Roman" w:cs="Times New Roman"/>
                <w:sz w:val="26"/>
                <w:szCs w:val="26"/>
              </w:rPr>
              <w:t>Các lớp sinh viên</w:t>
            </w:r>
          </w:p>
          <w:p w:rsidR="00715E27" w:rsidRPr="008167AC" w:rsidRDefault="00715E27" w:rsidP="009307F1">
            <w:pPr>
              <w:pStyle w:val="ListParagraph"/>
              <w:numPr>
                <w:ilvl w:val="0"/>
                <w:numId w:val="2"/>
              </w:numPr>
              <w:spacing w:line="360" w:lineRule="auto"/>
              <w:ind w:left="443"/>
              <w:jc w:val="both"/>
              <w:rPr>
                <w:rFonts w:ascii="Times New Roman" w:hAnsi="Times New Roman" w:cs="Times New Roman"/>
                <w:sz w:val="26"/>
                <w:szCs w:val="26"/>
              </w:rPr>
            </w:pPr>
            <w:r w:rsidRPr="008167AC">
              <w:rPr>
                <w:rFonts w:ascii="Times New Roman" w:hAnsi="Times New Roman" w:cs="Times New Roman"/>
                <w:sz w:val="26"/>
                <w:szCs w:val="26"/>
              </w:rPr>
              <w:t>Lưu VP</w:t>
            </w:r>
          </w:p>
        </w:tc>
        <w:tc>
          <w:tcPr>
            <w:tcW w:w="4521" w:type="dxa"/>
          </w:tcPr>
          <w:p w:rsidR="00FE419E" w:rsidRPr="008167AC" w:rsidRDefault="00FE419E" w:rsidP="009307F1">
            <w:pPr>
              <w:spacing w:line="360" w:lineRule="auto"/>
              <w:jc w:val="center"/>
              <w:rPr>
                <w:rFonts w:ascii="Times New Roman" w:hAnsi="Times New Roman" w:cs="Times New Roman"/>
                <w:b/>
                <w:sz w:val="26"/>
                <w:szCs w:val="26"/>
              </w:rPr>
            </w:pPr>
            <w:r w:rsidRPr="008167AC">
              <w:rPr>
                <w:rFonts w:ascii="Times New Roman" w:hAnsi="Times New Roman" w:cs="Times New Roman"/>
                <w:b/>
                <w:sz w:val="26"/>
                <w:szCs w:val="26"/>
              </w:rPr>
              <w:t>TRƯỞNG KHOA</w:t>
            </w:r>
          </w:p>
          <w:p w:rsidR="008B56A3" w:rsidRPr="008167AC" w:rsidRDefault="002E600B" w:rsidP="009307F1">
            <w:pPr>
              <w:spacing w:line="360" w:lineRule="auto"/>
              <w:ind w:left="1639"/>
              <w:jc w:val="both"/>
              <w:rPr>
                <w:rFonts w:ascii="Times New Roman" w:hAnsi="Times New Roman" w:cs="Times New Roman"/>
                <w:sz w:val="26"/>
                <w:szCs w:val="26"/>
              </w:rPr>
            </w:pPr>
            <w:r>
              <w:rPr>
                <w:rFonts w:ascii="Times New Roman" w:hAnsi="Times New Roman" w:cs="Times New Roman"/>
                <w:sz w:val="26"/>
                <w:szCs w:val="26"/>
              </w:rPr>
              <w:t xml:space="preserve"> </w:t>
            </w:r>
            <w:r w:rsidR="00F94BDD">
              <w:rPr>
                <w:rFonts w:ascii="Times New Roman" w:hAnsi="Times New Roman" w:cs="Times New Roman"/>
                <w:sz w:val="26"/>
                <w:szCs w:val="26"/>
              </w:rPr>
              <w:t>(đã ký)</w:t>
            </w:r>
          </w:p>
          <w:p w:rsidR="00BA5519" w:rsidRPr="008167AC" w:rsidRDefault="00BA5519" w:rsidP="009307F1">
            <w:pPr>
              <w:spacing w:line="360" w:lineRule="auto"/>
              <w:jc w:val="both"/>
              <w:rPr>
                <w:rFonts w:ascii="Times New Roman" w:hAnsi="Times New Roman" w:cs="Times New Roman"/>
                <w:sz w:val="26"/>
                <w:szCs w:val="26"/>
              </w:rPr>
            </w:pPr>
          </w:p>
          <w:p w:rsidR="00715E27" w:rsidRPr="008167AC" w:rsidRDefault="002E600B" w:rsidP="009307F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w:t>
            </w:r>
            <w:r w:rsidR="00F94BDD">
              <w:rPr>
                <w:rFonts w:ascii="Times New Roman" w:hAnsi="Times New Roman" w:cs="Times New Roman"/>
                <w:b/>
                <w:sz w:val="26"/>
                <w:szCs w:val="26"/>
              </w:rPr>
              <w:t xml:space="preserve">S. Nguyễn Thị </w:t>
            </w:r>
            <w:r>
              <w:rPr>
                <w:rFonts w:ascii="Times New Roman" w:hAnsi="Times New Roman" w:cs="Times New Roman"/>
                <w:b/>
                <w:sz w:val="26"/>
                <w:szCs w:val="26"/>
              </w:rPr>
              <w:t>Thuận</w:t>
            </w:r>
          </w:p>
        </w:tc>
      </w:tr>
    </w:tbl>
    <w:p w:rsidR="00380C89" w:rsidRPr="00C03700" w:rsidRDefault="00380C89" w:rsidP="00C93DD1">
      <w:pPr>
        <w:jc w:val="both"/>
        <w:rPr>
          <w:rFonts w:ascii="Times New Roman" w:hAnsi="Times New Roman" w:cs="Times New Roman"/>
          <w:sz w:val="28"/>
        </w:rPr>
      </w:pPr>
    </w:p>
    <w:sectPr w:rsidR="00380C89" w:rsidRPr="00C03700" w:rsidSect="00BA017E">
      <w:pgSz w:w="12240" w:h="15840"/>
      <w:pgMar w:top="1134"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A64"/>
    <w:multiLevelType w:val="hybridMultilevel"/>
    <w:tmpl w:val="7792BD86"/>
    <w:lvl w:ilvl="0" w:tplc="2D4AB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5CEE"/>
    <w:multiLevelType w:val="hybridMultilevel"/>
    <w:tmpl w:val="92927D6E"/>
    <w:lvl w:ilvl="0" w:tplc="81CCD0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A76691"/>
    <w:multiLevelType w:val="hybridMultilevel"/>
    <w:tmpl w:val="6632F7AC"/>
    <w:lvl w:ilvl="0" w:tplc="EA7412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DF0B16"/>
    <w:multiLevelType w:val="hybridMultilevel"/>
    <w:tmpl w:val="EA3A4B52"/>
    <w:lvl w:ilvl="0" w:tplc="A9EC49F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441CF"/>
    <w:multiLevelType w:val="hybridMultilevel"/>
    <w:tmpl w:val="332A5D66"/>
    <w:lvl w:ilvl="0" w:tplc="0E3A25B0">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77681"/>
    <w:multiLevelType w:val="hybridMultilevel"/>
    <w:tmpl w:val="7FB0041A"/>
    <w:lvl w:ilvl="0" w:tplc="921CD3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E0"/>
    <w:rsid w:val="0006267C"/>
    <w:rsid w:val="00201A28"/>
    <w:rsid w:val="0029187F"/>
    <w:rsid w:val="002E600B"/>
    <w:rsid w:val="00327CD6"/>
    <w:rsid w:val="00380C89"/>
    <w:rsid w:val="003B1526"/>
    <w:rsid w:val="00406CE0"/>
    <w:rsid w:val="00463166"/>
    <w:rsid w:val="00516673"/>
    <w:rsid w:val="00540DA2"/>
    <w:rsid w:val="005B4889"/>
    <w:rsid w:val="00650C55"/>
    <w:rsid w:val="006C6DDC"/>
    <w:rsid w:val="00715E27"/>
    <w:rsid w:val="007B78C6"/>
    <w:rsid w:val="008167AC"/>
    <w:rsid w:val="00885F53"/>
    <w:rsid w:val="008B56A3"/>
    <w:rsid w:val="008F191B"/>
    <w:rsid w:val="0090396E"/>
    <w:rsid w:val="009307F1"/>
    <w:rsid w:val="00946A56"/>
    <w:rsid w:val="009C4186"/>
    <w:rsid w:val="009D2922"/>
    <w:rsid w:val="00A30342"/>
    <w:rsid w:val="00A37A9F"/>
    <w:rsid w:val="00BA017E"/>
    <w:rsid w:val="00BA5519"/>
    <w:rsid w:val="00BD7143"/>
    <w:rsid w:val="00C03700"/>
    <w:rsid w:val="00C663AA"/>
    <w:rsid w:val="00C7149F"/>
    <w:rsid w:val="00C733B4"/>
    <w:rsid w:val="00C93DD1"/>
    <w:rsid w:val="00CB2515"/>
    <w:rsid w:val="00CF5905"/>
    <w:rsid w:val="00DB02AB"/>
    <w:rsid w:val="00DD5833"/>
    <w:rsid w:val="00E77E1B"/>
    <w:rsid w:val="00E81D37"/>
    <w:rsid w:val="00F34024"/>
    <w:rsid w:val="00F63D5B"/>
    <w:rsid w:val="00F94BDD"/>
    <w:rsid w:val="00F97F60"/>
    <w:rsid w:val="00FE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A06C6-1B16-4B09-BBAF-F74AD0E5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9"/>
    <w:pPr>
      <w:ind w:left="720"/>
      <w:contextualSpacing/>
    </w:pPr>
  </w:style>
  <w:style w:type="character" w:styleId="Hyperlink">
    <w:name w:val="Hyperlink"/>
    <w:basedOn w:val="DefaultParagraphFont"/>
    <w:uiPriority w:val="99"/>
    <w:unhideWhenUsed/>
    <w:rsid w:val="00FE4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cdluatduyt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2017-12-03T03:49:00Z</dcterms:created>
  <dcterms:modified xsi:type="dcterms:W3CDTF">2017-12-24T11:47:00Z</dcterms:modified>
</cp:coreProperties>
</file>