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5E2BC" w14:textId="47C97853" w:rsidR="00201046" w:rsidRDefault="00201046" w:rsidP="00201046">
      <w:pPr>
        <w:spacing w:after="112" w:line="259" w:lineRule="auto"/>
        <w:ind w:left="648" w:right="0" w:hanging="10"/>
        <w:jc w:val="center"/>
        <w:rPr>
          <w:b/>
          <w:bCs/>
          <w:iCs/>
          <w:sz w:val="38"/>
          <w:szCs w:val="38"/>
        </w:rPr>
      </w:pPr>
      <w:r w:rsidRPr="00201046">
        <w:rPr>
          <w:b/>
          <w:bCs/>
          <w:iCs/>
          <w:sz w:val="38"/>
          <w:szCs w:val="38"/>
        </w:rPr>
        <w:t xml:space="preserve">NHỮNG ĐIỂM CƠ BẢN </w:t>
      </w:r>
      <w:proofErr w:type="gramStart"/>
      <w:r w:rsidRPr="00201046">
        <w:rPr>
          <w:b/>
          <w:bCs/>
          <w:iCs/>
          <w:sz w:val="38"/>
          <w:szCs w:val="38"/>
        </w:rPr>
        <w:t>VỀ  DỮ</w:t>
      </w:r>
      <w:proofErr w:type="gramEnd"/>
      <w:r w:rsidRPr="00201046">
        <w:rPr>
          <w:b/>
          <w:bCs/>
          <w:iCs/>
          <w:sz w:val="38"/>
          <w:szCs w:val="38"/>
        </w:rPr>
        <w:t xml:space="preserve"> LIỆU ĐẦU VÀO TRONG MỖI KỲ HẠCH TOÁN KẾ TOÁN</w:t>
      </w:r>
    </w:p>
    <w:p w14:paraId="594A0490" w14:textId="5E881B25" w:rsidR="00201046" w:rsidRDefault="00201046" w:rsidP="00201046">
      <w:pPr>
        <w:spacing w:after="112" w:line="259" w:lineRule="auto"/>
        <w:ind w:left="648" w:right="0" w:firstLine="0"/>
        <w:jc w:val="center"/>
        <w:rPr>
          <w:b/>
          <w:bCs/>
          <w:iCs/>
          <w:sz w:val="38"/>
          <w:szCs w:val="38"/>
        </w:rPr>
      </w:pPr>
      <w:r>
        <w:rPr>
          <w:b/>
          <w:bCs/>
          <w:iCs/>
          <w:sz w:val="38"/>
          <w:szCs w:val="38"/>
        </w:rPr>
        <w:t xml:space="preserve">                                        Ngô Thị Kiều Trang</w:t>
      </w:r>
    </w:p>
    <w:p w14:paraId="0E6D87CD" w14:textId="77777777" w:rsidR="00C82182" w:rsidRDefault="00C82182" w:rsidP="00C82182">
      <w:pPr>
        <w:spacing w:after="112" w:line="259" w:lineRule="auto"/>
        <w:ind w:right="0" w:hanging="10"/>
        <w:rPr>
          <w:sz w:val="26"/>
          <w:szCs w:val="26"/>
        </w:rPr>
      </w:pPr>
    </w:p>
    <w:p w14:paraId="5C2D8F03" w14:textId="65B0CBD9" w:rsidR="00201046" w:rsidRPr="00201046" w:rsidRDefault="00201046" w:rsidP="00EB615C">
      <w:pPr>
        <w:spacing w:after="112" w:line="259" w:lineRule="auto"/>
        <w:ind w:right="0"/>
        <w:rPr>
          <w:sz w:val="26"/>
          <w:szCs w:val="26"/>
        </w:rPr>
      </w:pPr>
      <w:proofErr w:type="spellStart"/>
      <w:r w:rsidRPr="00201046">
        <w:rPr>
          <w:sz w:val="26"/>
          <w:szCs w:val="26"/>
        </w:rPr>
        <w:t>Kế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toán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là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bộ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phận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cốt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lõi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trong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quản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trị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tài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chính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của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mọi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doanh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nghiệp</w:t>
      </w:r>
      <w:proofErr w:type="spellEnd"/>
      <w:r w:rsidRPr="00201046">
        <w:rPr>
          <w:sz w:val="26"/>
          <w:szCs w:val="26"/>
        </w:rPr>
        <w:t xml:space="preserve">, </w:t>
      </w:r>
      <w:proofErr w:type="spellStart"/>
      <w:r w:rsidRPr="00201046">
        <w:rPr>
          <w:sz w:val="26"/>
          <w:szCs w:val="26"/>
        </w:rPr>
        <w:t>cung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cấp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thông</w:t>
      </w:r>
      <w:proofErr w:type="spellEnd"/>
      <w:r w:rsidRPr="00201046">
        <w:rPr>
          <w:sz w:val="26"/>
          <w:szCs w:val="26"/>
        </w:rPr>
        <w:t xml:space="preserve"> tin, </w:t>
      </w:r>
      <w:proofErr w:type="spellStart"/>
      <w:r w:rsidRPr="00201046">
        <w:rPr>
          <w:sz w:val="26"/>
          <w:szCs w:val="26"/>
        </w:rPr>
        <w:t>quản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lý</w:t>
      </w:r>
      <w:proofErr w:type="spellEnd"/>
      <w:r w:rsidRPr="00201046">
        <w:rPr>
          <w:sz w:val="26"/>
          <w:szCs w:val="26"/>
        </w:rPr>
        <w:t xml:space="preserve">, </w:t>
      </w:r>
      <w:proofErr w:type="spellStart"/>
      <w:r w:rsidRPr="00201046">
        <w:rPr>
          <w:sz w:val="26"/>
          <w:szCs w:val="26"/>
        </w:rPr>
        <w:t>điều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hành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và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kiểm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soát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các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hoạt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động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kinh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tế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tài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chính</w:t>
      </w:r>
      <w:proofErr w:type="spellEnd"/>
      <w:r w:rsidRPr="00201046">
        <w:rPr>
          <w:sz w:val="26"/>
          <w:szCs w:val="26"/>
        </w:rPr>
        <w:t xml:space="preserve">. </w:t>
      </w:r>
      <w:proofErr w:type="spellStart"/>
      <w:r w:rsidRPr="00201046">
        <w:rPr>
          <w:sz w:val="26"/>
          <w:szCs w:val="26"/>
        </w:rPr>
        <w:t>Với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sự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phát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triển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không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ngừng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của</w:t>
      </w:r>
      <w:proofErr w:type="spellEnd"/>
      <w:r w:rsidRPr="00201046">
        <w:rPr>
          <w:sz w:val="26"/>
          <w:szCs w:val="26"/>
        </w:rPr>
        <w:t xml:space="preserve"> khoa </w:t>
      </w:r>
      <w:proofErr w:type="spellStart"/>
      <w:r w:rsidRPr="00201046">
        <w:rPr>
          <w:sz w:val="26"/>
          <w:szCs w:val="26"/>
        </w:rPr>
        <w:t>học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kỹ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thuật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hiện</w:t>
      </w:r>
      <w:proofErr w:type="spellEnd"/>
      <w:r w:rsidRPr="00201046">
        <w:rPr>
          <w:sz w:val="26"/>
          <w:szCs w:val="26"/>
        </w:rPr>
        <w:t xml:space="preserve"> nay, </w:t>
      </w:r>
      <w:proofErr w:type="spellStart"/>
      <w:r w:rsidRPr="00201046">
        <w:rPr>
          <w:sz w:val="26"/>
          <w:szCs w:val="26"/>
        </w:rPr>
        <w:t>việc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ứng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dụng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công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nghệ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vào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tổ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chức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thực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hiện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công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tác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kế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toán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nhằm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tạo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ra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hệ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thống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thông</w:t>
      </w:r>
      <w:proofErr w:type="spellEnd"/>
      <w:r w:rsidRPr="00201046">
        <w:rPr>
          <w:sz w:val="26"/>
          <w:szCs w:val="26"/>
        </w:rPr>
        <w:t xml:space="preserve"> tin </w:t>
      </w:r>
      <w:proofErr w:type="spellStart"/>
      <w:r w:rsidRPr="00201046">
        <w:rPr>
          <w:sz w:val="26"/>
          <w:szCs w:val="26"/>
        </w:rPr>
        <w:t>kế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toán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hiệu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quả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là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một</w:t>
      </w:r>
      <w:proofErr w:type="spellEnd"/>
      <w:r w:rsidRPr="00201046">
        <w:rPr>
          <w:sz w:val="26"/>
          <w:szCs w:val="26"/>
        </w:rPr>
        <w:t xml:space="preserve"> xu </w:t>
      </w:r>
      <w:proofErr w:type="spellStart"/>
      <w:r w:rsidRPr="00201046">
        <w:rPr>
          <w:sz w:val="26"/>
          <w:szCs w:val="26"/>
        </w:rPr>
        <w:t>thế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tất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yếu</w:t>
      </w:r>
      <w:proofErr w:type="spellEnd"/>
      <w:r w:rsidRPr="00201046">
        <w:rPr>
          <w:sz w:val="26"/>
          <w:szCs w:val="26"/>
        </w:rPr>
        <w:t>.</w:t>
      </w:r>
      <w:r w:rsidR="00C82182">
        <w:rPr>
          <w:sz w:val="26"/>
          <w:szCs w:val="26"/>
        </w:rPr>
        <w:t xml:space="preserve"> </w:t>
      </w:r>
      <w:r w:rsidR="00C82182" w:rsidRPr="00C82182">
        <w:rPr>
          <w:sz w:val="26"/>
          <w:szCs w:val="26"/>
        </w:rPr>
        <w:t xml:space="preserve">Bài </w:t>
      </w:r>
      <w:proofErr w:type="spellStart"/>
      <w:r w:rsidR="00C82182" w:rsidRPr="00C82182">
        <w:rPr>
          <w:sz w:val="26"/>
          <w:szCs w:val="26"/>
        </w:rPr>
        <w:t>viết</w:t>
      </w:r>
      <w:proofErr w:type="spellEnd"/>
      <w:r w:rsidR="00C82182" w:rsidRPr="00C82182">
        <w:rPr>
          <w:sz w:val="26"/>
          <w:szCs w:val="26"/>
        </w:rPr>
        <w:t xml:space="preserve"> chia </w:t>
      </w:r>
      <w:proofErr w:type="spellStart"/>
      <w:r w:rsidR="00C82182" w:rsidRPr="00C82182">
        <w:rPr>
          <w:sz w:val="26"/>
          <w:szCs w:val="26"/>
        </w:rPr>
        <w:t>sẻ</w:t>
      </w:r>
      <w:proofErr w:type="spellEnd"/>
      <w:r w:rsidR="00C82182" w:rsidRPr="00C82182">
        <w:rPr>
          <w:sz w:val="26"/>
          <w:szCs w:val="26"/>
        </w:rPr>
        <w:t xml:space="preserve"> </w:t>
      </w:r>
      <w:proofErr w:type="spellStart"/>
      <w:r w:rsidR="00C82182" w:rsidRPr="00C82182">
        <w:rPr>
          <w:sz w:val="26"/>
          <w:szCs w:val="26"/>
        </w:rPr>
        <w:t>cho</w:t>
      </w:r>
      <w:proofErr w:type="spellEnd"/>
      <w:r w:rsidR="00C82182" w:rsidRPr="00C82182">
        <w:rPr>
          <w:sz w:val="26"/>
          <w:szCs w:val="26"/>
        </w:rPr>
        <w:t xml:space="preserve"> </w:t>
      </w:r>
      <w:proofErr w:type="spellStart"/>
      <w:r w:rsidR="00C82182" w:rsidRPr="00C82182">
        <w:rPr>
          <w:sz w:val="26"/>
          <w:szCs w:val="26"/>
        </w:rPr>
        <w:t>người</w:t>
      </w:r>
      <w:proofErr w:type="spellEnd"/>
      <w:r w:rsidR="00C82182" w:rsidRPr="00C82182">
        <w:rPr>
          <w:sz w:val="26"/>
          <w:szCs w:val="26"/>
        </w:rPr>
        <w:t xml:space="preserve"> </w:t>
      </w:r>
      <w:proofErr w:type="spellStart"/>
      <w:r w:rsidR="00C82182" w:rsidRPr="00C82182">
        <w:rPr>
          <w:sz w:val="26"/>
          <w:szCs w:val="26"/>
        </w:rPr>
        <w:t>đọc</w:t>
      </w:r>
      <w:proofErr w:type="spellEnd"/>
      <w:r w:rsidR="00C82182" w:rsidRPr="00C82182">
        <w:rPr>
          <w:sz w:val="26"/>
          <w:szCs w:val="26"/>
        </w:rPr>
        <w:t xml:space="preserve"> </w:t>
      </w:r>
      <w:proofErr w:type="spellStart"/>
      <w:r w:rsidR="00C82182" w:rsidRPr="00C82182">
        <w:rPr>
          <w:sz w:val="26"/>
          <w:szCs w:val="26"/>
        </w:rPr>
        <w:t>những</w:t>
      </w:r>
      <w:proofErr w:type="spellEnd"/>
      <w:r w:rsidR="00C82182" w:rsidRPr="00C82182">
        <w:rPr>
          <w:sz w:val="26"/>
          <w:szCs w:val="26"/>
        </w:rPr>
        <w:t xml:space="preserve"> </w:t>
      </w:r>
      <w:proofErr w:type="spellStart"/>
      <w:r w:rsidR="00C82182" w:rsidRPr="00C82182">
        <w:rPr>
          <w:sz w:val="26"/>
          <w:szCs w:val="26"/>
        </w:rPr>
        <w:t>kiến</w:t>
      </w:r>
      <w:proofErr w:type="spellEnd"/>
      <w:r w:rsidR="00C82182" w:rsidRPr="00C82182">
        <w:rPr>
          <w:sz w:val="26"/>
          <w:szCs w:val="26"/>
        </w:rPr>
        <w:t xml:space="preserve"> </w:t>
      </w:r>
      <w:proofErr w:type="spellStart"/>
      <w:r w:rsidR="00C82182" w:rsidRPr="00C82182">
        <w:rPr>
          <w:sz w:val="26"/>
          <w:szCs w:val="26"/>
        </w:rPr>
        <w:t>thức</w:t>
      </w:r>
      <w:proofErr w:type="spellEnd"/>
      <w:r w:rsidR="00C82182">
        <w:rPr>
          <w:sz w:val="26"/>
          <w:szCs w:val="26"/>
        </w:rPr>
        <w:t xml:space="preserve"> </w:t>
      </w:r>
      <w:proofErr w:type="spellStart"/>
      <w:r w:rsidR="00C82182">
        <w:rPr>
          <w:sz w:val="26"/>
          <w:szCs w:val="26"/>
        </w:rPr>
        <w:t>cơ</w:t>
      </w:r>
      <w:proofErr w:type="spellEnd"/>
      <w:r w:rsidR="00C82182">
        <w:rPr>
          <w:sz w:val="26"/>
          <w:szCs w:val="26"/>
        </w:rPr>
        <w:t xml:space="preserve"> </w:t>
      </w:r>
      <w:proofErr w:type="spellStart"/>
      <w:r w:rsidR="00C82182">
        <w:rPr>
          <w:sz w:val="26"/>
          <w:szCs w:val="26"/>
        </w:rPr>
        <w:t>bản</w:t>
      </w:r>
      <w:proofErr w:type="spellEnd"/>
      <w:r w:rsidR="00C82182">
        <w:rPr>
          <w:sz w:val="26"/>
          <w:szCs w:val="26"/>
        </w:rPr>
        <w:t xml:space="preserve"> </w:t>
      </w:r>
      <w:proofErr w:type="spellStart"/>
      <w:r w:rsidR="00C82182">
        <w:rPr>
          <w:sz w:val="26"/>
          <w:szCs w:val="26"/>
        </w:rPr>
        <w:t>về</w:t>
      </w:r>
      <w:proofErr w:type="spellEnd"/>
      <w:r w:rsidR="00C82182">
        <w:rPr>
          <w:sz w:val="26"/>
          <w:szCs w:val="26"/>
        </w:rPr>
        <w:t xml:space="preserve"> </w:t>
      </w:r>
      <w:proofErr w:type="spellStart"/>
      <w:r w:rsidR="00C82182">
        <w:rPr>
          <w:sz w:val="26"/>
          <w:szCs w:val="26"/>
        </w:rPr>
        <w:t>dữ</w:t>
      </w:r>
      <w:proofErr w:type="spellEnd"/>
      <w:r w:rsidR="00C82182">
        <w:rPr>
          <w:sz w:val="26"/>
          <w:szCs w:val="26"/>
        </w:rPr>
        <w:t xml:space="preserve"> </w:t>
      </w:r>
      <w:proofErr w:type="spellStart"/>
      <w:r w:rsidR="00C82182">
        <w:rPr>
          <w:sz w:val="26"/>
          <w:szCs w:val="26"/>
        </w:rPr>
        <w:t>liệu</w:t>
      </w:r>
      <w:proofErr w:type="spellEnd"/>
      <w:r w:rsidR="00C82182">
        <w:rPr>
          <w:sz w:val="26"/>
          <w:szCs w:val="26"/>
        </w:rPr>
        <w:t xml:space="preserve"> </w:t>
      </w:r>
      <w:proofErr w:type="spellStart"/>
      <w:r w:rsidR="00C82182">
        <w:rPr>
          <w:sz w:val="26"/>
          <w:szCs w:val="26"/>
        </w:rPr>
        <w:t>d</w:t>
      </w:r>
      <w:r w:rsidRPr="00201046">
        <w:rPr>
          <w:sz w:val="26"/>
          <w:szCs w:val="26"/>
        </w:rPr>
        <w:t>ữ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liệu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phát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sinh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làm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cơ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sở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đầu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vào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cho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mỗi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kì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hạch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toán</w:t>
      </w:r>
      <w:proofErr w:type="spellEnd"/>
      <w:r w:rsidR="00C82182">
        <w:rPr>
          <w:sz w:val="26"/>
          <w:szCs w:val="26"/>
        </w:rPr>
        <w:t xml:space="preserve"> </w:t>
      </w:r>
      <w:proofErr w:type="spellStart"/>
      <w:r w:rsidR="00C82182">
        <w:rPr>
          <w:sz w:val="26"/>
          <w:szCs w:val="26"/>
        </w:rPr>
        <w:t>và</w:t>
      </w:r>
      <w:proofErr w:type="spellEnd"/>
      <w:r w:rsidR="00C82182">
        <w:rPr>
          <w:sz w:val="26"/>
          <w:szCs w:val="26"/>
        </w:rPr>
        <w:t xml:space="preserve"> </w:t>
      </w:r>
      <w:proofErr w:type="spellStart"/>
      <w:r w:rsidR="00C82182">
        <w:rPr>
          <w:sz w:val="26"/>
          <w:szCs w:val="26"/>
        </w:rPr>
        <w:t>cũng</w:t>
      </w:r>
      <w:proofErr w:type="spellEnd"/>
      <w:r w:rsidR="00C82182">
        <w:rPr>
          <w:sz w:val="26"/>
          <w:szCs w:val="26"/>
        </w:rPr>
        <w:t xml:space="preserve"> </w:t>
      </w:r>
      <w:proofErr w:type="spellStart"/>
      <w:r w:rsidR="00C82182">
        <w:rPr>
          <w:sz w:val="26"/>
          <w:szCs w:val="26"/>
        </w:rPr>
        <w:t>chính</w:t>
      </w:r>
      <w:proofErr w:type="spellEnd"/>
      <w:r w:rsidR="00C82182">
        <w:rPr>
          <w:sz w:val="26"/>
          <w:szCs w:val="26"/>
        </w:rPr>
        <w:t xml:space="preserve"> </w:t>
      </w:r>
      <w:proofErr w:type="spellStart"/>
      <w:r w:rsidR="00C82182">
        <w:rPr>
          <w:sz w:val="26"/>
          <w:szCs w:val="26"/>
        </w:rPr>
        <w:t>là</w:t>
      </w:r>
      <w:proofErr w:type="spellEnd"/>
      <w:r w:rsidR="00C82182">
        <w:rPr>
          <w:sz w:val="26"/>
          <w:szCs w:val="26"/>
        </w:rPr>
        <w:t xml:space="preserve"> </w:t>
      </w:r>
      <w:proofErr w:type="spellStart"/>
      <w:r w:rsidR="00C82182">
        <w:rPr>
          <w:sz w:val="26"/>
          <w:szCs w:val="26"/>
        </w:rPr>
        <w:t>cơ</w:t>
      </w:r>
      <w:proofErr w:type="spellEnd"/>
      <w:r w:rsidR="00C82182">
        <w:rPr>
          <w:sz w:val="26"/>
          <w:szCs w:val="26"/>
        </w:rPr>
        <w:t xml:space="preserve"> </w:t>
      </w:r>
      <w:proofErr w:type="spellStart"/>
      <w:r w:rsidR="00C82182">
        <w:rPr>
          <w:sz w:val="26"/>
          <w:szCs w:val="26"/>
        </w:rPr>
        <w:t>sở</w:t>
      </w:r>
      <w:proofErr w:type="spellEnd"/>
      <w:r w:rsidR="00C82182">
        <w:rPr>
          <w:sz w:val="26"/>
          <w:szCs w:val="26"/>
        </w:rPr>
        <w:t xml:space="preserve"> </w:t>
      </w:r>
      <w:proofErr w:type="spellStart"/>
      <w:r w:rsidR="00C82182">
        <w:rPr>
          <w:sz w:val="26"/>
          <w:szCs w:val="26"/>
        </w:rPr>
        <w:t>của</w:t>
      </w:r>
      <w:proofErr w:type="spellEnd"/>
      <w:r w:rsidR="00C82182">
        <w:rPr>
          <w:sz w:val="26"/>
          <w:szCs w:val="26"/>
        </w:rPr>
        <w:t xml:space="preserve"> </w:t>
      </w:r>
      <w:proofErr w:type="spellStart"/>
      <w:r w:rsidR="00C82182">
        <w:rPr>
          <w:sz w:val="26"/>
          <w:szCs w:val="26"/>
        </w:rPr>
        <w:t>hệ</w:t>
      </w:r>
      <w:proofErr w:type="spellEnd"/>
      <w:r w:rsidR="00C82182">
        <w:rPr>
          <w:sz w:val="26"/>
          <w:szCs w:val="26"/>
        </w:rPr>
        <w:t xml:space="preserve"> </w:t>
      </w:r>
      <w:proofErr w:type="spellStart"/>
      <w:r w:rsidR="00C82182">
        <w:rPr>
          <w:sz w:val="26"/>
          <w:szCs w:val="26"/>
        </w:rPr>
        <w:t>thống</w:t>
      </w:r>
      <w:proofErr w:type="spellEnd"/>
      <w:r w:rsidR="00C82182">
        <w:rPr>
          <w:sz w:val="26"/>
          <w:szCs w:val="26"/>
        </w:rPr>
        <w:t xml:space="preserve"> </w:t>
      </w:r>
      <w:proofErr w:type="spellStart"/>
      <w:r w:rsidR="00C82182">
        <w:rPr>
          <w:sz w:val="26"/>
          <w:szCs w:val="26"/>
        </w:rPr>
        <w:t>thông</w:t>
      </w:r>
      <w:proofErr w:type="spellEnd"/>
      <w:r w:rsidR="00C82182">
        <w:rPr>
          <w:sz w:val="26"/>
          <w:szCs w:val="26"/>
        </w:rPr>
        <w:t xml:space="preserve"> tin </w:t>
      </w:r>
      <w:proofErr w:type="spellStart"/>
      <w:r w:rsidR="00C82182">
        <w:rPr>
          <w:sz w:val="26"/>
          <w:szCs w:val="26"/>
        </w:rPr>
        <w:t>kế</w:t>
      </w:r>
      <w:proofErr w:type="spellEnd"/>
      <w:r w:rsidR="00C82182">
        <w:rPr>
          <w:sz w:val="26"/>
          <w:szCs w:val="26"/>
        </w:rPr>
        <w:t xml:space="preserve"> </w:t>
      </w:r>
      <w:proofErr w:type="spellStart"/>
      <w:r w:rsidR="00C82182">
        <w:rPr>
          <w:sz w:val="26"/>
          <w:szCs w:val="26"/>
        </w:rPr>
        <w:t>toán</w:t>
      </w:r>
      <w:proofErr w:type="spellEnd"/>
    </w:p>
    <w:p w14:paraId="5AD449BE" w14:textId="3154FF90" w:rsidR="00201046" w:rsidRPr="00201046" w:rsidRDefault="00C82182" w:rsidP="00C82182">
      <w:pPr>
        <w:ind w:right="14"/>
        <w:rPr>
          <w:sz w:val="26"/>
          <w:szCs w:val="26"/>
        </w:rPr>
      </w:pPr>
      <w:r>
        <w:rPr>
          <w:b/>
          <w:bCs/>
          <w:i/>
          <w:sz w:val="26"/>
          <w:szCs w:val="26"/>
        </w:rPr>
        <w:t xml:space="preserve">1. </w:t>
      </w:r>
      <w:proofErr w:type="spellStart"/>
      <w:r w:rsidR="00201046" w:rsidRPr="00201046">
        <w:rPr>
          <w:b/>
          <w:bCs/>
          <w:i/>
          <w:sz w:val="26"/>
          <w:szCs w:val="26"/>
        </w:rPr>
        <w:t>Dữ</w:t>
      </w:r>
      <w:proofErr w:type="spellEnd"/>
      <w:r w:rsidR="00201046" w:rsidRPr="00201046">
        <w:rPr>
          <w:b/>
          <w:bCs/>
          <w:i/>
          <w:sz w:val="26"/>
          <w:szCs w:val="26"/>
        </w:rPr>
        <w:t xml:space="preserve"> </w:t>
      </w:r>
      <w:proofErr w:type="spellStart"/>
      <w:r w:rsidR="00201046" w:rsidRPr="00201046">
        <w:rPr>
          <w:b/>
          <w:bCs/>
          <w:i/>
          <w:sz w:val="26"/>
          <w:szCs w:val="26"/>
        </w:rPr>
        <w:t>liệu</w:t>
      </w:r>
      <w:proofErr w:type="spellEnd"/>
      <w:r w:rsidR="00201046" w:rsidRPr="00201046">
        <w:rPr>
          <w:b/>
          <w:bCs/>
          <w:i/>
          <w:sz w:val="26"/>
          <w:szCs w:val="26"/>
        </w:rPr>
        <w:t xml:space="preserve"> </w:t>
      </w:r>
      <w:proofErr w:type="spellStart"/>
      <w:r w:rsidR="00201046" w:rsidRPr="00201046">
        <w:rPr>
          <w:b/>
          <w:bCs/>
          <w:i/>
          <w:sz w:val="26"/>
          <w:szCs w:val="26"/>
        </w:rPr>
        <w:t>tồn</w:t>
      </w:r>
      <w:proofErr w:type="spellEnd"/>
      <w:r w:rsidR="00201046" w:rsidRPr="00201046">
        <w:rPr>
          <w:b/>
          <w:bCs/>
          <w:i/>
          <w:sz w:val="26"/>
          <w:szCs w:val="26"/>
        </w:rPr>
        <w:t xml:space="preserve"> </w:t>
      </w:r>
      <w:proofErr w:type="spellStart"/>
      <w:r w:rsidR="00201046" w:rsidRPr="00201046">
        <w:rPr>
          <w:b/>
          <w:bCs/>
          <w:i/>
          <w:sz w:val="26"/>
          <w:szCs w:val="26"/>
        </w:rPr>
        <w:t>cuối</w:t>
      </w:r>
      <w:proofErr w:type="spellEnd"/>
      <w:r w:rsidR="00201046" w:rsidRPr="00201046">
        <w:rPr>
          <w:b/>
          <w:bCs/>
          <w:i/>
          <w:sz w:val="26"/>
          <w:szCs w:val="26"/>
        </w:rPr>
        <w:t xml:space="preserve"> kì </w:t>
      </w:r>
      <w:proofErr w:type="spellStart"/>
      <w:r w:rsidR="00201046" w:rsidRPr="00201046">
        <w:rPr>
          <w:b/>
          <w:bCs/>
          <w:i/>
          <w:sz w:val="26"/>
          <w:szCs w:val="26"/>
        </w:rPr>
        <w:t>trước</w:t>
      </w:r>
      <w:proofErr w:type="spellEnd"/>
      <w:r w:rsidR="00201046" w:rsidRPr="00201046">
        <w:rPr>
          <w:b/>
          <w:bCs/>
          <w:i/>
          <w:sz w:val="26"/>
          <w:szCs w:val="26"/>
        </w:rPr>
        <w:t>:</w:t>
      </w:r>
      <w:r w:rsidR="00201046" w:rsidRPr="00201046">
        <w:rPr>
          <w:i/>
          <w:sz w:val="26"/>
          <w:szCs w:val="26"/>
        </w:rPr>
        <w:t xml:space="preserve"> </w:t>
      </w:r>
      <w:r w:rsidR="00201046" w:rsidRPr="00201046">
        <w:rPr>
          <w:sz w:val="26"/>
          <w:szCs w:val="26"/>
        </w:rPr>
        <w:t xml:space="preserve">Sau </w:t>
      </w:r>
      <w:proofErr w:type="spellStart"/>
      <w:r w:rsidR="00201046" w:rsidRPr="00201046">
        <w:rPr>
          <w:sz w:val="26"/>
          <w:szCs w:val="26"/>
        </w:rPr>
        <w:t>cuối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mỗi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kì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hạch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toán</w:t>
      </w:r>
      <w:proofErr w:type="spellEnd"/>
      <w:r w:rsidR="00201046" w:rsidRPr="00201046">
        <w:rPr>
          <w:sz w:val="26"/>
          <w:szCs w:val="26"/>
        </w:rPr>
        <w:t xml:space="preserve">, </w:t>
      </w:r>
      <w:proofErr w:type="spellStart"/>
      <w:r w:rsidR="00201046" w:rsidRPr="00201046">
        <w:rPr>
          <w:sz w:val="26"/>
          <w:szCs w:val="26"/>
        </w:rPr>
        <w:t>phần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mềm</w:t>
      </w:r>
      <w:proofErr w:type="spellEnd"/>
      <w:r w:rsidR="00201046" w:rsidRPr="00201046">
        <w:rPr>
          <w:sz w:val="26"/>
          <w:szCs w:val="26"/>
        </w:rPr>
        <w:t xml:space="preserve"> sẽ </w:t>
      </w:r>
      <w:proofErr w:type="spellStart"/>
      <w:r w:rsidR="00201046" w:rsidRPr="00201046">
        <w:rPr>
          <w:sz w:val="26"/>
          <w:szCs w:val="26"/>
        </w:rPr>
        <w:t>cho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phép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tự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động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tổng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hợp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dữ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liệu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va</w:t>
      </w:r>
      <w:proofErr w:type="spellEnd"/>
      <w:r w:rsidR="00201046" w:rsidRPr="00201046">
        <w:rPr>
          <w:sz w:val="26"/>
          <w:szCs w:val="26"/>
        </w:rPr>
        <w:t xml:space="preserve">̀ </w:t>
      </w:r>
      <w:proofErr w:type="spellStart"/>
      <w:r w:rsidR="00201046" w:rsidRPr="00201046">
        <w:rPr>
          <w:sz w:val="26"/>
          <w:szCs w:val="26"/>
        </w:rPr>
        <w:t>kết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chuyển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số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dư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cho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kì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hạch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toán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sau</w:t>
      </w:r>
      <w:proofErr w:type="spellEnd"/>
      <w:r w:rsidR="00201046" w:rsidRPr="00201046">
        <w:rPr>
          <w:sz w:val="26"/>
          <w:szCs w:val="26"/>
        </w:rPr>
        <w:t xml:space="preserve">. Như </w:t>
      </w:r>
      <w:proofErr w:type="spellStart"/>
      <w:r w:rsidR="00201046" w:rsidRPr="00201046">
        <w:rPr>
          <w:sz w:val="26"/>
          <w:szCs w:val="26"/>
        </w:rPr>
        <w:t>vậy</w:t>
      </w:r>
      <w:proofErr w:type="spellEnd"/>
      <w:r w:rsidR="00201046" w:rsidRPr="00201046">
        <w:rPr>
          <w:sz w:val="26"/>
          <w:szCs w:val="26"/>
        </w:rPr>
        <w:t xml:space="preserve">, </w:t>
      </w:r>
      <w:proofErr w:type="spellStart"/>
      <w:r w:rsidR="00201046" w:rsidRPr="00201046">
        <w:rPr>
          <w:sz w:val="26"/>
          <w:szCs w:val="26"/>
        </w:rPr>
        <w:t>số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liệu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tồn</w:t>
      </w:r>
      <w:proofErr w:type="spellEnd"/>
      <w:r w:rsidR="00201046" w:rsidRPr="00201046">
        <w:rPr>
          <w:sz w:val="26"/>
          <w:szCs w:val="26"/>
        </w:rPr>
        <w:t xml:space="preserve"> ở </w:t>
      </w:r>
      <w:proofErr w:type="spellStart"/>
      <w:r w:rsidR="00201046" w:rsidRPr="00201046">
        <w:rPr>
          <w:sz w:val="26"/>
          <w:szCs w:val="26"/>
        </w:rPr>
        <w:t>cuối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kì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trước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của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tất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cả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các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đối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tượng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tổng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hợp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va</w:t>
      </w:r>
      <w:proofErr w:type="spellEnd"/>
      <w:r w:rsidR="00201046" w:rsidRPr="00201046">
        <w:rPr>
          <w:sz w:val="26"/>
          <w:szCs w:val="26"/>
        </w:rPr>
        <w:t xml:space="preserve">̀ chi </w:t>
      </w:r>
      <w:proofErr w:type="spellStart"/>
      <w:r w:rsidR="00201046" w:rsidRPr="00201046">
        <w:rPr>
          <w:sz w:val="26"/>
          <w:szCs w:val="26"/>
        </w:rPr>
        <w:t>tiết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được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tự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động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chuyển</w:t>
      </w:r>
      <w:proofErr w:type="spellEnd"/>
      <w:r w:rsidR="00201046" w:rsidRPr="00201046">
        <w:rPr>
          <w:sz w:val="26"/>
          <w:szCs w:val="26"/>
        </w:rPr>
        <w:t xml:space="preserve"> sang </w:t>
      </w:r>
      <w:proofErr w:type="spellStart"/>
      <w:r w:rsidR="00201046" w:rsidRPr="00201046">
        <w:rPr>
          <w:sz w:val="26"/>
          <w:szCs w:val="26"/>
        </w:rPr>
        <w:t>có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thể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được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xem</w:t>
      </w:r>
      <w:proofErr w:type="spellEnd"/>
      <w:r w:rsidR="00201046" w:rsidRPr="00201046">
        <w:rPr>
          <w:sz w:val="26"/>
          <w:szCs w:val="26"/>
        </w:rPr>
        <w:t xml:space="preserve"> là </w:t>
      </w:r>
      <w:proofErr w:type="spellStart"/>
      <w:r w:rsidR="00201046" w:rsidRPr="00201046">
        <w:rPr>
          <w:sz w:val="26"/>
          <w:szCs w:val="26"/>
        </w:rPr>
        <w:t>dữ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liệu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đầu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vào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của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kì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hạch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toán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sau</w:t>
      </w:r>
      <w:proofErr w:type="spellEnd"/>
      <w:r w:rsidR="00201046" w:rsidRPr="00201046">
        <w:rPr>
          <w:sz w:val="26"/>
          <w:szCs w:val="26"/>
        </w:rPr>
        <w:t xml:space="preserve">. </w:t>
      </w:r>
      <w:proofErr w:type="spellStart"/>
      <w:r w:rsidR="00201046" w:rsidRPr="00201046">
        <w:rPr>
          <w:sz w:val="26"/>
          <w:szCs w:val="26"/>
        </w:rPr>
        <w:t>Trừ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trường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hợp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kế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toán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phải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thực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hiện</w:t>
      </w:r>
      <w:proofErr w:type="spellEnd"/>
      <w:r w:rsidR="00201046" w:rsidRPr="00201046">
        <w:rPr>
          <w:sz w:val="26"/>
          <w:szCs w:val="26"/>
        </w:rPr>
        <w:t xml:space="preserve"> “</w:t>
      </w:r>
      <w:proofErr w:type="spellStart"/>
      <w:r w:rsidR="00201046" w:rsidRPr="00201046">
        <w:rPr>
          <w:sz w:val="26"/>
          <w:szCs w:val="26"/>
        </w:rPr>
        <w:t>chuyển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sổ</w:t>
      </w:r>
      <w:proofErr w:type="spellEnd"/>
      <w:r w:rsidR="00201046" w:rsidRPr="00201046">
        <w:rPr>
          <w:sz w:val="26"/>
          <w:szCs w:val="26"/>
        </w:rPr>
        <w:t xml:space="preserve">” </w:t>
      </w:r>
      <w:proofErr w:type="spellStart"/>
      <w:r w:rsidR="00201046" w:rsidRPr="00201046">
        <w:rPr>
          <w:sz w:val="26"/>
          <w:szCs w:val="26"/>
        </w:rPr>
        <w:t>khi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mới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bắt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đầu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đưa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phần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mềm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kế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toán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vào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sử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dụng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như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trình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bày</w:t>
      </w:r>
      <w:proofErr w:type="spellEnd"/>
      <w:r w:rsidR="00201046" w:rsidRPr="00201046">
        <w:rPr>
          <w:sz w:val="26"/>
          <w:szCs w:val="26"/>
        </w:rPr>
        <w:t xml:space="preserve"> ở </w:t>
      </w:r>
      <w:proofErr w:type="spellStart"/>
      <w:r w:rsidR="00201046" w:rsidRPr="00201046">
        <w:rPr>
          <w:sz w:val="26"/>
          <w:szCs w:val="26"/>
        </w:rPr>
        <w:t>phần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trên</w:t>
      </w:r>
      <w:proofErr w:type="spellEnd"/>
      <w:r w:rsidR="00201046" w:rsidRPr="00201046">
        <w:rPr>
          <w:sz w:val="26"/>
          <w:szCs w:val="26"/>
        </w:rPr>
        <w:t xml:space="preserve">, </w:t>
      </w:r>
      <w:proofErr w:type="spellStart"/>
      <w:r w:rsidR="00201046" w:rsidRPr="00201046">
        <w:rPr>
          <w:sz w:val="26"/>
          <w:szCs w:val="26"/>
        </w:rPr>
        <w:t>trong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các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kì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hạch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toán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tiếp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theo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công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việc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kết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chuyển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dữ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liệu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cho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kì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sau</w:t>
      </w:r>
      <w:proofErr w:type="spellEnd"/>
      <w:r w:rsidR="00201046" w:rsidRPr="00201046">
        <w:rPr>
          <w:sz w:val="26"/>
          <w:szCs w:val="26"/>
        </w:rPr>
        <w:t xml:space="preserve"> sẽ </w:t>
      </w:r>
      <w:proofErr w:type="spellStart"/>
      <w:r w:rsidR="00201046" w:rsidRPr="00201046">
        <w:rPr>
          <w:sz w:val="26"/>
          <w:szCs w:val="26"/>
        </w:rPr>
        <w:t>được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phần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mềm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kế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toán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tự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động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thực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hiện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trên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cơ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sở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các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thao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tác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của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người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sử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dụng</w:t>
      </w:r>
      <w:proofErr w:type="spellEnd"/>
      <w:r w:rsidR="00201046" w:rsidRPr="00201046">
        <w:rPr>
          <w:sz w:val="26"/>
          <w:szCs w:val="26"/>
        </w:rPr>
        <w:t>.</w:t>
      </w:r>
      <w:r w:rsidR="00201046" w:rsidRPr="00201046">
        <w:rPr>
          <w:i/>
          <w:sz w:val="26"/>
          <w:szCs w:val="26"/>
        </w:rPr>
        <w:t xml:space="preserve"> </w:t>
      </w:r>
    </w:p>
    <w:p w14:paraId="1D1DEE32" w14:textId="7EC284F7" w:rsidR="00201046" w:rsidRPr="00C82182" w:rsidRDefault="00201046" w:rsidP="00C82182">
      <w:pPr>
        <w:pStyle w:val="ListParagraph"/>
        <w:numPr>
          <w:ilvl w:val="0"/>
          <w:numId w:val="3"/>
        </w:numPr>
        <w:ind w:left="0" w:right="14" w:firstLine="360"/>
        <w:rPr>
          <w:sz w:val="26"/>
          <w:szCs w:val="26"/>
        </w:rPr>
      </w:pPr>
      <w:proofErr w:type="spellStart"/>
      <w:r w:rsidRPr="00C82182">
        <w:rPr>
          <w:b/>
          <w:bCs/>
          <w:i/>
          <w:sz w:val="26"/>
          <w:szCs w:val="26"/>
        </w:rPr>
        <w:t>Dữ</w:t>
      </w:r>
      <w:proofErr w:type="spellEnd"/>
      <w:r w:rsidRPr="00C82182">
        <w:rPr>
          <w:b/>
          <w:bCs/>
          <w:i/>
          <w:sz w:val="26"/>
          <w:szCs w:val="26"/>
        </w:rPr>
        <w:t xml:space="preserve"> </w:t>
      </w:r>
      <w:proofErr w:type="spellStart"/>
      <w:r w:rsidRPr="00C82182">
        <w:rPr>
          <w:b/>
          <w:bCs/>
          <w:i/>
          <w:sz w:val="26"/>
          <w:szCs w:val="26"/>
        </w:rPr>
        <w:t>liệu</w:t>
      </w:r>
      <w:proofErr w:type="spellEnd"/>
      <w:r w:rsidRPr="00C82182">
        <w:rPr>
          <w:b/>
          <w:bCs/>
          <w:i/>
          <w:sz w:val="26"/>
          <w:szCs w:val="26"/>
        </w:rPr>
        <w:t xml:space="preserve"> </w:t>
      </w:r>
      <w:proofErr w:type="spellStart"/>
      <w:r w:rsidRPr="00C82182">
        <w:rPr>
          <w:b/>
          <w:bCs/>
          <w:i/>
          <w:sz w:val="26"/>
          <w:szCs w:val="26"/>
        </w:rPr>
        <w:t>phát</w:t>
      </w:r>
      <w:proofErr w:type="spellEnd"/>
      <w:r w:rsidRPr="00C82182">
        <w:rPr>
          <w:b/>
          <w:bCs/>
          <w:i/>
          <w:sz w:val="26"/>
          <w:szCs w:val="26"/>
        </w:rPr>
        <w:t xml:space="preserve"> </w:t>
      </w:r>
      <w:proofErr w:type="spellStart"/>
      <w:r w:rsidRPr="00C82182">
        <w:rPr>
          <w:b/>
          <w:bCs/>
          <w:i/>
          <w:sz w:val="26"/>
          <w:szCs w:val="26"/>
        </w:rPr>
        <w:t>sinh</w:t>
      </w:r>
      <w:proofErr w:type="spellEnd"/>
      <w:r w:rsidRPr="00C82182">
        <w:rPr>
          <w:b/>
          <w:bCs/>
          <w:i/>
          <w:sz w:val="26"/>
          <w:szCs w:val="26"/>
        </w:rPr>
        <w:t xml:space="preserve"> </w:t>
      </w:r>
      <w:proofErr w:type="spellStart"/>
      <w:r w:rsidRPr="00C82182">
        <w:rPr>
          <w:b/>
          <w:bCs/>
          <w:i/>
          <w:sz w:val="26"/>
          <w:szCs w:val="26"/>
        </w:rPr>
        <w:t>trong</w:t>
      </w:r>
      <w:proofErr w:type="spellEnd"/>
      <w:r w:rsidRPr="00C82182">
        <w:rPr>
          <w:b/>
          <w:bCs/>
          <w:i/>
          <w:sz w:val="26"/>
          <w:szCs w:val="26"/>
        </w:rPr>
        <w:t xml:space="preserve"> kì</w:t>
      </w:r>
      <w:r w:rsidRPr="00C82182">
        <w:rPr>
          <w:b/>
          <w:bCs/>
          <w:sz w:val="26"/>
          <w:szCs w:val="26"/>
        </w:rPr>
        <w:t>:</w:t>
      </w:r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Dữ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liệu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đầu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vào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của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hệ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thống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thông</w:t>
      </w:r>
      <w:proofErr w:type="spellEnd"/>
      <w:r w:rsidRPr="00C82182">
        <w:rPr>
          <w:sz w:val="26"/>
          <w:szCs w:val="26"/>
        </w:rPr>
        <w:t xml:space="preserve"> tin </w:t>
      </w:r>
      <w:proofErr w:type="spellStart"/>
      <w:r w:rsidRPr="00C82182">
        <w:rPr>
          <w:sz w:val="26"/>
          <w:szCs w:val="26"/>
        </w:rPr>
        <w:t>kế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toán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có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thể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phát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sinh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tại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phòng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kế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toán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như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các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nghiệp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vụ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thu</w:t>
      </w:r>
      <w:proofErr w:type="spellEnd"/>
      <w:r w:rsidRPr="00C82182">
        <w:rPr>
          <w:sz w:val="26"/>
          <w:szCs w:val="26"/>
        </w:rPr>
        <w:t xml:space="preserve"> chi </w:t>
      </w:r>
      <w:proofErr w:type="spellStart"/>
      <w:r w:rsidRPr="00C82182">
        <w:rPr>
          <w:sz w:val="26"/>
          <w:szCs w:val="26"/>
        </w:rPr>
        <w:t>tiền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mặt</w:t>
      </w:r>
      <w:proofErr w:type="spellEnd"/>
      <w:r w:rsidRPr="00C82182">
        <w:rPr>
          <w:sz w:val="26"/>
          <w:szCs w:val="26"/>
        </w:rPr>
        <w:t xml:space="preserve">, </w:t>
      </w:r>
      <w:proofErr w:type="spellStart"/>
      <w:r w:rsidRPr="00C82182">
        <w:rPr>
          <w:sz w:val="26"/>
          <w:szCs w:val="26"/>
        </w:rPr>
        <w:t>tiền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gởi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ngân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hàng</w:t>
      </w:r>
      <w:proofErr w:type="spellEnd"/>
      <w:r w:rsidRPr="00C82182">
        <w:rPr>
          <w:sz w:val="26"/>
          <w:szCs w:val="26"/>
        </w:rPr>
        <w:t xml:space="preserve">, </w:t>
      </w:r>
      <w:proofErr w:type="spellStart"/>
      <w:r w:rsidRPr="00C82182">
        <w:rPr>
          <w:sz w:val="26"/>
          <w:szCs w:val="26"/>
        </w:rPr>
        <w:t>theo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dõi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va</w:t>
      </w:r>
      <w:proofErr w:type="spellEnd"/>
      <w:r w:rsidRPr="00C82182">
        <w:rPr>
          <w:sz w:val="26"/>
          <w:szCs w:val="26"/>
        </w:rPr>
        <w:t xml:space="preserve">̀ </w:t>
      </w:r>
      <w:proofErr w:type="spellStart"/>
      <w:r w:rsidRPr="00C82182">
        <w:rPr>
          <w:sz w:val="26"/>
          <w:szCs w:val="26"/>
        </w:rPr>
        <w:t>quản</w:t>
      </w:r>
      <w:proofErr w:type="spellEnd"/>
      <w:r w:rsidRPr="00C82182">
        <w:rPr>
          <w:sz w:val="26"/>
          <w:szCs w:val="26"/>
        </w:rPr>
        <w:t xml:space="preserve"> lí </w:t>
      </w:r>
      <w:proofErr w:type="spellStart"/>
      <w:r w:rsidRPr="00C82182">
        <w:rPr>
          <w:sz w:val="26"/>
          <w:szCs w:val="26"/>
        </w:rPr>
        <w:t>công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nợ</w:t>
      </w:r>
      <w:proofErr w:type="spellEnd"/>
      <w:r w:rsidRPr="00C82182">
        <w:rPr>
          <w:sz w:val="26"/>
          <w:szCs w:val="26"/>
        </w:rPr>
        <w:t xml:space="preserve">, </w:t>
      </w:r>
      <w:proofErr w:type="spellStart"/>
      <w:r w:rsidRPr="00C82182">
        <w:rPr>
          <w:sz w:val="26"/>
          <w:szCs w:val="26"/>
        </w:rPr>
        <w:t>tạm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ứng</w:t>
      </w:r>
      <w:proofErr w:type="spellEnd"/>
      <w:r w:rsidRPr="00C82182">
        <w:rPr>
          <w:sz w:val="26"/>
          <w:szCs w:val="26"/>
        </w:rPr>
        <w:t xml:space="preserve">, </w:t>
      </w:r>
      <w:proofErr w:type="spellStart"/>
      <w:r w:rsidRPr="00C82182">
        <w:rPr>
          <w:sz w:val="26"/>
          <w:szCs w:val="26"/>
        </w:rPr>
        <w:t>thanh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toán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hoặc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phát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sinh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và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chuyển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đến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từ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các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bộ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phận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chức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năng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khác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trong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doanh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nghiệp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như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bộ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phận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kinh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doanh</w:t>
      </w:r>
      <w:proofErr w:type="spellEnd"/>
      <w:r w:rsidRPr="00C82182">
        <w:rPr>
          <w:sz w:val="26"/>
          <w:szCs w:val="26"/>
        </w:rPr>
        <w:t xml:space="preserve">, </w:t>
      </w:r>
      <w:proofErr w:type="spellStart"/>
      <w:r w:rsidRPr="00C82182">
        <w:rPr>
          <w:sz w:val="26"/>
          <w:szCs w:val="26"/>
        </w:rPr>
        <w:t>sản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xuất</w:t>
      </w:r>
      <w:proofErr w:type="spellEnd"/>
      <w:r w:rsidRPr="00C82182">
        <w:rPr>
          <w:sz w:val="26"/>
          <w:szCs w:val="26"/>
        </w:rPr>
        <w:t xml:space="preserve">, </w:t>
      </w:r>
      <w:proofErr w:type="spellStart"/>
      <w:r w:rsidRPr="00C82182">
        <w:rPr>
          <w:sz w:val="26"/>
          <w:szCs w:val="26"/>
        </w:rPr>
        <w:t>cung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ứng</w:t>
      </w:r>
      <w:proofErr w:type="spellEnd"/>
      <w:r w:rsidRPr="00C82182">
        <w:rPr>
          <w:sz w:val="26"/>
          <w:szCs w:val="26"/>
        </w:rPr>
        <w:t xml:space="preserve">, </w:t>
      </w:r>
      <w:proofErr w:type="spellStart"/>
      <w:r w:rsidRPr="00C82182">
        <w:rPr>
          <w:sz w:val="26"/>
          <w:szCs w:val="26"/>
        </w:rPr>
        <w:t>quản</w:t>
      </w:r>
      <w:proofErr w:type="spellEnd"/>
      <w:r w:rsidRPr="00C82182">
        <w:rPr>
          <w:sz w:val="26"/>
          <w:szCs w:val="26"/>
        </w:rPr>
        <w:t xml:space="preserve"> lí </w:t>
      </w:r>
      <w:proofErr w:type="spellStart"/>
      <w:r w:rsidRPr="00C82182">
        <w:rPr>
          <w:sz w:val="26"/>
          <w:szCs w:val="26"/>
        </w:rPr>
        <w:t>vật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tư</w:t>
      </w:r>
      <w:proofErr w:type="spellEnd"/>
      <w:r w:rsidRPr="00C82182">
        <w:rPr>
          <w:sz w:val="26"/>
          <w:szCs w:val="26"/>
        </w:rPr>
        <w:t xml:space="preserve">, </w:t>
      </w:r>
      <w:proofErr w:type="spellStart"/>
      <w:r w:rsidRPr="00C82182">
        <w:rPr>
          <w:sz w:val="26"/>
          <w:szCs w:val="26"/>
        </w:rPr>
        <w:t>quản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trị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nhân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lực</w:t>
      </w:r>
      <w:proofErr w:type="spellEnd"/>
      <w:r w:rsidRPr="00C82182">
        <w:rPr>
          <w:sz w:val="26"/>
          <w:szCs w:val="26"/>
        </w:rPr>
        <w:t xml:space="preserve">…Các </w:t>
      </w:r>
      <w:proofErr w:type="spellStart"/>
      <w:r w:rsidRPr="00C82182">
        <w:rPr>
          <w:sz w:val="26"/>
          <w:szCs w:val="26"/>
        </w:rPr>
        <w:t>nghiệp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vụ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kinh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tế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phát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sinh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tại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các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bộ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phận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trước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hết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được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sao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chụp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va</w:t>
      </w:r>
      <w:proofErr w:type="spellEnd"/>
      <w:r w:rsidRPr="00C82182">
        <w:rPr>
          <w:sz w:val="26"/>
          <w:szCs w:val="26"/>
        </w:rPr>
        <w:t xml:space="preserve">̀ </w:t>
      </w:r>
      <w:proofErr w:type="spellStart"/>
      <w:r w:rsidRPr="00C82182">
        <w:rPr>
          <w:sz w:val="26"/>
          <w:szCs w:val="26"/>
        </w:rPr>
        <w:t>ghi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nhận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trên</w:t>
      </w:r>
      <w:proofErr w:type="spellEnd"/>
      <w:r w:rsidRPr="00C82182">
        <w:rPr>
          <w:sz w:val="26"/>
          <w:szCs w:val="26"/>
        </w:rPr>
        <w:t xml:space="preserve"> chứng </w:t>
      </w:r>
      <w:proofErr w:type="spellStart"/>
      <w:r w:rsidRPr="00C82182">
        <w:rPr>
          <w:sz w:val="26"/>
          <w:szCs w:val="26"/>
        </w:rPr>
        <w:t>từ</w:t>
      </w:r>
      <w:proofErr w:type="spellEnd"/>
      <w:r w:rsidRPr="00C82182">
        <w:rPr>
          <w:sz w:val="26"/>
          <w:szCs w:val="26"/>
        </w:rPr>
        <w:t xml:space="preserve">, </w:t>
      </w:r>
      <w:proofErr w:type="spellStart"/>
      <w:r w:rsidRPr="00C82182">
        <w:rPr>
          <w:sz w:val="26"/>
          <w:szCs w:val="26"/>
        </w:rPr>
        <w:t>sau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đó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được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chuyển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về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phòng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kế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toán</w:t>
      </w:r>
      <w:proofErr w:type="spellEnd"/>
      <w:r w:rsidRPr="00C82182">
        <w:rPr>
          <w:sz w:val="26"/>
          <w:szCs w:val="26"/>
        </w:rPr>
        <w:t xml:space="preserve">. </w:t>
      </w:r>
      <w:proofErr w:type="spellStart"/>
      <w:r w:rsidRPr="00C82182">
        <w:rPr>
          <w:sz w:val="26"/>
          <w:szCs w:val="26"/>
        </w:rPr>
        <w:t>Tương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ứng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với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mỗi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loại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đối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tượng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khác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nhau</w:t>
      </w:r>
      <w:proofErr w:type="spellEnd"/>
      <w:r w:rsidRPr="00C82182">
        <w:rPr>
          <w:sz w:val="26"/>
          <w:szCs w:val="26"/>
        </w:rPr>
        <w:t xml:space="preserve">, </w:t>
      </w:r>
      <w:proofErr w:type="spellStart"/>
      <w:r w:rsidRPr="00C82182">
        <w:rPr>
          <w:sz w:val="26"/>
          <w:szCs w:val="26"/>
        </w:rPr>
        <w:t>kế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toán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sử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dụng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các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loại</w:t>
      </w:r>
      <w:proofErr w:type="spellEnd"/>
      <w:r w:rsidRPr="00C82182">
        <w:rPr>
          <w:sz w:val="26"/>
          <w:szCs w:val="26"/>
        </w:rPr>
        <w:t xml:space="preserve"> chứng </w:t>
      </w:r>
      <w:proofErr w:type="spellStart"/>
      <w:r w:rsidRPr="00C82182">
        <w:rPr>
          <w:sz w:val="26"/>
          <w:szCs w:val="26"/>
        </w:rPr>
        <w:t>từ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khác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nhau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phù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hợp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với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tính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chất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va</w:t>
      </w:r>
      <w:proofErr w:type="spellEnd"/>
      <w:r w:rsidRPr="00C82182">
        <w:rPr>
          <w:sz w:val="26"/>
          <w:szCs w:val="26"/>
        </w:rPr>
        <w:t xml:space="preserve">̀ </w:t>
      </w:r>
      <w:proofErr w:type="spellStart"/>
      <w:r w:rsidRPr="00C82182">
        <w:rPr>
          <w:sz w:val="26"/>
          <w:szCs w:val="26"/>
        </w:rPr>
        <w:t>đặc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điểm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của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từng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loại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đối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tượng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nhằm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ghi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nhận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lại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quá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trình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hình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thành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va</w:t>
      </w:r>
      <w:proofErr w:type="spellEnd"/>
      <w:r w:rsidRPr="00C82182">
        <w:rPr>
          <w:sz w:val="26"/>
          <w:szCs w:val="26"/>
        </w:rPr>
        <w:t xml:space="preserve">̀ </w:t>
      </w:r>
      <w:proofErr w:type="spellStart"/>
      <w:r w:rsidRPr="00C82182">
        <w:rPr>
          <w:sz w:val="26"/>
          <w:szCs w:val="26"/>
        </w:rPr>
        <w:t>vận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động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của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các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đối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tượng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đó</w:t>
      </w:r>
      <w:proofErr w:type="spellEnd"/>
      <w:r w:rsidRPr="00C82182">
        <w:rPr>
          <w:sz w:val="26"/>
          <w:szCs w:val="26"/>
        </w:rPr>
        <w:t xml:space="preserve">. </w:t>
      </w:r>
      <w:proofErr w:type="spellStart"/>
      <w:r w:rsidRPr="00C82182">
        <w:rPr>
          <w:sz w:val="26"/>
          <w:szCs w:val="26"/>
        </w:rPr>
        <w:t>Có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thể</w:t>
      </w:r>
      <w:proofErr w:type="spellEnd"/>
      <w:r w:rsidRPr="00C82182">
        <w:rPr>
          <w:sz w:val="26"/>
          <w:szCs w:val="26"/>
        </w:rPr>
        <w:t xml:space="preserve"> nói chứng </w:t>
      </w:r>
      <w:proofErr w:type="spellStart"/>
      <w:r w:rsidRPr="00C82182">
        <w:rPr>
          <w:sz w:val="26"/>
          <w:szCs w:val="26"/>
        </w:rPr>
        <w:t>từ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kế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toán</w:t>
      </w:r>
      <w:proofErr w:type="spellEnd"/>
      <w:r w:rsidRPr="00C82182">
        <w:rPr>
          <w:sz w:val="26"/>
          <w:szCs w:val="26"/>
        </w:rPr>
        <w:t xml:space="preserve"> là </w:t>
      </w:r>
      <w:proofErr w:type="spellStart"/>
      <w:r w:rsidRPr="00C82182">
        <w:rPr>
          <w:sz w:val="26"/>
          <w:szCs w:val="26"/>
        </w:rPr>
        <w:t>phương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pháp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ghi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chép</w:t>
      </w:r>
      <w:proofErr w:type="spellEnd"/>
      <w:r w:rsidRPr="00C82182">
        <w:rPr>
          <w:sz w:val="26"/>
          <w:szCs w:val="26"/>
        </w:rPr>
        <w:t xml:space="preserve"> ban </w:t>
      </w:r>
      <w:proofErr w:type="spellStart"/>
      <w:r w:rsidRPr="00C82182">
        <w:rPr>
          <w:sz w:val="26"/>
          <w:szCs w:val="26"/>
        </w:rPr>
        <w:t>đầu</w:t>
      </w:r>
      <w:proofErr w:type="spellEnd"/>
      <w:r w:rsidRPr="00C82182">
        <w:rPr>
          <w:sz w:val="26"/>
          <w:szCs w:val="26"/>
        </w:rPr>
        <w:t xml:space="preserve">, </w:t>
      </w:r>
      <w:proofErr w:type="spellStart"/>
      <w:r w:rsidRPr="00C82182">
        <w:rPr>
          <w:sz w:val="26"/>
          <w:szCs w:val="26"/>
        </w:rPr>
        <w:t>cho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phép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ghi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nhận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sự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hình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thành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va</w:t>
      </w:r>
      <w:proofErr w:type="spellEnd"/>
      <w:r w:rsidRPr="00C82182">
        <w:rPr>
          <w:sz w:val="26"/>
          <w:szCs w:val="26"/>
        </w:rPr>
        <w:t xml:space="preserve">̀ </w:t>
      </w:r>
      <w:proofErr w:type="spellStart"/>
      <w:r w:rsidRPr="00C82182">
        <w:rPr>
          <w:sz w:val="26"/>
          <w:szCs w:val="26"/>
        </w:rPr>
        <w:t>vận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động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của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mỗi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đối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tượng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kế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toán</w:t>
      </w:r>
      <w:proofErr w:type="spellEnd"/>
      <w:r w:rsidRPr="00C82182">
        <w:rPr>
          <w:sz w:val="26"/>
          <w:szCs w:val="26"/>
        </w:rPr>
        <w:t xml:space="preserve">, </w:t>
      </w:r>
      <w:proofErr w:type="spellStart"/>
      <w:r w:rsidRPr="00C82182">
        <w:rPr>
          <w:sz w:val="26"/>
          <w:szCs w:val="26"/>
        </w:rPr>
        <w:t>phù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hợp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với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đặc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điểm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vận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động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liên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tục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của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các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đối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tượng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trong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suốt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quá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trình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hoạt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động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kinh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doanh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của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doanh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nghiệp</w:t>
      </w:r>
      <w:proofErr w:type="spellEnd"/>
      <w:r w:rsidRPr="00C82182">
        <w:rPr>
          <w:sz w:val="26"/>
          <w:szCs w:val="26"/>
        </w:rPr>
        <w:t xml:space="preserve">. </w:t>
      </w:r>
      <w:proofErr w:type="spellStart"/>
      <w:r w:rsidRPr="00C82182">
        <w:rPr>
          <w:sz w:val="26"/>
          <w:szCs w:val="26"/>
        </w:rPr>
        <w:t>Mỗi</w:t>
      </w:r>
      <w:proofErr w:type="spellEnd"/>
      <w:r w:rsidRPr="00C82182">
        <w:rPr>
          <w:sz w:val="26"/>
          <w:szCs w:val="26"/>
        </w:rPr>
        <w:t xml:space="preserve"> chứng </w:t>
      </w:r>
      <w:proofErr w:type="spellStart"/>
      <w:r w:rsidRPr="00C82182">
        <w:rPr>
          <w:sz w:val="26"/>
          <w:szCs w:val="26"/>
        </w:rPr>
        <w:t>từ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vừa</w:t>
      </w:r>
      <w:proofErr w:type="spellEnd"/>
      <w:r w:rsidRPr="00C82182">
        <w:rPr>
          <w:sz w:val="26"/>
          <w:szCs w:val="26"/>
        </w:rPr>
        <w:t xml:space="preserve"> là </w:t>
      </w:r>
      <w:proofErr w:type="spellStart"/>
      <w:r w:rsidRPr="00C82182">
        <w:rPr>
          <w:sz w:val="26"/>
          <w:szCs w:val="26"/>
        </w:rPr>
        <w:t>minh</w:t>
      </w:r>
      <w:proofErr w:type="spellEnd"/>
      <w:r w:rsidRPr="00C82182">
        <w:rPr>
          <w:sz w:val="26"/>
          <w:szCs w:val="26"/>
        </w:rPr>
        <w:t xml:space="preserve"> chứng </w:t>
      </w:r>
      <w:proofErr w:type="spellStart"/>
      <w:r w:rsidRPr="00C82182">
        <w:rPr>
          <w:sz w:val="26"/>
          <w:szCs w:val="26"/>
        </w:rPr>
        <w:t>cho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một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lần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vận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động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của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đối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tượng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kế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toán</w:t>
      </w:r>
      <w:proofErr w:type="spellEnd"/>
      <w:r w:rsidRPr="00C82182">
        <w:rPr>
          <w:sz w:val="26"/>
          <w:szCs w:val="26"/>
        </w:rPr>
        <w:t xml:space="preserve">, </w:t>
      </w:r>
      <w:proofErr w:type="spellStart"/>
      <w:r w:rsidRPr="00C82182">
        <w:rPr>
          <w:sz w:val="26"/>
          <w:szCs w:val="26"/>
        </w:rPr>
        <w:t>vừa</w:t>
      </w:r>
      <w:proofErr w:type="spellEnd"/>
      <w:r w:rsidRPr="00C82182">
        <w:rPr>
          <w:sz w:val="26"/>
          <w:szCs w:val="26"/>
        </w:rPr>
        <w:t xml:space="preserve"> là </w:t>
      </w:r>
      <w:proofErr w:type="spellStart"/>
      <w:r w:rsidRPr="00C82182">
        <w:rPr>
          <w:sz w:val="26"/>
          <w:szCs w:val="26"/>
        </w:rPr>
        <w:t>phương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tiện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truyền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đạt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các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thông</w:t>
      </w:r>
      <w:proofErr w:type="spellEnd"/>
      <w:r w:rsidRPr="00C82182">
        <w:rPr>
          <w:sz w:val="26"/>
          <w:szCs w:val="26"/>
        </w:rPr>
        <w:t xml:space="preserve"> tin </w:t>
      </w:r>
      <w:proofErr w:type="spellStart"/>
      <w:r w:rsidRPr="00C82182">
        <w:rPr>
          <w:sz w:val="26"/>
          <w:szCs w:val="26"/>
        </w:rPr>
        <w:t>nghiệp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vụ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giữa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các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bộ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phận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chức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năng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trong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việc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phối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hợp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công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tác</w:t>
      </w:r>
      <w:proofErr w:type="spellEnd"/>
      <w:r w:rsidRPr="00C82182">
        <w:rPr>
          <w:sz w:val="26"/>
          <w:szCs w:val="26"/>
        </w:rPr>
        <w:t xml:space="preserve">. Chứng </w:t>
      </w:r>
      <w:proofErr w:type="spellStart"/>
      <w:r w:rsidRPr="00C82182">
        <w:rPr>
          <w:sz w:val="26"/>
          <w:szCs w:val="26"/>
        </w:rPr>
        <w:t>từ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còn</w:t>
      </w:r>
      <w:proofErr w:type="spellEnd"/>
      <w:r w:rsidRPr="00C82182">
        <w:rPr>
          <w:sz w:val="26"/>
          <w:szCs w:val="26"/>
        </w:rPr>
        <w:t xml:space="preserve"> là </w:t>
      </w:r>
      <w:proofErr w:type="spellStart"/>
      <w:r w:rsidRPr="00C82182">
        <w:rPr>
          <w:sz w:val="26"/>
          <w:szCs w:val="26"/>
        </w:rPr>
        <w:t>phương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tiện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để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kiểm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tra</w:t>
      </w:r>
      <w:proofErr w:type="spellEnd"/>
      <w:r w:rsidRPr="00C82182">
        <w:rPr>
          <w:sz w:val="26"/>
          <w:szCs w:val="26"/>
        </w:rPr>
        <w:t xml:space="preserve">, </w:t>
      </w:r>
      <w:proofErr w:type="spellStart"/>
      <w:r w:rsidRPr="00C82182">
        <w:rPr>
          <w:sz w:val="26"/>
          <w:szCs w:val="26"/>
        </w:rPr>
        <w:t>kiểm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soát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tính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hợp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pháp</w:t>
      </w:r>
      <w:proofErr w:type="spellEnd"/>
      <w:r w:rsidRPr="00C82182">
        <w:rPr>
          <w:sz w:val="26"/>
          <w:szCs w:val="26"/>
        </w:rPr>
        <w:t xml:space="preserve">, </w:t>
      </w:r>
      <w:proofErr w:type="spellStart"/>
      <w:r w:rsidRPr="00C82182">
        <w:rPr>
          <w:sz w:val="26"/>
          <w:szCs w:val="26"/>
        </w:rPr>
        <w:t>hợp</w:t>
      </w:r>
      <w:proofErr w:type="spellEnd"/>
      <w:r w:rsidRPr="00C82182">
        <w:rPr>
          <w:sz w:val="26"/>
          <w:szCs w:val="26"/>
        </w:rPr>
        <w:t xml:space="preserve"> lí </w:t>
      </w:r>
      <w:proofErr w:type="spellStart"/>
      <w:r w:rsidRPr="00C82182">
        <w:rPr>
          <w:sz w:val="26"/>
          <w:szCs w:val="26"/>
        </w:rPr>
        <w:t>va</w:t>
      </w:r>
      <w:proofErr w:type="spellEnd"/>
      <w:r w:rsidRPr="00C82182">
        <w:rPr>
          <w:sz w:val="26"/>
          <w:szCs w:val="26"/>
        </w:rPr>
        <w:t xml:space="preserve">̀ </w:t>
      </w:r>
      <w:proofErr w:type="spellStart"/>
      <w:r w:rsidRPr="00C82182">
        <w:rPr>
          <w:sz w:val="26"/>
          <w:szCs w:val="26"/>
        </w:rPr>
        <w:t>hợp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lệ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của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các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nghiệp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vụ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kinh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tế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phát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sinh</w:t>
      </w:r>
      <w:proofErr w:type="spellEnd"/>
      <w:r w:rsidRPr="00C82182">
        <w:rPr>
          <w:sz w:val="26"/>
          <w:szCs w:val="26"/>
        </w:rPr>
        <w:t xml:space="preserve">, là </w:t>
      </w:r>
      <w:proofErr w:type="spellStart"/>
      <w:r w:rsidRPr="00C82182">
        <w:rPr>
          <w:sz w:val="26"/>
          <w:szCs w:val="26"/>
        </w:rPr>
        <w:t>cơ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sở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để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giám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sát</w:t>
      </w:r>
      <w:proofErr w:type="spellEnd"/>
      <w:r w:rsidRPr="00C82182">
        <w:rPr>
          <w:sz w:val="26"/>
          <w:szCs w:val="26"/>
        </w:rPr>
        <w:t xml:space="preserve">, </w:t>
      </w:r>
      <w:proofErr w:type="spellStart"/>
      <w:r w:rsidRPr="00C82182">
        <w:rPr>
          <w:sz w:val="26"/>
          <w:szCs w:val="26"/>
        </w:rPr>
        <w:t>bảo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vệ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tài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sản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của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doanh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nghiệp</w:t>
      </w:r>
      <w:proofErr w:type="spellEnd"/>
      <w:r w:rsidRPr="00C82182">
        <w:rPr>
          <w:sz w:val="26"/>
          <w:szCs w:val="26"/>
        </w:rPr>
        <w:t xml:space="preserve">. </w:t>
      </w:r>
      <w:proofErr w:type="spellStart"/>
      <w:r w:rsidRPr="00C82182">
        <w:rPr>
          <w:sz w:val="26"/>
          <w:szCs w:val="26"/>
        </w:rPr>
        <w:t>Dưới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góc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độ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về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thông</w:t>
      </w:r>
      <w:proofErr w:type="spellEnd"/>
      <w:r w:rsidRPr="00C82182">
        <w:rPr>
          <w:sz w:val="26"/>
          <w:szCs w:val="26"/>
        </w:rPr>
        <w:t xml:space="preserve"> tin, chứng </w:t>
      </w:r>
      <w:proofErr w:type="spellStart"/>
      <w:r w:rsidRPr="00C82182">
        <w:rPr>
          <w:sz w:val="26"/>
          <w:szCs w:val="26"/>
        </w:rPr>
        <w:t>từ</w:t>
      </w:r>
      <w:proofErr w:type="spellEnd"/>
      <w:r w:rsidRPr="00C82182">
        <w:rPr>
          <w:sz w:val="26"/>
          <w:szCs w:val="26"/>
        </w:rPr>
        <w:t xml:space="preserve"> là </w:t>
      </w:r>
      <w:proofErr w:type="spellStart"/>
      <w:r w:rsidRPr="00C82182">
        <w:rPr>
          <w:sz w:val="26"/>
          <w:szCs w:val="26"/>
        </w:rPr>
        <w:t>phương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pháp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ghi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nhận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va</w:t>
      </w:r>
      <w:proofErr w:type="spellEnd"/>
      <w:r w:rsidRPr="00C82182">
        <w:rPr>
          <w:sz w:val="26"/>
          <w:szCs w:val="26"/>
        </w:rPr>
        <w:t xml:space="preserve">̀ </w:t>
      </w:r>
      <w:proofErr w:type="spellStart"/>
      <w:r w:rsidRPr="00C82182">
        <w:rPr>
          <w:sz w:val="26"/>
          <w:szCs w:val="26"/>
        </w:rPr>
        <w:t>cung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cấp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thông</w:t>
      </w:r>
      <w:proofErr w:type="spellEnd"/>
      <w:r w:rsidRPr="00C82182">
        <w:rPr>
          <w:sz w:val="26"/>
          <w:szCs w:val="26"/>
        </w:rPr>
        <w:t xml:space="preserve"> tin ban </w:t>
      </w:r>
      <w:proofErr w:type="spellStart"/>
      <w:r w:rsidRPr="00C82182">
        <w:rPr>
          <w:sz w:val="26"/>
          <w:szCs w:val="26"/>
        </w:rPr>
        <w:t>đầu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về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các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nghiệp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vụ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kinh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tế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theo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từng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lần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phát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sinh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các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nghiệp</w:t>
      </w:r>
      <w:proofErr w:type="spellEnd"/>
      <w:r w:rsidRPr="00C82182">
        <w:rPr>
          <w:sz w:val="26"/>
          <w:szCs w:val="26"/>
        </w:rPr>
        <w:t xml:space="preserve"> </w:t>
      </w:r>
      <w:proofErr w:type="spellStart"/>
      <w:r w:rsidRPr="00C82182">
        <w:rPr>
          <w:sz w:val="26"/>
          <w:szCs w:val="26"/>
        </w:rPr>
        <w:t>vụ</w:t>
      </w:r>
      <w:proofErr w:type="spellEnd"/>
      <w:r w:rsidRPr="00C82182">
        <w:rPr>
          <w:sz w:val="26"/>
          <w:szCs w:val="26"/>
        </w:rPr>
        <w:t xml:space="preserve">. </w:t>
      </w:r>
    </w:p>
    <w:p w14:paraId="2047A46C" w14:textId="77777777" w:rsidR="00201046" w:rsidRPr="00201046" w:rsidRDefault="00201046" w:rsidP="00201046">
      <w:pPr>
        <w:spacing w:after="64"/>
        <w:ind w:right="177"/>
        <w:rPr>
          <w:sz w:val="26"/>
          <w:szCs w:val="26"/>
        </w:rPr>
      </w:pPr>
      <w:r w:rsidRPr="00201046">
        <w:rPr>
          <w:sz w:val="26"/>
          <w:szCs w:val="26"/>
        </w:rPr>
        <w:lastRenderedPageBreak/>
        <w:t xml:space="preserve">Trong </w:t>
      </w:r>
      <w:proofErr w:type="spellStart"/>
      <w:r w:rsidRPr="00201046">
        <w:rPr>
          <w:sz w:val="26"/>
          <w:szCs w:val="26"/>
        </w:rPr>
        <w:t>trường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hợp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phần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mềm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kế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toán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được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thiết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kế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độc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lập</w:t>
      </w:r>
      <w:proofErr w:type="spellEnd"/>
      <w:r w:rsidRPr="00201046">
        <w:rPr>
          <w:sz w:val="26"/>
          <w:szCs w:val="26"/>
        </w:rPr>
        <w:t xml:space="preserve">, </w:t>
      </w:r>
      <w:proofErr w:type="spellStart"/>
      <w:r w:rsidRPr="00201046">
        <w:rPr>
          <w:sz w:val="26"/>
          <w:szCs w:val="26"/>
        </w:rPr>
        <w:t>không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có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sự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kết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nối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với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các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hệ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thống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thông</w:t>
      </w:r>
      <w:proofErr w:type="spellEnd"/>
      <w:r w:rsidRPr="00201046">
        <w:rPr>
          <w:sz w:val="26"/>
          <w:szCs w:val="26"/>
        </w:rPr>
        <w:t xml:space="preserve"> tin </w:t>
      </w:r>
      <w:proofErr w:type="spellStart"/>
      <w:r w:rsidRPr="00201046">
        <w:rPr>
          <w:sz w:val="26"/>
          <w:szCs w:val="26"/>
        </w:rPr>
        <w:t>của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các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bộ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phận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khác</w:t>
      </w:r>
      <w:proofErr w:type="spellEnd"/>
      <w:r w:rsidRPr="00201046">
        <w:rPr>
          <w:sz w:val="26"/>
          <w:szCs w:val="26"/>
        </w:rPr>
        <w:t xml:space="preserve">, </w:t>
      </w:r>
      <w:proofErr w:type="spellStart"/>
      <w:r w:rsidRPr="00201046">
        <w:rPr>
          <w:sz w:val="26"/>
          <w:szCs w:val="26"/>
        </w:rPr>
        <w:t>nội</w:t>
      </w:r>
      <w:proofErr w:type="spellEnd"/>
      <w:r w:rsidRPr="00201046">
        <w:rPr>
          <w:sz w:val="26"/>
          <w:szCs w:val="26"/>
        </w:rPr>
        <w:t xml:space="preserve"> dung </w:t>
      </w:r>
      <w:proofErr w:type="spellStart"/>
      <w:r w:rsidRPr="00201046">
        <w:rPr>
          <w:sz w:val="26"/>
          <w:szCs w:val="26"/>
        </w:rPr>
        <w:t>của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các</w:t>
      </w:r>
      <w:proofErr w:type="spellEnd"/>
      <w:r w:rsidRPr="00201046">
        <w:rPr>
          <w:sz w:val="26"/>
          <w:szCs w:val="26"/>
        </w:rPr>
        <w:t xml:space="preserve"> chứng </w:t>
      </w:r>
      <w:proofErr w:type="spellStart"/>
      <w:r w:rsidRPr="00201046">
        <w:rPr>
          <w:sz w:val="26"/>
          <w:szCs w:val="26"/>
        </w:rPr>
        <w:t>từ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kế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toán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sau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khi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được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kiểm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tra</w:t>
      </w:r>
      <w:proofErr w:type="spellEnd"/>
      <w:r w:rsidRPr="00201046">
        <w:rPr>
          <w:sz w:val="26"/>
          <w:szCs w:val="26"/>
        </w:rPr>
        <w:t xml:space="preserve"> sẽ </w:t>
      </w:r>
      <w:proofErr w:type="spellStart"/>
      <w:r w:rsidRPr="00201046">
        <w:rPr>
          <w:sz w:val="26"/>
          <w:szCs w:val="26"/>
        </w:rPr>
        <w:t>được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cập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nhật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vào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i/>
          <w:sz w:val="26"/>
          <w:szCs w:val="26"/>
        </w:rPr>
        <w:t>cơ</w:t>
      </w:r>
      <w:proofErr w:type="spellEnd"/>
      <w:r w:rsidRPr="00201046">
        <w:rPr>
          <w:i/>
          <w:sz w:val="26"/>
          <w:szCs w:val="26"/>
        </w:rPr>
        <w:t xml:space="preserve"> </w:t>
      </w:r>
      <w:proofErr w:type="spellStart"/>
      <w:r w:rsidRPr="00201046">
        <w:rPr>
          <w:i/>
          <w:sz w:val="26"/>
          <w:szCs w:val="26"/>
        </w:rPr>
        <w:t>sở</w:t>
      </w:r>
      <w:proofErr w:type="spellEnd"/>
      <w:r w:rsidRPr="00201046">
        <w:rPr>
          <w:i/>
          <w:sz w:val="26"/>
          <w:szCs w:val="26"/>
        </w:rPr>
        <w:t xml:space="preserve"> </w:t>
      </w:r>
      <w:proofErr w:type="spellStart"/>
      <w:r w:rsidRPr="00201046">
        <w:rPr>
          <w:i/>
          <w:sz w:val="26"/>
          <w:szCs w:val="26"/>
        </w:rPr>
        <w:t>dữ</w:t>
      </w:r>
      <w:proofErr w:type="spellEnd"/>
      <w:r w:rsidRPr="00201046">
        <w:rPr>
          <w:i/>
          <w:sz w:val="26"/>
          <w:szCs w:val="26"/>
        </w:rPr>
        <w:t xml:space="preserve"> </w:t>
      </w:r>
      <w:proofErr w:type="spellStart"/>
      <w:r w:rsidRPr="00201046">
        <w:rPr>
          <w:i/>
          <w:sz w:val="26"/>
          <w:szCs w:val="26"/>
        </w:rPr>
        <w:t>liệu</w:t>
      </w:r>
      <w:proofErr w:type="spellEnd"/>
      <w:r w:rsidRPr="00201046">
        <w:rPr>
          <w:i/>
          <w:sz w:val="26"/>
          <w:szCs w:val="26"/>
        </w:rPr>
        <w:t xml:space="preserve"> </w:t>
      </w:r>
      <w:proofErr w:type="spellStart"/>
      <w:r w:rsidRPr="00201046">
        <w:rPr>
          <w:i/>
          <w:sz w:val="26"/>
          <w:szCs w:val="26"/>
        </w:rPr>
        <w:t>kế</w:t>
      </w:r>
      <w:proofErr w:type="spellEnd"/>
      <w:r w:rsidRPr="00201046">
        <w:rPr>
          <w:i/>
          <w:sz w:val="26"/>
          <w:szCs w:val="26"/>
        </w:rPr>
        <w:t xml:space="preserve"> </w:t>
      </w:r>
      <w:proofErr w:type="spellStart"/>
      <w:r w:rsidRPr="00201046">
        <w:rPr>
          <w:i/>
          <w:sz w:val="26"/>
          <w:szCs w:val="26"/>
        </w:rPr>
        <w:t>toán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thông</w:t>
      </w:r>
      <w:proofErr w:type="spellEnd"/>
      <w:r w:rsidRPr="00201046">
        <w:rPr>
          <w:sz w:val="26"/>
          <w:szCs w:val="26"/>
        </w:rPr>
        <w:t xml:space="preserve"> qua </w:t>
      </w:r>
      <w:proofErr w:type="spellStart"/>
      <w:r w:rsidRPr="00201046">
        <w:rPr>
          <w:sz w:val="26"/>
          <w:szCs w:val="26"/>
        </w:rPr>
        <w:t>giao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diện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nhập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liệu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của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phần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mềm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kế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toán</w:t>
      </w:r>
      <w:proofErr w:type="spellEnd"/>
      <w:r w:rsidRPr="00201046">
        <w:rPr>
          <w:sz w:val="26"/>
          <w:szCs w:val="26"/>
        </w:rPr>
        <w:t xml:space="preserve">. </w:t>
      </w:r>
      <w:proofErr w:type="spellStart"/>
      <w:r w:rsidRPr="00201046">
        <w:rPr>
          <w:sz w:val="26"/>
          <w:szCs w:val="26"/>
        </w:rPr>
        <w:t>Cơ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sở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dữ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liệu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kế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toán</w:t>
      </w:r>
      <w:proofErr w:type="spellEnd"/>
      <w:r w:rsidRPr="00201046">
        <w:rPr>
          <w:sz w:val="26"/>
          <w:szCs w:val="26"/>
        </w:rPr>
        <w:t xml:space="preserve"> là </w:t>
      </w:r>
      <w:proofErr w:type="spellStart"/>
      <w:r w:rsidRPr="00201046">
        <w:rPr>
          <w:sz w:val="26"/>
          <w:szCs w:val="26"/>
        </w:rPr>
        <w:t>một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tập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hợp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các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dữ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liệu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có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cấu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trúc</w:t>
      </w:r>
      <w:proofErr w:type="spellEnd"/>
      <w:r w:rsidRPr="00201046">
        <w:rPr>
          <w:sz w:val="26"/>
          <w:szCs w:val="26"/>
        </w:rPr>
        <w:t xml:space="preserve">, </w:t>
      </w:r>
      <w:proofErr w:type="spellStart"/>
      <w:r w:rsidRPr="00201046">
        <w:rPr>
          <w:sz w:val="26"/>
          <w:szCs w:val="26"/>
        </w:rPr>
        <w:t>được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lưu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giữ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trong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các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tập</w:t>
      </w:r>
      <w:proofErr w:type="spellEnd"/>
      <w:r w:rsidRPr="00201046">
        <w:rPr>
          <w:sz w:val="26"/>
          <w:szCs w:val="26"/>
        </w:rPr>
        <w:t xml:space="preserve"> tin (</w:t>
      </w:r>
      <w:proofErr w:type="spellStart"/>
      <w:r w:rsidRPr="00201046">
        <w:rPr>
          <w:sz w:val="26"/>
          <w:szCs w:val="26"/>
        </w:rPr>
        <w:t>các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bảng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dữ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liệu</w:t>
      </w:r>
      <w:proofErr w:type="spellEnd"/>
      <w:r w:rsidRPr="00201046">
        <w:rPr>
          <w:sz w:val="26"/>
          <w:szCs w:val="26"/>
        </w:rPr>
        <w:t xml:space="preserve">) </w:t>
      </w:r>
      <w:proofErr w:type="spellStart"/>
      <w:r w:rsidRPr="00201046">
        <w:rPr>
          <w:sz w:val="26"/>
          <w:szCs w:val="26"/>
        </w:rPr>
        <w:t>có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quan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hệ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với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nhau</w:t>
      </w:r>
      <w:proofErr w:type="spellEnd"/>
      <w:r w:rsidRPr="00201046">
        <w:rPr>
          <w:sz w:val="26"/>
          <w:szCs w:val="26"/>
        </w:rPr>
        <w:t xml:space="preserve">, </w:t>
      </w:r>
      <w:proofErr w:type="spellStart"/>
      <w:r w:rsidRPr="00201046">
        <w:rPr>
          <w:sz w:val="26"/>
          <w:szCs w:val="26"/>
        </w:rPr>
        <w:t>được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quản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trị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một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cách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hợp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nhất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bởi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một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hệ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quản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trị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cơ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sở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dữ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liệu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nhằm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đạt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được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mục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đích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tồn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tại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của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hệ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thống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thông</w:t>
      </w:r>
      <w:proofErr w:type="spellEnd"/>
      <w:r w:rsidRPr="00201046">
        <w:rPr>
          <w:sz w:val="26"/>
          <w:szCs w:val="26"/>
        </w:rPr>
        <w:t xml:space="preserve"> tin </w:t>
      </w:r>
      <w:proofErr w:type="spellStart"/>
      <w:r w:rsidRPr="00201046">
        <w:rPr>
          <w:sz w:val="26"/>
          <w:szCs w:val="26"/>
        </w:rPr>
        <w:t>kế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toán</w:t>
      </w:r>
      <w:proofErr w:type="spellEnd"/>
      <w:r w:rsidRPr="00201046">
        <w:rPr>
          <w:sz w:val="26"/>
          <w:szCs w:val="26"/>
        </w:rPr>
        <w:t xml:space="preserve"> là </w:t>
      </w:r>
      <w:proofErr w:type="spellStart"/>
      <w:r w:rsidRPr="00201046">
        <w:rPr>
          <w:sz w:val="26"/>
          <w:szCs w:val="26"/>
        </w:rPr>
        <w:t>xử</w:t>
      </w:r>
      <w:proofErr w:type="spellEnd"/>
      <w:r w:rsidRPr="00201046">
        <w:rPr>
          <w:sz w:val="26"/>
          <w:szCs w:val="26"/>
        </w:rPr>
        <w:t xml:space="preserve"> lí </w:t>
      </w:r>
      <w:proofErr w:type="spellStart"/>
      <w:r w:rsidRPr="00201046">
        <w:rPr>
          <w:sz w:val="26"/>
          <w:szCs w:val="26"/>
        </w:rPr>
        <w:t>dữ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liệu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kế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toán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thành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những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thông</w:t>
      </w:r>
      <w:proofErr w:type="spellEnd"/>
      <w:r w:rsidRPr="00201046">
        <w:rPr>
          <w:sz w:val="26"/>
          <w:szCs w:val="26"/>
        </w:rPr>
        <w:t xml:space="preserve"> tin </w:t>
      </w:r>
      <w:proofErr w:type="spellStart"/>
      <w:r w:rsidRPr="00201046">
        <w:rPr>
          <w:sz w:val="26"/>
          <w:szCs w:val="26"/>
        </w:rPr>
        <w:t>tài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chính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kế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toán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có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ích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cho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quá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trình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ra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quyết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định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về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quản</w:t>
      </w:r>
      <w:proofErr w:type="spellEnd"/>
      <w:r w:rsidRPr="00201046">
        <w:rPr>
          <w:sz w:val="26"/>
          <w:szCs w:val="26"/>
        </w:rPr>
        <w:t xml:space="preserve"> lí </w:t>
      </w:r>
      <w:proofErr w:type="spellStart"/>
      <w:r w:rsidRPr="00201046">
        <w:rPr>
          <w:sz w:val="26"/>
          <w:szCs w:val="26"/>
        </w:rPr>
        <w:t>kinh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doanh</w:t>
      </w:r>
      <w:proofErr w:type="spellEnd"/>
      <w:r w:rsidRPr="00201046">
        <w:rPr>
          <w:sz w:val="26"/>
          <w:szCs w:val="26"/>
        </w:rPr>
        <w:t>.</w:t>
      </w:r>
      <w:r w:rsidRPr="00201046">
        <w:rPr>
          <w:color w:val="000080"/>
          <w:sz w:val="26"/>
          <w:szCs w:val="26"/>
        </w:rPr>
        <w:t xml:space="preserve"> </w:t>
      </w:r>
      <w:r w:rsidRPr="00201046">
        <w:rPr>
          <w:sz w:val="26"/>
          <w:szCs w:val="26"/>
        </w:rPr>
        <w:t xml:space="preserve">Trong </w:t>
      </w:r>
      <w:proofErr w:type="spellStart"/>
      <w:r w:rsidRPr="00201046">
        <w:rPr>
          <w:sz w:val="26"/>
          <w:szCs w:val="26"/>
        </w:rPr>
        <w:t>trường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hợp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này</w:t>
      </w:r>
      <w:proofErr w:type="spellEnd"/>
      <w:r w:rsidRPr="00201046">
        <w:rPr>
          <w:sz w:val="26"/>
          <w:szCs w:val="26"/>
        </w:rPr>
        <w:t xml:space="preserve">, </w:t>
      </w:r>
      <w:proofErr w:type="spellStart"/>
      <w:r w:rsidRPr="00201046">
        <w:rPr>
          <w:sz w:val="26"/>
          <w:szCs w:val="26"/>
        </w:rPr>
        <w:t>cơ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sở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dữ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liệu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kế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toán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độc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lập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với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các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cơ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sở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dữ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liệu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của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các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bộ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phận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chức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năng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khác</w:t>
      </w:r>
      <w:proofErr w:type="spellEnd"/>
      <w:r w:rsidRPr="00201046">
        <w:rPr>
          <w:sz w:val="26"/>
          <w:szCs w:val="26"/>
        </w:rPr>
        <w:t xml:space="preserve">. Các </w:t>
      </w:r>
      <w:proofErr w:type="spellStart"/>
      <w:r w:rsidRPr="00201046">
        <w:rPr>
          <w:sz w:val="26"/>
          <w:szCs w:val="26"/>
        </w:rPr>
        <w:t>phần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mềm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kế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toán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đều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cho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phép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kế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toán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viên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nhập</w:t>
      </w:r>
      <w:proofErr w:type="spellEnd"/>
      <w:r w:rsidRPr="00201046">
        <w:rPr>
          <w:sz w:val="26"/>
          <w:szCs w:val="26"/>
        </w:rPr>
        <w:t xml:space="preserve">, </w:t>
      </w:r>
      <w:proofErr w:type="spellStart"/>
      <w:r w:rsidRPr="00201046">
        <w:rPr>
          <w:sz w:val="26"/>
          <w:szCs w:val="26"/>
        </w:rPr>
        <w:t>hiệu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chỉnh</w:t>
      </w:r>
      <w:proofErr w:type="spellEnd"/>
      <w:r w:rsidRPr="00201046">
        <w:rPr>
          <w:sz w:val="26"/>
          <w:szCs w:val="26"/>
        </w:rPr>
        <w:t xml:space="preserve">, </w:t>
      </w:r>
      <w:proofErr w:type="spellStart"/>
      <w:r w:rsidRPr="00201046">
        <w:rPr>
          <w:sz w:val="26"/>
          <w:szCs w:val="26"/>
        </w:rPr>
        <w:t>xem</w:t>
      </w:r>
      <w:proofErr w:type="spellEnd"/>
      <w:r w:rsidRPr="00201046">
        <w:rPr>
          <w:sz w:val="26"/>
          <w:szCs w:val="26"/>
        </w:rPr>
        <w:t xml:space="preserve">, </w:t>
      </w:r>
      <w:proofErr w:type="spellStart"/>
      <w:r w:rsidRPr="00201046">
        <w:rPr>
          <w:sz w:val="26"/>
          <w:szCs w:val="26"/>
        </w:rPr>
        <w:t>tìm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kiếm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hoặc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hủy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bỏ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các</w:t>
      </w:r>
      <w:proofErr w:type="spellEnd"/>
      <w:r w:rsidRPr="00201046">
        <w:rPr>
          <w:sz w:val="26"/>
          <w:szCs w:val="26"/>
        </w:rPr>
        <w:t xml:space="preserve"> chứng </w:t>
      </w:r>
      <w:proofErr w:type="spellStart"/>
      <w:r w:rsidRPr="00201046">
        <w:rPr>
          <w:sz w:val="26"/>
          <w:szCs w:val="26"/>
        </w:rPr>
        <w:t>từ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theo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sự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phân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quyền</w:t>
      </w:r>
      <w:proofErr w:type="spellEnd"/>
      <w:r w:rsidRPr="00201046">
        <w:rPr>
          <w:sz w:val="26"/>
          <w:szCs w:val="26"/>
        </w:rPr>
        <w:t xml:space="preserve">. Các chứng </w:t>
      </w:r>
      <w:proofErr w:type="spellStart"/>
      <w:r w:rsidRPr="00201046">
        <w:rPr>
          <w:sz w:val="26"/>
          <w:szCs w:val="26"/>
        </w:rPr>
        <w:t>từ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gốc</w:t>
      </w:r>
      <w:proofErr w:type="spellEnd"/>
      <w:r w:rsidRPr="00201046">
        <w:rPr>
          <w:sz w:val="26"/>
          <w:szCs w:val="26"/>
        </w:rPr>
        <w:t xml:space="preserve">, </w:t>
      </w:r>
      <w:proofErr w:type="spellStart"/>
      <w:r w:rsidRPr="00201046">
        <w:rPr>
          <w:sz w:val="26"/>
          <w:szCs w:val="26"/>
        </w:rPr>
        <w:t>sau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khi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cập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nhật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đầy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đủ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các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nội</w:t>
      </w:r>
      <w:proofErr w:type="spellEnd"/>
      <w:r w:rsidRPr="00201046">
        <w:rPr>
          <w:sz w:val="26"/>
          <w:szCs w:val="26"/>
        </w:rPr>
        <w:t xml:space="preserve"> dung </w:t>
      </w:r>
      <w:proofErr w:type="spellStart"/>
      <w:r w:rsidRPr="00201046">
        <w:rPr>
          <w:sz w:val="26"/>
          <w:szCs w:val="26"/>
        </w:rPr>
        <w:t>vào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máy</w:t>
      </w:r>
      <w:proofErr w:type="spellEnd"/>
      <w:r w:rsidRPr="00201046">
        <w:rPr>
          <w:sz w:val="26"/>
          <w:szCs w:val="26"/>
        </w:rPr>
        <w:t xml:space="preserve">, </w:t>
      </w:r>
      <w:proofErr w:type="spellStart"/>
      <w:r w:rsidRPr="00201046">
        <w:rPr>
          <w:sz w:val="26"/>
          <w:szCs w:val="26"/>
        </w:rPr>
        <w:t>phải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được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tổ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chức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lưu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trữ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cẩn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thận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theo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quy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định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của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chế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độ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kế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toán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hiện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hành</w:t>
      </w:r>
      <w:proofErr w:type="spellEnd"/>
      <w:r w:rsidRPr="00201046">
        <w:rPr>
          <w:sz w:val="26"/>
          <w:szCs w:val="26"/>
        </w:rPr>
        <w:t xml:space="preserve">. </w:t>
      </w:r>
    </w:p>
    <w:p w14:paraId="777B75CF" w14:textId="77777777" w:rsidR="00201046" w:rsidRPr="00201046" w:rsidRDefault="00201046" w:rsidP="00201046">
      <w:pPr>
        <w:rPr>
          <w:sz w:val="26"/>
          <w:szCs w:val="26"/>
        </w:rPr>
      </w:pPr>
      <w:r w:rsidRPr="00201046">
        <w:rPr>
          <w:sz w:val="26"/>
          <w:szCs w:val="26"/>
        </w:rPr>
        <w:t xml:space="preserve">Tuy </w:t>
      </w:r>
      <w:proofErr w:type="spellStart"/>
      <w:r w:rsidRPr="00201046">
        <w:rPr>
          <w:sz w:val="26"/>
          <w:szCs w:val="26"/>
        </w:rPr>
        <w:t>có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nhiều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loại</w:t>
      </w:r>
      <w:proofErr w:type="spellEnd"/>
      <w:r w:rsidRPr="00201046">
        <w:rPr>
          <w:sz w:val="26"/>
          <w:szCs w:val="26"/>
        </w:rPr>
        <w:t xml:space="preserve"> chứng </w:t>
      </w:r>
      <w:proofErr w:type="spellStart"/>
      <w:r w:rsidRPr="00201046">
        <w:rPr>
          <w:sz w:val="26"/>
          <w:szCs w:val="26"/>
        </w:rPr>
        <w:t>từ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kế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toán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khác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nhau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để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ghi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nhận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thông</w:t>
      </w:r>
      <w:proofErr w:type="spellEnd"/>
      <w:r w:rsidRPr="00201046">
        <w:rPr>
          <w:sz w:val="26"/>
          <w:szCs w:val="26"/>
        </w:rPr>
        <w:t xml:space="preserve"> tin </w:t>
      </w:r>
      <w:proofErr w:type="spellStart"/>
      <w:r w:rsidRPr="00201046">
        <w:rPr>
          <w:sz w:val="26"/>
          <w:szCs w:val="26"/>
        </w:rPr>
        <w:t>về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sự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biến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động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khác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nhau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của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các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đối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tượng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kế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toán</w:t>
      </w:r>
      <w:proofErr w:type="spellEnd"/>
      <w:r w:rsidRPr="00201046">
        <w:rPr>
          <w:sz w:val="26"/>
          <w:szCs w:val="26"/>
        </w:rPr>
        <w:t xml:space="preserve">, </w:t>
      </w:r>
      <w:proofErr w:type="spellStart"/>
      <w:r w:rsidRPr="00201046">
        <w:rPr>
          <w:sz w:val="26"/>
          <w:szCs w:val="26"/>
        </w:rPr>
        <w:t>chúng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đều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có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chung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những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yếu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tố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cơ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bản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sau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đây</w:t>
      </w:r>
      <w:proofErr w:type="spellEnd"/>
      <w:r w:rsidRPr="00201046">
        <w:rPr>
          <w:sz w:val="26"/>
          <w:szCs w:val="26"/>
        </w:rPr>
        <w:t xml:space="preserve">: </w:t>
      </w:r>
    </w:p>
    <w:p w14:paraId="56637757" w14:textId="77777777" w:rsidR="00201046" w:rsidRPr="00201046" w:rsidRDefault="00201046" w:rsidP="00201046">
      <w:pPr>
        <w:numPr>
          <w:ilvl w:val="0"/>
          <w:numId w:val="1"/>
        </w:numPr>
        <w:spacing w:after="112"/>
        <w:ind w:right="14"/>
        <w:rPr>
          <w:sz w:val="26"/>
          <w:szCs w:val="26"/>
        </w:rPr>
      </w:pPr>
      <w:proofErr w:type="spellStart"/>
      <w:r w:rsidRPr="00201046">
        <w:rPr>
          <w:sz w:val="26"/>
          <w:szCs w:val="26"/>
        </w:rPr>
        <w:t>Tên</w:t>
      </w:r>
      <w:proofErr w:type="spellEnd"/>
      <w:r w:rsidRPr="00201046">
        <w:rPr>
          <w:sz w:val="26"/>
          <w:szCs w:val="26"/>
        </w:rPr>
        <w:t xml:space="preserve"> (</w:t>
      </w:r>
      <w:proofErr w:type="spellStart"/>
      <w:r w:rsidRPr="00201046">
        <w:rPr>
          <w:sz w:val="26"/>
          <w:szCs w:val="26"/>
        </w:rPr>
        <w:t>loại</w:t>
      </w:r>
      <w:proofErr w:type="spellEnd"/>
      <w:r w:rsidRPr="00201046">
        <w:rPr>
          <w:sz w:val="26"/>
          <w:szCs w:val="26"/>
        </w:rPr>
        <w:t xml:space="preserve">) chứng </w:t>
      </w:r>
      <w:proofErr w:type="spellStart"/>
      <w:r w:rsidRPr="00201046">
        <w:rPr>
          <w:sz w:val="26"/>
          <w:szCs w:val="26"/>
        </w:rPr>
        <w:t>từ</w:t>
      </w:r>
      <w:proofErr w:type="spellEnd"/>
      <w:r w:rsidRPr="00201046">
        <w:rPr>
          <w:sz w:val="26"/>
          <w:szCs w:val="26"/>
        </w:rPr>
        <w:t xml:space="preserve"> </w:t>
      </w:r>
    </w:p>
    <w:p w14:paraId="40E6293C" w14:textId="77777777" w:rsidR="00201046" w:rsidRPr="00201046" w:rsidRDefault="00201046" w:rsidP="00201046">
      <w:pPr>
        <w:numPr>
          <w:ilvl w:val="0"/>
          <w:numId w:val="1"/>
        </w:numPr>
        <w:spacing w:after="113"/>
        <w:ind w:right="14"/>
        <w:rPr>
          <w:sz w:val="26"/>
          <w:szCs w:val="26"/>
        </w:rPr>
      </w:pPr>
      <w:proofErr w:type="spellStart"/>
      <w:r w:rsidRPr="00201046">
        <w:rPr>
          <w:sz w:val="26"/>
          <w:szCs w:val="26"/>
        </w:rPr>
        <w:t>Số</w:t>
      </w:r>
      <w:proofErr w:type="spellEnd"/>
      <w:r w:rsidRPr="00201046">
        <w:rPr>
          <w:sz w:val="26"/>
          <w:szCs w:val="26"/>
        </w:rPr>
        <w:t xml:space="preserve"> chứng </w:t>
      </w:r>
      <w:proofErr w:type="spellStart"/>
      <w:r w:rsidRPr="00201046">
        <w:rPr>
          <w:sz w:val="26"/>
          <w:szCs w:val="26"/>
        </w:rPr>
        <w:t>từ</w:t>
      </w:r>
      <w:proofErr w:type="spellEnd"/>
      <w:r w:rsidRPr="00201046">
        <w:rPr>
          <w:sz w:val="26"/>
          <w:szCs w:val="26"/>
        </w:rPr>
        <w:t xml:space="preserve"> </w:t>
      </w:r>
    </w:p>
    <w:p w14:paraId="58C8BA76" w14:textId="77777777" w:rsidR="00201046" w:rsidRPr="00201046" w:rsidRDefault="00201046" w:rsidP="00201046">
      <w:pPr>
        <w:numPr>
          <w:ilvl w:val="0"/>
          <w:numId w:val="1"/>
        </w:numPr>
        <w:spacing w:after="113"/>
        <w:ind w:right="14"/>
        <w:rPr>
          <w:sz w:val="26"/>
          <w:szCs w:val="26"/>
        </w:rPr>
      </w:pPr>
      <w:proofErr w:type="spellStart"/>
      <w:r w:rsidRPr="00201046">
        <w:rPr>
          <w:sz w:val="26"/>
          <w:szCs w:val="26"/>
        </w:rPr>
        <w:t>Ngày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tháng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phát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sinh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nghiệp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vụ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kinh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tế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ghi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nhận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trên</w:t>
      </w:r>
      <w:proofErr w:type="spellEnd"/>
      <w:r w:rsidRPr="00201046">
        <w:rPr>
          <w:sz w:val="26"/>
          <w:szCs w:val="26"/>
        </w:rPr>
        <w:t xml:space="preserve"> chứng </w:t>
      </w:r>
      <w:proofErr w:type="spellStart"/>
      <w:r w:rsidRPr="00201046">
        <w:rPr>
          <w:sz w:val="26"/>
          <w:szCs w:val="26"/>
        </w:rPr>
        <w:t>từ</w:t>
      </w:r>
      <w:proofErr w:type="spellEnd"/>
      <w:r w:rsidRPr="00201046">
        <w:rPr>
          <w:sz w:val="26"/>
          <w:szCs w:val="26"/>
        </w:rPr>
        <w:t xml:space="preserve"> </w:t>
      </w:r>
    </w:p>
    <w:p w14:paraId="27A62EA4" w14:textId="77777777" w:rsidR="00201046" w:rsidRPr="00201046" w:rsidRDefault="00201046" w:rsidP="00201046">
      <w:pPr>
        <w:numPr>
          <w:ilvl w:val="0"/>
          <w:numId w:val="1"/>
        </w:numPr>
        <w:spacing w:after="115"/>
        <w:ind w:right="14"/>
        <w:rPr>
          <w:sz w:val="26"/>
          <w:szCs w:val="26"/>
        </w:rPr>
      </w:pPr>
      <w:proofErr w:type="spellStart"/>
      <w:r w:rsidRPr="00201046">
        <w:rPr>
          <w:sz w:val="26"/>
          <w:szCs w:val="26"/>
        </w:rPr>
        <w:t>Họ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tên</w:t>
      </w:r>
      <w:proofErr w:type="spellEnd"/>
      <w:r w:rsidRPr="00201046">
        <w:rPr>
          <w:sz w:val="26"/>
          <w:szCs w:val="26"/>
        </w:rPr>
        <w:t xml:space="preserve">, </w:t>
      </w:r>
      <w:proofErr w:type="spellStart"/>
      <w:r w:rsidRPr="00201046">
        <w:rPr>
          <w:sz w:val="26"/>
          <w:szCs w:val="26"/>
        </w:rPr>
        <w:t>đơn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vị</w:t>
      </w:r>
      <w:proofErr w:type="spellEnd"/>
      <w:r w:rsidRPr="00201046">
        <w:rPr>
          <w:sz w:val="26"/>
          <w:szCs w:val="26"/>
        </w:rPr>
        <w:t xml:space="preserve">, </w:t>
      </w:r>
      <w:proofErr w:type="spellStart"/>
      <w:r w:rsidRPr="00201046">
        <w:rPr>
          <w:sz w:val="26"/>
          <w:szCs w:val="26"/>
        </w:rPr>
        <w:t>địa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chỉ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của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các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bộ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phận</w:t>
      </w:r>
      <w:proofErr w:type="spellEnd"/>
      <w:r w:rsidRPr="00201046">
        <w:rPr>
          <w:sz w:val="26"/>
          <w:szCs w:val="26"/>
        </w:rPr>
        <w:t xml:space="preserve">, </w:t>
      </w:r>
      <w:proofErr w:type="spellStart"/>
      <w:r w:rsidRPr="00201046">
        <w:rPr>
          <w:sz w:val="26"/>
          <w:szCs w:val="26"/>
        </w:rPr>
        <w:t>cá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nhân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liên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quan</w:t>
      </w:r>
      <w:proofErr w:type="spellEnd"/>
      <w:r w:rsidRPr="00201046">
        <w:rPr>
          <w:sz w:val="26"/>
          <w:szCs w:val="26"/>
        </w:rPr>
        <w:t xml:space="preserve"> </w:t>
      </w:r>
    </w:p>
    <w:p w14:paraId="2D580107" w14:textId="77777777" w:rsidR="00201046" w:rsidRPr="00201046" w:rsidRDefault="00201046" w:rsidP="00201046">
      <w:pPr>
        <w:numPr>
          <w:ilvl w:val="0"/>
          <w:numId w:val="1"/>
        </w:numPr>
        <w:ind w:right="14"/>
        <w:rPr>
          <w:sz w:val="26"/>
          <w:szCs w:val="26"/>
        </w:rPr>
      </w:pPr>
      <w:proofErr w:type="spellStart"/>
      <w:r w:rsidRPr="00201046">
        <w:rPr>
          <w:sz w:val="26"/>
          <w:szCs w:val="26"/>
        </w:rPr>
        <w:t>Diễn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giải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nội</w:t>
      </w:r>
      <w:proofErr w:type="spellEnd"/>
      <w:r w:rsidRPr="00201046">
        <w:rPr>
          <w:sz w:val="26"/>
          <w:szCs w:val="26"/>
        </w:rPr>
        <w:t xml:space="preserve"> dung </w:t>
      </w:r>
      <w:proofErr w:type="spellStart"/>
      <w:r w:rsidRPr="00201046">
        <w:rPr>
          <w:sz w:val="26"/>
          <w:szCs w:val="26"/>
        </w:rPr>
        <w:t>của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nghiệp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vụ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kinh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tế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phát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sinh</w:t>
      </w:r>
      <w:proofErr w:type="spellEnd"/>
      <w:r w:rsidRPr="00201046">
        <w:rPr>
          <w:sz w:val="26"/>
          <w:szCs w:val="26"/>
        </w:rPr>
        <w:t xml:space="preserve"> </w:t>
      </w:r>
    </w:p>
    <w:p w14:paraId="242C2CE8" w14:textId="77777777" w:rsidR="00201046" w:rsidRPr="00201046" w:rsidRDefault="00201046" w:rsidP="00201046">
      <w:pPr>
        <w:numPr>
          <w:ilvl w:val="0"/>
          <w:numId w:val="1"/>
        </w:numPr>
        <w:spacing w:after="67"/>
        <w:ind w:right="14"/>
        <w:rPr>
          <w:sz w:val="26"/>
          <w:szCs w:val="26"/>
        </w:rPr>
      </w:pPr>
      <w:r w:rsidRPr="00201046">
        <w:rPr>
          <w:sz w:val="26"/>
          <w:szCs w:val="26"/>
        </w:rPr>
        <w:t xml:space="preserve">Quy </w:t>
      </w:r>
      <w:proofErr w:type="spellStart"/>
      <w:r w:rsidRPr="00201046">
        <w:rPr>
          <w:sz w:val="26"/>
          <w:szCs w:val="26"/>
        </w:rPr>
        <w:t>mô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của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nghiệp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vụ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kinh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tế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phát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sinh</w:t>
      </w:r>
      <w:proofErr w:type="spellEnd"/>
      <w:r w:rsidRPr="00201046">
        <w:rPr>
          <w:sz w:val="26"/>
          <w:szCs w:val="26"/>
        </w:rPr>
        <w:t xml:space="preserve">  </w:t>
      </w:r>
    </w:p>
    <w:p w14:paraId="4DC37F12" w14:textId="77777777" w:rsidR="00201046" w:rsidRPr="00201046" w:rsidRDefault="00201046" w:rsidP="00201046">
      <w:pPr>
        <w:ind w:right="179"/>
        <w:rPr>
          <w:sz w:val="26"/>
          <w:szCs w:val="26"/>
        </w:rPr>
      </w:pPr>
      <w:proofErr w:type="spellStart"/>
      <w:r w:rsidRPr="00201046">
        <w:rPr>
          <w:sz w:val="26"/>
          <w:szCs w:val="26"/>
        </w:rPr>
        <w:t>Sự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thống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nhất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về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các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yếu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tố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cơ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bản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trên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tất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cả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các</w:t>
      </w:r>
      <w:proofErr w:type="spellEnd"/>
      <w:r w:rsidRPr="00201046">
        <w:rPr>
          <w:sz w:val="26"/>
          <w:szCs w:val="26"/>
        </w:rPr>
        <w:t xml:space="preserve"> chứng </w:t>
      </w:r>
      <w:proofErr w:type="spellStart"/>
      <w:r w:rsidRPr="00201046">
        <w:rPr>
          <w:sz w:val="26"/>
          <w:szCs w:val="26"/>
        </w:rPr>
        <w:t>từ</w:t>
      </w:r>
      <w:proofErr w:type="spellEnd"/>
      <w:r w:rsidRPr="00201046">
        <w:rPr>
          <w:sz w:val="26"/>
          <w:szCs w:val="26"/>
        </w:rPr>
        <w:t xml:space="preserve"> là </w:t>
      </w:r>
      <w:proofErr w:type="spellStart"/>
      <w:r w:rsidRPr="00201046">
        <w:rPr>
          <w:sz w:val="26"/>
          <w:szCs w:val="26"/>
        </w:rPr>
        <w:t>cơ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sở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để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thiết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kế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va</w:t>
      </w:r>
      <w:proofErr w:type="spellEnd"/>
      <w:r w:rsidRPr="00201046">
        <w:rPr>
          <w:sz w:val="26"/>
          <w:szCs w:val="26"/>
        </w:rPr>
        <w:t xml:space="preserve">̀ </w:t>
      </w:r>
      <w:proofErr w:type="spellStart"/>
      <w:r w:rsidRPr="00201046">
        <w:rPr>
          <w:sz w:val="26"/>
          <w:szCs w:val="26"/>
        </w:rPr>
        <w:t>xây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dựng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một</w:t>
      </w:r>
      <w:proofErr w:type="spellEnd"/>
      <w:r w:rsidRPr="00201046">
        <w:rPr>
          <w:sz w:val="26"/>
          <w:szCs w:val="26"/>
        </w:rPr>
        <w:t xml:space="preserve"> “</w:t>
      </w:r>
      <w:r w:rsidRPr="00201046">
        <w:rPr>
          <w:i/>
          <w:sz w:val="26"/>
          <w:szCs w:val="26"/>
        </w:rPr>
        <w:t xml:space="preserve">Kho </w:t>
      </w:r>
      <w:proofErr w:type="spellStart"/>
      <w:r w:rsidRPr="00201046">
        <w:rPr>
          <w:i/>
          <w:sz w:val="26"/>
          <w:szCs w:val="26"/>
        </w:rPr>
        <w:t>thông</w:t>
      </w:r>
      <w:proofErr w:type="spellEnd"/>
      <w:r w:rsidRPr="00201046">
        <w:rPr>
          <w:i/>
          <w:sz w:val="26"/>
          <w:szCs w:val="26"/>
        </w:rPr>
        <w:t xml:space="preserve"> tin </w:t>
      </w:r>
      <w:proofErr w:type="spellStart"/>
      <w:r w:rsidRPr="00201046">
        <w:rPr>
          <w:i/>
          <w:sz w:val="26"/>
          <w:szCs w:val="26"/>
        </w:rPr>
        <w:t>chung</w:t>
      </w:r>
      <w:proofErr w:type="spellEnd"/>
      <w:r w:rsidRPr="00201046">
        <w:rPr>
          <w:sz w:val="26"/>
          <w:szCs w:val="26"/>
        </w:rPr>
        <w:t xml:space="preserve">” </w:t>
      </w:r>
      <w:proofErr w:type="spellStart"/>
      <w:r w:rsidRPr="00201046">
        <w:rPr>
          <w:sz w:val="26"/>
          <w:szCs w:val="26"/>
        </w:rPr>
        <w:t>trong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cơ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sở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dữ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liệu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kế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toán</w:t>
      </w:r>
      <w:proofErr w:type="spellEnd"/>
      <w:r w:rsidRPr="00201046">
        <w:rPr>
          <w:sz w:val="26"/>
          <w:szCs w:val="26"/>
        </w:rPr>
        <w:t>. “</w:t>
      </w:r>
      <w:r w:rsidRPr="00201046">
        <w:rPr>
          <w:i/>
          <w:sz w:val="26"/>
          <w:szCs w:val="26"/>
        </w:rPr>
        <w:t xml:space="preserve">Kho </w:t>
      </w:r>
      <w:proofErr w:type="spellStart"/>
      <w:r w:rsidRPr="00201046">
        <w:rPr>
          <w:i/>
          <w:sz w:val="26"/>
          <w:szCs w:val="26"/>
        </w:rPr>
        <w:t>thông</w:t>
      </w:r>
      <w:proofErr w:type="spellEnd"/>
      <w:r w:rsidRPr="00201046">
        <w:rPr>
          <w:i/>
          <w:sz w:val="26"/>
          <w:szCs w:val="26"/>
        </w:rPr>
        <w:t xml:space="preserve"> tin </w:t>
      </w:r>
      <w:proofErr w:type="spellStart"/>
      <w:r w:rsidRPr="00201046">
        <w:rPr>
          <w:i/>
          <w:sz w:val="26"/>
          <w:szCs w:val="26"/>
        </w:rPr>
        <w:t>chung</w:t>
      </w:r>
      <w:proofErr w:type="spellEnd"/>
      <w:r w:rsidRPr="00201046">
        <w:rPr>
          <w:sz w:val="26"/>
          <w:szCs w:val="26"/>
        </w:rPr>
        <w:t xml:space="preserve">” </w:t>
      </w:r>
      <w:proofErr w:type="spellStart"/>
      <w:r w:rsidRPr="00201046">
        <w:rPr>
          <w:sz w:val="26"/>
          <w:szCs w:val="26"/>
        </w:rPr>
        <w:t>đóng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vai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trò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như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sổ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nhật</w:t>
      </w:r>
      <w:proofErr w:type="spellEnd"/>
      <w:r w:rsidRPr="00201046">
        <w:rPr>
          <w:sz w:val="26"/>
          <w:szCs w:val="26"/>
        </w:rPr>
        <w:t xml:space="preserve"> kí </w:t>
      </w:r>
      <w:proofErr w:type="spellStart"/>
      <w:r w:rsidRPr="00201046">
        <w:rPr>
          <w:sz w:val="26"/>
          <w:szCs w:val="26"/>
        </w:rPr>
        <w:t>chung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trong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trường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hợp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hạch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toán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thủ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công</w:t>
      </w:r>
      <w:proofErr w:type="spellEnd"/>
      <w:r w:rsidRPr="00201046">
        <w:rPr>
          <w:sz w:val="26"/>
          <w:szCs w:val="26"/>
        </w:rPr>
        <w:t xml:space="preserve">. </w:t>
      </w:r>
      <w:proofErr w:type="spellStart"/>
      <w:r w:rsidRPr="00201046">
        <w:rPr>
          <w:sz w:val="26"/>
          <w:szCs w:val="26"/>
        </w:rPr>
        <w:t>Nội</w:t>
      </w:r>
      <w:proofErr w:type="spellEnd"/>
      <w:r w:rsidRPr="00201046">
        <w:rPr>
          <w:sz w:val="26"/>
          <w:szCs w:val="26"/>
        </w:rPr>
        <w:t xml:space="preserve"> dung </w:t>
      </w:r>
      <w:proofErr w:type="spellStart"/>
      <w:r w:rsidRPr="00201046">
        <w:rPr>
          <w:sz w:val="26"/>
          <w:szCs w:val="26"/>
        </w:rPr>
        <w:t>cơ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bản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của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tất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cả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các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nghiệp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vụ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kinh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tế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phát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sinh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trong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kì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đều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có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thể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được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cập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nhật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vào</w:t>
      </w:r>
      <w:proofErr w:type="spellEnd"/>
      <w:r w:rsidRPr="00201046">
        <w:rPr>
          <w:sz w:val="26"/>
          <w:szCs w:val="26"/>
        </w:rPr>
        <w:t xml:space="preserve"> “</w:t>
      </w:r>
      <w:r w:rsidRPr="00201046">
        <w:rPr>
          <w:i/>
          <w:sz w:val="26"/>
          <w:szCs w:val="26"/>
        </w:rPr>
        <w:t xml:space="preserve">Kho </w:t>
      </w:r>
      <w:proofErr w:type="spellStart"/>
      <w:r w:rsidRPr="00201046">
        <w:rPr>
          <w:i/>
          <w:sz w:val="26"/>
          <w:szCs w:val="26"/>
        </w:rPr>
        <w:t>thông</w:t>
      </w:r>
      <w:proofErr w:type="spellEnd"/>
      <w:r w:rsidRPr="00201046">
        <w:rPr>
          <w:i/>
          <w:sz w:val="26"/>
          <w:szCs w:val="26"/>
        </w:rPr>
        <w:t xml:space="preserve"> tin </w:t>
      </w:r>
      <w:proofErr w:type="spellStart"/>
      <w:r w:rsidRPr="00201046">
        <w:rPr>
          <w:i/>
          <w:sz w:val="26"/>
          <w:szCs w:val="26"/>
        </w:rPr>
        <w:t>chung</w:t>
      </w:r>
      <w:proofErr w:type="spellEnd"/>
      <w:r w:rsidRPr="00201046">
        <w:rPr>
          <w:sz w:val="26"/>
          <w:szCs w:val="26"/>
        </w:rPr>
        <w:t xml:space="preserve">”, </w:t>
      </w:r>
      <w:proofErr w:type="spellStart"/>
      <w:r w:rsidRPr="00201046">
        <w:rPr>
          <w:sz w:val="26"/>
          <w:szCs w:val="26"/>
        </w:rPr>
        <w:t>từ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đó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tiến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hành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xử</w:t>
      </w:r>
      <w:proofErr w:type="spellEnd"/>
      <w:r w:rsidRPr="00201046">
        <w:rPr>
          <w:sz w:val="26"/>
          <w:szCs w:val="26"/>
        </w:rPr>
        <w:t xml:space="preserve"> lí, </w:t>
      </w:r>
      <w:proofErr w:type="spellStart"/>
      <w:r w:rsidRPr="00201046">
        <w:rPr>
          <w:sz w:val="26"/>
          <w:szCs w:val="26"/>
        </w:rPr>
        <w:t>tổng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hợp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va</w:t>
      </w:r>
      <w:proofErr w:type="spellEnd"/>
      <w:r w:rsidRPr="00201046">
        <w:rPr>
          <w:sz w:val="26"/>
          <w:szCs w:val="26"/>
        </w:rPr>
        <w:t xml:space="preserve">̀ </w:t>
      </w:r>
      <w:proofErr w:type="spellStart"/>
      <w:r w:rsidRPr="00201046">
        <w:rPr>
          <w:sz w:val="26"/>
          <w:szCs w:val="26"/>
        </w:rPr>
        <w:t>cung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cấp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các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thông</w:t>
      </w:r>
      <w:proofErr w:type="spellEnd"/>
      <w:r w:rsidRPr="00201046">
        <w:rPr>
          <w:sz w:val="26"/>
          <w:szCs w:val="26"/>
        </w:rPr>
        <w:t xml:space="preserve"> tin </w:t>
      </w:r>
      <w:proofErr w:type="spellStart"/>
      <w:r w:rsidRPr="00201046">
        <w:rPr>
          <w:sz w:val="26"/>
          <w:szCs w:val="26"/>
        </w:rPr>
        <w:t>tổng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hợp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trên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các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báo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cáo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tài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chính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va</w:t>
      </w:r>
      <w:proofErr w:type="spellEnd"/>
      <w:r w:rsidRPr="00201046">
        <w:rPr>
          <w:sz w:val="26"/>
          <w:szCs w:val="26"/>
        </w:rPr>
        <w:t xml:space="preserve">̀ in </w:t>
      </w:r>
      <w:proofErr w:type="spellStart"/>
      <w:r w:rsidRPr="00201046">
        <w:rPr>
          <w:sz w:val="26"/>
          <w:szCs w:val="26"/>
        </w:rPr>
        <w:t>ra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các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sổ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kế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toán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tổng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hợp</w:t>
      </w:r>
      <w:proofErr w:type="spellEnd"/>
      <w:r w:rsidRPr="00201046">
        <w:rPr>
          <w:sz w:val="26"/>
          <w:szCs w:val="26"/>
        </w:rPr>
        <w:t xml:space="preserve">. </w:t>
      </w:r>
    </w:p>
    <w:p w14:paraId="5FEEB79E" w14:textId="77777777" w:rsidR="00201046" w:rsidRPr="00201046" w:rsidRDefault="00201046" w:rsidP="00201046">
      <w:pPr>
        <w:rPr>
          <w:sz w:val="26"/>
          <w:szCs w:val="26"/>
        </w:rPr>
      </w:pPr>
      <w:r w:rsidRPr="00201046">
        <w:rPr>
          <w:b/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Ngoài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các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nội</w:t>
      </w:r>
      <w:proofErr w:type="spellEnd"/>
      <w:r w:rsidRPr="00201046">
        <w:rPr>
          <w:sz w:val="26"/>
          <w:szCs w:val="26"/>
        </w:rPr>
        <w:t xml:space="preserve"> dung </w:t>
      </w:r>
      <w:proofErr w:type="spellStart"/>
      <w:r w:rsidRPr="00201046">
        <w:rPr>
          <w:sz w:val="26"/>
          <w:szCs w:val="26"/>
        </w:rPr>
        <w:t>tổng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quát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chung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phải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có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trên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tất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cả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các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loại</w:t>
      </w:r>
      <w:proofErr w:type="spellEnd"/>
      <w:r w:rsidRPr="00201046">
        <w:rPr>
          <w:sz w:val="26"/>
          <w:szCs w:val="26"/>
        </w:rPr>
        <w:t xml:space="preserve"> chứng </w:t>
      </w:r>
      <w:proofErr w:type="spellStart"/>
      <w:r w:rsidRPr="00201046">
        <w:rPr>
          <w:sz w:val="26"/>
          <w:szCs w:val="26"/>
        </w:rPr>
        <w:t>từ</w:t>
      </w:r>
      <w:proofErr w:type="spellEnd"/>
      <w:r w:rsidRPr="00201046">
        <w:rPr>
          <w:sz w:val="26"/>
          <w:szCs w:val="26"/>
        </w:rPr>
        <w:t xml:space="preserve">, ở </w:t>
      </w:r>
      <w:proofErr w:type="spellStart"/>
      <w:r w:rsidRPr="00201046">
        <w:rPr>
          <w:sz w:val="26"/>
          <w:szCs w:val="26"/>
        </w:rPr>
        <w:t>một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số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loại</w:t>
      </w:r>
      <w:proofErr w:type="spellEnd"/>
      <w:r w:rsidRPr="00201046">
        <w:rPr>
          <w:sz w:val="26"/>
          <w:szCs w:val="26"/>
        </w:rPr>
        <w:t xml:space="preserve"> chứng </w:t>
      </w:r>
      <w:proofErr w:type="spellStart"/>
      <w:r w:rsidRPr="00201046">
        <w:rPr>
          <w:sz w:val="26"/>
          <w:szCs w:val="26"/>
        </w:rPr>
        <w:t>từ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còn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một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số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yếu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tố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khác</w:t>
      </w:r>
      <w:proofErr w:type="spellEnd"/>
      <w:r w:rsidRPr="00201046">
        <w:rPr>
          <w:sz w:val="26"/>
          <w:szCs w:val="26"/>
        </w:rPr>
        <w:t xml:space="preserve">, </w:t>
      </w:r>
      <w:proofErr w:type="spellStart"/>
      <w:r w:rsidRPr="00201046">
        <w:rPr>
          <w:sz w:val="26"/>
          <w:szCs w:val="26"/>
        </w:rPr>
        <w:t>phản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ảnh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những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thuộc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tính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riêng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có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của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đối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tượng</w:t>
      </w:r>
      <w:proofErr w:type="spellEnd"/>
      <w:r w:rsidRPr="00201046">
        <w:rPr>
          <w:sz w:val="26"/>
          <w:szCs w:val="26"/>
        </w:rPr>
        <w:t xml:space="preserve">, </w:t>
      </w:r>
      <w:proofErr w:type="spellStart"/>
      <w:r w:rsidRPr="00201046">
        <w:rPr>
          <w:sz w:val="26"/>
          <w:szCs w:val="26"/>
        </w:rPr>
        <w:t>cần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phải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theo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dõi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va</w:t>
      </w:r>
      <w:proofErr w:type="spellEnd"/>
      <w:r w:rsidRPr="00201046">
        <w:rPr>
          <w:sz w:val="26"/>
          <w:szCs w:val="26"/>
        </w:rPr>
        <w:t xml:space="preserve">̀ </w:t>
      </w:r>
      <w:proofErr w:type="spellStart"/>
      <w:r w:rsidRPr="00201046">
        <w:rPr>
          <w:sz w:val="26"/>
          <w:szCs w:val="26"/>
        </w:rPr>
        <w:t>hạch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toán</w:t>
      </w:r>
      <w:proofErr w:type="spellEnd"/>
      <w:r w:rsidRPr="00201046">
        <w:rPr>
          <w:sz w:val="26"/>
          <w:szCs w:val="26"/>
        </w:rPr>
        <w:t xml:space="preserve"> chi </w:t>
      </w:r>
      <w:proofErr w:type="spellStart"/>
      <w:r w:rsidRPr="00201046">
        <w:rPr>
          <w:sz w:val="26"/>
          <w:szCs w:val="26"/>
        </w:rPr>
        <w:t>tiết</w:t>
      </w:r>
      <w:proofErr w:type="spellEnd"/>
      <w:r w:rsidRPr="00201046">
        <w:rPr>
          <w:sz w:val="26"/>
          <w:szCs w:val="26"/>
        </w:rPr>
        <w:t xml:space="preserve">. Ví </w:t>
      </w:r>
      <w:proofErr w:type="spellStart"/>
      <w:r w:rsidRPr="00201046">
        <w:rPr>
          <w:sz w:val="26"/>
          <w:szCs w:val="26"/>
        </w:rPr>
        <w:t>dụ</w:t>
      </w:r>
      <w:proofErr w:type="spellEnd"/>
      <w:r w:rsidRPr="00201046">
        <w:rPr>
          <w:sz w:val="26"/>
          <w:szCs w:val="26"/>
        </w:rPr>
        <w:t xml:space="preserve">, </w:t>
      </w:r>
      <w:proofErr w:type="spellStart"/>
      <w:r w:rsidRPr="00201046">
        <w:rPr>
          <w:sz w:val="26"/>
          <w:szCs w:val="26"/>
        </w:rPr>
        <w:t>trong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một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hóa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đơn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bán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hàng</w:t>
      </w:r>
      <w:proofErr w:type="spellEnd"/>
      <w:r w:rsidRPr="00201046">
        <w:rPr>
          <w:sz w:val="26"/>
          <w:szCs w:val="26"/>
        </w:rPr>
        <w:t xml:space="preserve">, </w:t>
      </w:r>
      <w:proofErr w:type="spellStart"/>
      <w:r w:rsidRPr="00201046">
        <w:rPr>
          <w:sz w:val="26"/>
          <w:szCs w:val="26"/>
        </w:rPr>
        <w:t>ngoài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các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yếu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tố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tổng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quát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như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trình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bày</w:t>
      </w:r>
      <w:proofErr w:type="spellEnd"/>
      <w:r w:rsidRPr="00201046">
        <w:rPr>
          <w:sz w:val="26"/>
          <w:szCs w:val="26"/>
        </w:rPr>
        <w:t xml:space="preserve"> ở </w:t>
      </w:r>
      <w:proofErr w:type="spellStart"/>
      <w:r w:rsidRPr="00201046">
        <w:rPr>
          <w:sz w:val="26"/>
          <w:szCs w:val="26"/>
        </w:rPr>
        <w:t>trên</w:t>
      </w:r>
      <w:proofErr w:type="spellEnd"/>
      <w:r w:rsidRPr="00201046">
        <w:rPr>
          <w:sz w:val="26"/>
          <w:szCs w:val="26"/>
        </w:rPr>
        <w:t xml:space="preserve">, </w:t>
      </w:r>
      <w:proofErr w:type="spellStart"/>
      <w:r w:rsidRPr="00201046">
        <w:rPr>
          <w:sz w:val="26"/>
          <w:szCs w:val="26"/>
        </w:rPr>
        <w:t>còn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có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các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chỉ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tiêu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khác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liên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quan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đến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số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lượng</w:t>
      </w:r>
      <w:proofErr w:type="spellEnd"/>
      <w:r w:rsidRPr="00201046">
        <w:rPr>
          <w:sz w:val="26"/>
          <w:szCs w:val="26"/>
        </w:rPr>
        <w:t xml:space="preserve">, </w:t>
      </w:r>
      <w:proofErr w:type="spellStart"/>
      <w:r w:rsidRPr="00201046">
        <w:rPr>
          <w:sz w:val="26"/>
          <w:szCs w:val="26"/>
        </w:rPr>
        <w:t>đơn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giá</w:t>
      </w:r>
      <w:proofErr w:type="spellEnd"/>
      <w:r w:rsidRPr="00201046">
        <w:rPr>
          <w:sz w:val="26"/>
          <w:szCs w:val="26"/>
        </w:rPr>
        <w:t xml:space="preserve">, </w:t>
      </w:r>
      <w:proofErr w:type="spellStart"/>
      <w:r w:rsidRPr="00201046">
        <w:rPr>
          <w:sz w:val="26"/>
          <w:szCs w:val="26"/>
        </w:rPr>
        <w:t>thành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tiền</w:t>
      </w:r>
      <w:proofErr w:type="spellEnd"/>
      <w:r w:rsidRPr="00201046">
        <w:rPr>
          <w:sz w:val="26"/>
          <w:szCs w:val="26"/>
        </w:rPr>
        <w:t xml:space="preserve">… </w:t>
      </w:r>
      <w:proofErr w:type="spellStart"/>
      <w:r w:rsidRPr="00201046">
        <w:rPr>
          <w:sz w:val="26"/>
          <w:szCs w:val="26"/>
        </w:rPr>
        <w:t>của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từng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loại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hàng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hóa</w:t>
      </w:r>
      <w:proofErr w:type="spellEnd"/>
      <w:r w:rsidRPr="00201046">
        <w:rPr>
          <w:sz w:val="26"/>
          <w:szCs w:val="26"/>
        </w:rPr>
        <w:t xml:space="preserve">. </w:t>
      </w:r>
      <w:proofErr w:type="spellStart"/>
      <w:r w:rsidRPr="00201046">
        <w:rPr>
          <w:sz w:val="26"/>
          <w:szCs w:val="26"/>
        </w:rPr>
        <w:t>Những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nội</w:t>
      </w:r>
      <w:proofErr w:type="spellEnd"/>
      <w:r w:rsidRPr="00201046">
        <w:rPr>
          <w:sz w:val="26"/>
          <w:szCs w:val="26"/>
        </w:rPr>
        <w:t xml:space="preserve"> dung </w:t>
      </w:r>
      <w:proofErr w:type="spellStart"/>
      <w:r w:rsidRPr="00201046">
        <w:rPr>
          <w:sz w:val="26"/>
          <w:szCs w:val="26"/>
        </w:rPr>
        <w:t>này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được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ghi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nhận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va</w:t>
      </w:r>
      <w:proofErr w:type="spellEnd"/>
      <w:r w:rsidRPr="00201046">
        <w:rPr>
          <w:sz w:val="26"/>
          <w:szCs w:val="26"/>
        </w:rPr>
        <w:t xml:space="preserve">̀ </w:t>
      </w:r>
      <w:proofErr w:type="spellStart"/>
      <w:r w:rsidRPr="00201046">
        <w:rPr>
          <w:sz w:val="26"/>
          <w:szCs w:val="26"/>
        </w:rPr>
        <w:t>lưu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trữ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trên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tập</w:t>
      </w:r>
      <w:proofErr w:type="spellEnd"/>
      <w:r w:rsidRPr="00201046">
        <w:rPr>
          <w:sz w:val="26"/>
          <w:szCs w:val="26"/>
        </w:rPr>
        <w:t xml:space="preserve"> tin chi </w:t>
      </w:r>
      <w:proofErr w:type="spellStart"/>
      <w:r w:rsidRPr="00201046">
        <w:rPr>
          <w:sz w:val="26"/>
          <w:szCs w:val="26"/>
        </w:rPr>
        <w:t>tiết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bán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hàng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để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theo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dõi</w:t>
      </w:r>
      <w:proofErr w:type="spellEnd"/>
      <w:r w:rsidRPr="00201046">
        <w:rPr>
          <w:sz w:val="26"/>
          <w:szCs w:val="26"/>
        </w:rPr>
        <w:t xml:space="preserve"> chi </w:t>
      </w:r>
      <w:proofErr w:type="spellStart"/>
      <w:r w:rsidRPr="00201046">
        <w:rPr>
          <w:sz w:val="26"/>
          <w:szCs w:val="26"/>
        </w:rPr>
        <w:t>tiết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theo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từng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loại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hàng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hóa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được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tiêu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thụ</w:t>
      </w:r>
      <w:proofErr w:type="spellEnd"/>
      <w:r w:rsidRPr="00201046">
        <w:rPr>
          <w:sz w:val="26"/>
          <w:szCs w:val="26"/>
        </w:rPr>
        <w:t xml:space="preserve">. </w:t>
      </w:r>
      <w:proofErr w:type="spellStart"/>
      <w:r w:rsidRPr="00201046">
        <w:rPr>
          <w:sz w:val="26"/>
          <w:szCs w:val="26"/>
        </w:rPr>
        <w:t>Tương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tự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như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vậy</w:t>
      </w:r>
      <w:proofErr w:type="spellEnd"/>
      <w:r w:rsidRPr="00201046">
        <w:rPr>
          <w:sz w:val="26"/>
          <w:szCs w:val="26"/>
        </w:rPr>
        <w:t xml:space="preserve">, </w:t>
      </w:r>
      <w:proofErr w:type="spellStart"/>
      <w:r w:rsidRPr="00201046">
        <w:rPr>
          <w:sz w:val="26"/>
          <w:szCs w:val="26"/>
        </w:rPr>
        <w:t>trong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cơ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sở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dữ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liệu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kế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toán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còn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có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các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tập</w:t>
      </w:r>
      <w:proofErr w:type="spellEnd"/>
      <w:r w:rsidRPr="00201046">
        <w:rPr>
          <w:sz w:val="26"/>
          <w:szCs w:val="26"/>
        </w:rPr>
        <w:t xml:space="preserve"> tin </w:t>
      </w:r>
      <w:proofErr w:type="spellStart"/>
      <w:r w:rsidRPr="00201046">
        <w:rPr>
          <w:sz w:val="26"/>
          <w:szCs w:val="26"/>
        </w:rPr>
        <w:t>theo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dõi</w:t>
      </w:r>
      <w:proofErr w:type="spellEnd"/>
      <w:r w:rsidRPr="00201046">
        <w:rPr>
          <w:sz w:val="26"/>
          <w:szCs w:val="26"/>
        </w:rPr>
        <w:t xml:space="preserve"> chi </w:t>
      </w:r>
      <w:proofErr w:type="spellStart"/>
      <w:r w:rsidRPr="00201046">
        <w:rPr>
          <w:sz w:val="26"/>
          <w:szCs w:val="26"/>
        </w:rPr>
        <w:t>tiết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biến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động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nhập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xuất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vật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tư</w:t>
      </w:r>
      <w:proofErr w:type="spellEnd"/>
      <w:r w:rsidRPr="00201046">
        <w:rPr>
          <w:sz w:val="26"/>
          <w:szCs w:val="26"/>
        </w:rPr>
        <w:t xml:space="preserve">, </w:t>
      </w:r>
      <w:proofErr w:type="spellStart"/>
      <w:r w:rsidRPr="00201046">
        <w:rPr>
          <w:sz w:val="26"/>
          <w:szCs w:val="26"/>
        </w:rPr>
        <w:t>hàng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hóa</w:t>
      </w:r>
      <w:proofErr w:type="spellEnd"/>
      <w:r w:rsidRPr="00201046">
        <w:rPr>
          <w:sz w:val="26"/>
          <w:szCs w:val="26"/>
        </w:rPr>
        <w:t xml:space="preserve">; </w:t>
      </w:r>
      <w:proofErr w:type="spellStart"/>
      <w:r w:rsidRPr="00201046">
        <w:rPr>
          <w:sz w:val="26"/>
          <w:szCs w:val="26"/>
        </w:rPr>
        <w:t>tình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hình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tăng</w:t>
      </w:r>
      <w:proofErr w:type="spellEnd"/>
      <w:r w:rsidRPr="00201046">
        <w:rPr>
          <w:sz w:val="26"/>
          <w:szCs w:val="26"/>
        </w:rPr>
        <w:t xml:space="preserve">, </w:t>
      </w:r>
      <w:proofErr w:type="spellStart"/>
      <w:r w:rsidRPr="00201046">
        <w:rPr>
          <w:sz w:val="26"/>
          <w:szCs w:val="26"/>
        </w:rPr>
        <w:t>giảm</w:t>
      </w:r>
      <w:proofErr w:type="spellEnd"/>
      <w:r w:rsidRPr="00201046">
        <w:rPr>
          <w:sz w:val="26"/>
          <w:szCs w:val="26"/>
        </w:rPr>
        <w:t xml:space="preserve">, </w:t>
      </w:r>
      <w:proofErr w:type="spellStart"/>
      <w:r w:rsidRPr="00201046">
        <w:rPr>
          <w:sz w:val="26"/>
          <w:szCs w:val="26"/>
        </w:rPr>
        <w:t>khấu</w:t>
      </w:r>
      <w:proofErr w:type="spellEnd"/>
      <w:r w:rsidRPr="00201046">
        <w:rPr>
          <w:sz w:val="26"/>
          <w:szCs w:val="26"/>
        </w:rPr>
        <w:t xml:space="preserve"> hao </w:t>
      </w:r>
      <w:proofErr w:type="spellStart"/>
      <w:r w:rsidRPr="00201046">
        <w:rPr>
          <w:sz w:val="26"/>
          <w:szCs w:val="26"/>
        </w:rPr>
        <w:t>tài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sản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cố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định</w:t>
      </w:r>
      <w:proofErr w:type="spellEnd"/>
      <w:r w:rsidRPr="00201046">
        <w:rPr>
          <w:sz w:val="26"/>
          <w:szCs w:val="26"/>
        </w:rPr>
        <w:t xml:space="preserve">; </w:t>
      </w:r>
      <w:proofErr w:type="spellStart"/>
      <w:r w:rsidRPr="00201046">
        <w:rPr>
          <w:sz w:val="26"/>
          <w:szCs w:val="26"/>
        </w:rPr>
        <w:t>biến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động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ngoại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tệ</w:t>
      </w:r>
      <w:proofErr w:type="spellEnd"/>
      <w:r w:rsidRPr="00201046">
        <w:rPr>
          <w:sz w:val="26"/>
          <w:szCs w:val="26"/>
        </w:rPr>
        <w:t xml:space="preserve">… </w:t>
      </w:r>
      <w:proofErr w:type="spellStart"/>
      <w:r w:rsidRPr="00201046">
        <w:rPr>
          <w:sz w:val="26"/>
          <w:szCs w:val="26"/>
        </w:rPr>
        <w:t>để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theo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dõi</w:t>
      </w:r>
      <w:proofErr w:type="spellEnd"/>
      <w:r w:rsidRPr="00201046">
        <w:rPr>
          <w:sz w:val="26"/>
          <w:szCs w:val="26"/>
        </w:rPr>
        <w:t xml:space="preserve"> chi </w:t>
      </w:r>
      <w:proofErr w:type="spellStart"/>
      <w:r w:rsidRPr="00201046">
        <w:rPr>
          <w:sz w:val="26"/>
          <w:szCs w:val="26"/>
        </w:rPr>
        <w:t>tiết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của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từng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đối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tượng</w:t>
      </w:r>
      <w:proofErr w:type="spellEnd"/>
      <w:r w:rsidRPr="00201046">
        <w:rPr>
          <w:sz w:val="26"/>
          <w:szCs w:val="26"/>
        </w:rPr>
        <w:t xml:space="preserve">. </w:t>
      </w:r>
      <w:proofErr w:type="spellStart"/>
      <w:r w:rsidRPr="00201046">
        <w:rPr>
          <w:sz w:val="26"/>
          <w:szCs w:val="26"/>
        </w:rPr>
        <w:t>Vì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vậy</w:t>
      </w:r>
      <w:proofErr w:type="spellEnd"/>
      <w:r w:rsidRPr="00201046">
        <w:rPr>
          <w:sz w:val="26"/>
          <w:szCs w:val="26"/>
        </w:rPr>
        <w:t xml:space="preserve">, </w:t>
      </w:r>
      <w:proofErr w:type="spellStart"/>
      <w:r w:rsidRPr="00201046">
        <w:rPr>
          <w:sz w:val="26"/>
          <w:szCs w:val="26"/>
        </w:rPr>
        <w:t>ngoài</w:t>
      </w:r>
      <w:proofErr w:type="spellEnd"/>
      <w:r w:rsidRPr="00201046">
        <w:rPr>
          <w:sz w:val="26"/>
          <w:szCs w:val="26"/>
        </w:rPr>
        <w:t xml:space="preserve"> “</w:t>
      </w:r>
      <w:r w:rsidRPr="00201046">
        <w:rPr>
          <w:i/>
          <w:sz w:val="26"/>
          <w:szCs w:val="26"/>
        </w:rPr>
        <w:t xml:space="preserve">Kho </w:t>
      </w:r>
      <w:proofErr w:type="spellStart"/>
      <w:r w:rsidRPr="00201046">
        <w:rPr>
          <w:i/>
          <w:sz w:val="26"/>
          <w:szCs w:val="26"/>
        </w:rPr>
        <w:t>thông</w:t>
      </w:r>
      <w:proofErr w:type="spellEnd"/>
      <w:r w:rsidRPr="00201046">
        <w:rPr>
          <w:i/>
          <w:sz w:val="26"/>
          <w:szCs w:val="26"/>
        </w:rPr>
        <w:t xml:space="preserve"> tin </w:t>
      </w:r>
      <w:proofErr w:type="spellStart"/>
      <w:r w:rsidRPr="00201046">
        <w:rPr>
          <w:i/>
          <w:sz w:val="26"/>
          <w:szCs w:val="26"/>
        </w:rPr>
        <w:lastRenderedPageBreak/>
        <w:t>chung</w:t>
      </w:r>
      <w:proofErr w:type="spellEnd"/>
      <w:r w:rsidRPr="00201046">
        <w:rPr>
          <w:sz w:val="26"/>
          <w:szCs w:val="26"/>
        </w:rPr>
        <w:t xml:space="preserve">”, </w:t>
      </w:r>
      <w:proofErr w:type="spellStart"/>
      <w:r w:rsidRPr="00201046">
        <w:rPr>
          <w:sz w:val="26"/>
          <w:szCs w:val="26"/>
        </w:rPr>
        <w:t>cơ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sở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dữ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liệu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kế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toán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còn</w:t>
      </w:r>
      <w:proofErr w:type="spellEnd"/>
      <w:r w:rsidRPr="00201046">
        <w:rPr>
          <w:sz w:val="26"/>
          <w:szCs w:val="26"/>
        </w:rPr>
        <w:t xml:space="preserve"> bao </w:t>
      </w:r>
      <w:proofErr w:type="spellStart"/>
      <w:r w:rsidRPr="00201046">
        <w:rPr>
          <w:sz w:val="26"/>
          <w:szCs w:val="26"/>
        </w:rPr>
        <w:t>gồm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nhiều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tập</w:t>
      </w:r>
      <w:proofErr w:type="spellEnd"/>
      <w:r w:rsidRPr="00201046">
        <w:rPr>
          <w:sz w:val="26"/>
          <w:szCs w:val="26"/>
        </w:rPr>
        <w:t xml:space="preserve"> tin chi </w:t>
      </w:r>
      <w:proofErr w:type="spellStart"/>
      <w:r w:rsidRPr="00201046">
        <w:rPr>
          <w:sz w:val="26"/>
          <w:szCs w:val="26"/>
        </w:rPr>
        <w:t>tiết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để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lưu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trữ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các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thông</w:t>
      </w:r>
      <w:proofErr w:type="spellEnd"/>
      <w:r w:rsidRPr="00201046">
        <w:rPr>
          <w:sz w:val="26"/>
          <w:szCs w:val="26"/>
        </w:rPr>
        <w:t xml:space="preserve"> tin chi </w:t>
      </w:r>
      <w:proofErr w:type="spellStart"/>
      <w:r w:rsidRPr="00201046">
        <w:rPr>
          <w:sz w:val="26"/>
          <w:szCs w:val="26"/>
        </w:rPr>
        <w:t>tiết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của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từng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loại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đối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tượng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kế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toán</w:t>
      </w:r>
      <w:proofErr w:type="spellEnd"/>
      <w:r w:rsidRPr="00201046">
        <w:rPr>
          <w:sz w:val="26"/>
          <w:szCs w:val="26"/>
        </w:rPr>
        <w:t xml:space="preserve">. Các </w:t>
      </w:r>
      <w:proofErr w:type="spellStart"/>
      <w:r w:rsidRPr="00201046">
        <w:rPr>
          <w:sz w:val="26"/>
          <w:szCs w:val="26"/>
        </w:rPr>
        <w:t>tập</w:t>
      </w:r>
      <w:proofErr w:type="spellEnd"/>
      <w:r w:rsidRPr="00201046">
        <w:rPr>
          <w:sz w:val="26"/>
          <w:szCs w:val="26"/>
        </w:rPr>
        <w:t xml:space="preserve"> tin chi </w:t>
      </w:r>
      <w:proofErr w:type="spellStart"/>
      <w:r w:rsidRPr="00201046">
        <w:rPr>
          <w:sz w:val="26"/>
          <w:szCs w:val="26"/>
        </w:rPr>
        <w:t>tiết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đóng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vai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trò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như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các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sổ</w:t>
      </w:r>
      <w:proofErr w:type="spellEnd"/>
      <w:r w:rsidRPr="00201046">
        <w:rPr>
          <w:sz w:val="26"/>
          <w:szCs w:val="26"/>
        </w:rPr>
        <w:t xml:space="preserve"> chi </w:t>
      </w:r>
      <w:proofErr w:type="spellStart"/>
      <w:r w:rsidRPr="00201046">
        <w:rPr>
          <w:sz w:val="26"/>
          <w:szCs w:val="26"/>
        </w:rPr>
        <w:t>tiết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trong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trường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hạch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toán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thủ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công</w:t>
      </w:r>
      <w:proofErr w:type="spellEnd"/>
      <w:r w:rsidRPr="00201046">
        <w:rPr>
          <w:sz w:val="26"/>
          <w:szCs w:val="26"/>
        </w:rPr>
        <w:t xml:space="preserve">.    </w:t>
      </w:r>
    </w:p>
    <w:p w14:paraId="64071FAF" w14:textId="5FD2A484" w:rsidR="00201046" w:rsidRDefault="00C82182" w:rsidP="00C82182">
      <w:pPr>
        <w:spacing w:after="65"/>
        <w:ind w:right="14"/>
        <w:rPr>
          <w:sz w:val="26"/>
          <w:szCs w:val="26"/>
        </w:rPr>
      </w:pPr>
      <w:r>
        <w:rPr>
          <w:b/>
          <w:bCs/>
          <w:i/>
          <w:sz w:val="26"/>
          <w:szCs w:val="26"/>
        </w:rPr>
        <w:t xml:space="preserve">3. </w:t>
      </w:r>
      <w:proofErr w:type="spellStart"/>
      <w:r w:rsidR="00201046" w:rsidRPr="00201046">
        <w:rPr>
          <w:b/>
          <w:bCs/>
          <w:i/>
          <w:sz w:val="26"/>
          <w:szCs w:val="26"/>
        </w:rPr>
        <w:t>Xử</w:t>
      </w:r>
      <w:proofErr w:type="spellEnd"/>
      <w:r w:rsidR="00201046" w:rsidRPr="00201046">
        <w:rPr>
          <w:b/>
          <w:bCs/>
          <w:i/>
          <w:sz w:val="26"/>
          <w:szCs w:val="26"/>
        </w:rPr>
        <w:t xml:space="preserve"> </w:t>
      </w:r>
      <w:proofErr w:type="spellStart"/>
      <w:r w:rsidR="00201046" w:rsidRPr="00201046">
        <w:rPr>
          <w:b/>
          <w:bCs/>
          <w:i/>
          <w:sz w:val="26"/>
          <w:szCs w:val="26"/>
        </w:rPr>
        <w:t>lí</w:t>
      </w:r>
      <w:proofErr w:type="spellEnd"/>
      <w:r w:rsidR="00201046" w:rsidRPr="00201046">
        <w:rPr>
          <w:b/>
          <w:bCs/>
          <w:i/>
          <w:sz w:val="26"/>
          <w:szCs w:val="26"/>
        </w:rPr>
        <w:t xml:space="preserve"> </w:t>
      </w:r>
      <w:proofErr w:type="spellStart"/>
      <w:r w:rsidR="00201046" w:rsidRPr="00201046">
        <w:rPr>
          <w:b/>
          <w:bCs/>
          <w:i/>
          <w:sz w:val="26"/>
          <w:szCs w:val="26"/>
        </w:rPr>
        <w:t>và</w:t>
      </w:r>
      <w:proofErr w:type="spellEnd"/>
      <w:r w:rsidR="00201046" w:rsidRPr="00201046">
        <w:rPr>
          <w:b/>
          <w:bCs/>
          <w:i/>
          <w:sz w:val="26"/>
          <w:szCs w:val="26"/>
        </w:rPr>
        <w:t xml:space="preserve"> </w:t>
      </w:r>
      <w:proofErr w:type="spellStart"/>
      <w:r w:rsidR="00201046" w:rsidRPr="00201046">
        <w:rPr>
          <w:b/>
          <w:bCs/>
          <w:i/>
          <w:sz w:val="26"/>
          <w:szCs w:val="26"/>
        </w:rPr>
        <w:t>cập</w:t>
      </w:r>
      <w:proofErr w:type="spellEnd"/>
      <w:r w:rsidR="00201046" w:rsidRPr="00201046">
        <w:rPr>
          <w:b/>
          <w:bCs/>
          <w:i/>
          <w:sz w:val="26"/>
          <w:szCs w:val="26"/>
        </w:rPr>
        <w:t xml:space="preserve"> </w:t>
      </w:r>
      <w:proofErr w:type="spellStart"/>
      <w:r w:rsidR="00201046" w:rsidRPr="00201046">
        <w:rPr>
          <w:b/>
          <w:bCs/>
          <w:i/>
          <w:sz w:val="26"/>
          <w:szCs w:val="26"/>
        </w:rPr>
        <w:t>nhật</w:t>
      </w:r>
      <w:proofErr w:type="spellEnd"/>
      <w:r w:rsidR="00201046" w:rsidRPr="00201046">
        <w:rPr>
          <w:b/>
          <w:bCs/>
          <w:i/>
          <w:sz w:val="26"/>
          <w:szCs w:val="26"/>
        </w:rPr>
        <w:t xml:space="preserve"> </w:t>
      </w:r>
      <w:proofErr w:type="spellStart"/>
      <w:r w:rsidR="00201046" w:rsidRPr="00201046">
        <w:rPr>
          <w:b/>
          <w:bCs/>
          <w:i/>
          <w:sz w:val="26"/>
          <w:szCs w:val="26"/>
        </w:rPr>
        <w:t>các</w:t>
      </w:r>
      <w:proofErr w:type="spellEnd"/>
      <w:r w:rsidR="00201046" w:rsidRPr="00201046">
        <w:rPr>
          <w:b/>
          <w:bCs/>
          <w:i/>
          <w:sz w:val="26"/>
          <w:szCs w:val="26"/>
        </w:rPr>
        <w:t xml:space="preserve"> </w:t>
      </w:r>
      <w:proofErr w:type="spellStart"/>
      <w:r w:rsidR="00201046" w:rsidRPr="00201046">
        <w:rPr>
          <w:b/>
          <w:bCs/>
          <w:i/>
          <w:sz w:val="26"/>
          <w:szCs w:val="26"/>
        </w:rPr>
        <w:t>bút</w:t>
      </w:r>
      <w:proofErr w:type="spellEnd"/>
      <w:r w:rsidR="00201046" w:rsidRPr="00201046">
        <w:rPr>
          <w:b/>
          <w:bCs/>
          <w:i/>
          <w:sz w:val="26"/>
          <w:szCs w:val="26"/>
        </w:rPr>
        <w:t xml:space="preserve"> </w:t>
      </w:r>
      <w:proofErr w:type="spellStart"/>
      <w:r w:rsidR="00201046" w:rsidRPr="00201046">
        <w:rPr>
          <w:b/>
          <w:bCs/>
          <w:i/>
          <w:sz w:val="26"/>
          <w:szCs w:val="26"/>
        </w:rPr>
        <w:t>toán</w:t>
      </w:r>
      <w:proofErr w:type="spellEnd"/>
      <w:r w:rsidR="00201046" w:rsidRPr="00201046">
        <w:rPr>
          <w:b/>
          <w:bCs/>
          <w:i/>
          <w:sz w:val="26"/>
          <w:szCs w:val="26"/>
        </w:rPr>
        <w:t xml:space="preserve"> “</w:t>
      </w:r>
      <w:proofErr w:type="spellStart"/>
      <w:r w:rsidR="00201046" w:rsidRPr="00201046">
        <w:rPr>
          <w:b/>
          <w:bCs/>
          <w:i/>
          <w:sz w:val="26"/>
          <w:szCs w:val="26"/>
        </w:rPr>
        <w:t>điều</w:t>
      </w:r>
      <w:proofErr w:type="spellEnd"/>
      <w:r w:rsidR="00201046" w:rsidRPr="00201046">
        <w:rPr>
          <w:b/>
          <w:bCs/>
          <w:i/>
          <w:sz w:val="26"/>
          <w:szCs w:val="26"/>
        </w:rPr>
        <w:t xml:space="preserve"> </w:t>
      </w:r>
      <w:proofErr w:type="spellStart"/>
      <w:r w:rsidR="00201046" w:rsidRPr="00201046">
        <w:rPr>
          <w:b/>
          <w:bCs/>
          <w:i/>
          <w:sz w:val="26"/>
          <w:szCs w:val="26"/>
        </w:rPr>
        <w:t>chỉnh</w:t>
      </w:r>
      <w:proofErr w:type="spellEnd"/>
      <w:r w:rsidR="00201046" w:rsidRPr="00201046">
        <w:rPr>
          <w:b/>
          <w:bCs/>
          <w:i/>
          <w:sz w:val="26"/>
          <w:szCs w:val="26"/>
        </w:rPr>
        <w:t xml:space="preserve">” </w:t>
      </w:r>
      <w:proofErr w:type="spellStart"/>
      <w:r w:rsidR="00201046" w:rsidRPr="00201046">
        <w:rPr>
          <w:b/>
          <w:bCs/>
          <w:i/>
          <w:sz w:val="26"/>
          <w:szCs w:val="26"/>
        </w:rPr>
        <w:t>cuối</w:t>
      </w:r>
      <w:proofErr w:type="spellEnd"/>
      <w:r w:rsidR="00201046" w:rsidRPr="00201046">
        <w:rPr>
          <w:b/>
          <w:bCs/>
          <w:i/>
          <w:sz w:val="26"/>
          <w:szCs w:val="26"/>
        </w:rPr>
        <w:t xml:space="preserve"> kì: </w:t>
      </w:r>
      <w:proofErr w:type="spellStart"/>
      <w:r w:rsidR="00201046" w:rsidRPr="00201046">
        <w:rPr>
          <w:b/>
          <w:bCs/>
          <w:sz w:val="26"/>
          <w:szCs w:val="26"/>
        </w:rPr>
        <w:t>Ngoài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những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nghiệp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vụ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kinh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tế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phát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sinh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được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ghi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nhận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va</w:t>
      </w:r>
      <w:proofErr w:type="spellEnd"/>
      <w:r w:rsidR="00201046" w:rsidRPr="00201046">
        <w:rPr>
          <w:sz w:val="26"/>
          <w:szCs w:val="26"/>
        </w:rPr>
        <w:t xml:space="preserve">̀ </w:t>
      </w:r>
      <w:proofErr w:type="spellStart"/>
      <w:r w:rsidR="00201046" w:rsidRPr="00201046">
        <w:rPr>
          <w:sz w:val="26"/>
          <w:szCs w:val="26"/>
        </w:rPr>
        <w:t>phản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ảnh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trên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các</w:t>
      </w:r>
      <w:proofErr w:type="spellEnd"/>
      <w:r w:rsidR="00201046" w:rsidRPr="00201046">
        <w:rPr>
          <w:sz w:val="26"/>
          <w:szCs w:val="26"/>
        </w:rPr>
        <w:t xml:space="preserve"> chứng </w:t>
      </w:r>
      <w:proofErr w:type="spellStart"/>
      <w:r w:rsidR="00201046" w:rsidRPr="00201046">
        <w:rPr>
          <w:sz w:val="26"/>
          <w:szCs w:val="26"/>
        </w:rPr>
        <w:t>từ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kế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toán</w:t>
      </w:r>
      <w:proofErr w:type="spellEnd"/>
      <w:r w:rsidR="00201046" w:rsidRPr="00201046">
        <w:rPr>
          <w:sz w:val="26"/>
          <w:szCs w:val="26"/>
        </w:rPr>
        <w:t xml:space="preserve">, </w:t>
      </w:r>
      <w:proofErr w:type="spellStart"/>
      <w:r w:rsidR="00201046" w:rsidRPr="00201046">
        <w:rPr>
          <w:sz w:val="26"/>
          <w:szCs w:val="26"/>
        </w:rPr>
        <w:t>còn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nhiều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nghiệp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vụ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phải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được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xử</w:t>
      </w:r>
      <w:proofErr w:type="spellEnd"/>
      <w:r w:rsidR="00201046" w:rsidRPr="00201046">
        <w:rPr>
          <w:sz w:val="26"/>
          <w:szCs w:val="26"/>
        </w:rPr>
        <w:t xml:space="preserve"> lí </w:t>
      </w:r>
      <w:proofErr w:type="spellStart"/>
      <w:r w:rsidR="00201046" w:rsidRPr="00201046">
        <w:rPr>
          <w:sz w:val="26"/>
          <w:szCs w:val="26"/>
        </w:rPr>
        <w:t>vào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cuối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kì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va</w:t>
      </w:r>
      <w:proofErr w:type="spellEnd"/>
      <w:r w:rsidR="00201046" w:rsidRPr="00201046">
        <w:rPr>
          <w:sz w:val="26"/>
          <w:szCs w:val="26"/>
        </w:rPr>
        <w:t xml:space="preserve">̀ </w:t>
      </w:r>
      <w:proofErr w:type="spellStart"/>
      <w:r w:rsidR="00201046" w:rsidRPr="00201046">
        <w:rPr>
          <w:sz w:val="26"/>
          <w:szCs w:val="26"/>
        </w:rPr>
        <w:t>cập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nhật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vào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hệ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thống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trước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khi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tổng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hợp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va</w:t>
      </w:r>
      <w:proofErr w:type="spellEnd"/>
      <w:r w:rsidR="00201046" w:rsidRPr="00201046">
        <w:rPr>
          <w:sz w:val="26"/>
          <w:szCs w:val="26"/>
        </w:rPr>
        <w:t xml:space="preserve">̀ </w:t>
      </w:r>
      <w:proofErr w:type="spellStart"/>
      <w:r w:rsidR="00201046" w:rsidRPr="00201046">
        <w:rPr>
          <w:sz w:val="26"/>
          <w:szCs w:val="26"/>
        </w:rPr>
        <w:t>cung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cấp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các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thông</w:t>
      </w:r>
      <w:proofErr w:type="spellEnd"/>
      <w:r w:rsidR="00201046" w:rsidRPr="00201046">
        <w:rPr>
          <w:sz w:val="26"/>
          <w:szCs w:val="26"/>
        </w:rPr>
        <w:t xml:space="preserve"> tin </w:t>
      </w:r>
      <w:proofErr w:type="spellStart"/>
      <w:r w:rsidR="00201046" w:rsidRPr="00201046">
        <w:rPr>
          <w:sz w:val="26"/>
          <w:szCs w:val="26"/>
        </w:rPr>
        <w:t>trên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các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báo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cáo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quyết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toán</w:t>
      </w:r>
      <w:proofErr w:type="spellEnd"/>
      <w:r w:rsidR="00201046" w:rsidRPr="00201046">
        <w:rPr>
          <w:sz w:val="26"/>
          <w:szCs w:val="26"/>
        </w:rPr>
        <w:t xml:space="preserve">. </w:t>
      </w:r>
      <w:proofErr w:type="spellStart"/>
      <w:r w:rsidR="00201046" w:rsidRPr="00201046">
        <w:rPr>
          <w:sz w:val="26"/>
          <w:szCs w:val="26"/>
        </w:rPr>
        <w:t>Đó</w:t>
      </w:r>
      <w:proofErr w:type="spellEnd"/>
      <w:r w:rsidR="00201046" w:rsidRPr="00201046">
        <w:rPr>
          <w:sz w:val="26"/>
          <w:szCs w:val="26"/>
        </w:rPr>
        <w:t xml:space="preserve"> là </w:t>
      </w:r>
      <w:proofErr w:type="spellStart"/>
      <w:r w:rsidR="00201046" w:rsidRPr="00201046">
        <w:rPr>
          <w:sz w:val="26"/>
          <w:szCs w:val="26"/>
        </w:rPr>
        <w:t>các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nghiệp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vụ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liên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quan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đến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việc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phân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bổ</w:t>
      </w:r>
      <w:proofErr w:type="spellEnd"/>
      <w:r w:rsidR="00201046" w:rsidRPr="00201046">
        <w:rPr>
          <w:sz w:val="26"/>
          <w:szCs w:val="26"/>
        </w:rPr>
        <w:t xml:space="preserve"> chi phí, </w:t>
      </w:r>
      <w:proofErr w:type="spellStart"/>
      <w:r w:rsidR="00201046" w:rsidRPr="00201046">
        <w:rPr>
          <w:sz w:val="26"/>
          <w:szCs w:val="26"/>
        </w:rPr>
        <w:t>trích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trước</w:t>
      </w:r>
      <w:proofErr w:type="spellEnd"/>
      <w:r w:rsidR="00201046" w:rsidRPr="00201046">
        <w:rPr>
          <w:sz w:val="26"/>
          <w:szCs w:val="26"/>
        </w:rPr>
        <w:t xml:space="preserve"> chi phí, </w:t>
      </w:r>
      <w:proofErr w:type="spellStart"/>
      <w:r w:rsidR="00201046" w:rsidRPr="00201046">
        <w:rPr>
          <w:sz w:val="26"/>
          <w:szCs w:val="26"/>
        </w:rPr>
        <w:t>lập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dự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phòng</w:t>
      </w:r>
      <w:proofErr w:type="spellEnd"/>
      <w:r w:rsidR="00201046" w:rsidRPr="00201046">
        <w:rPr>
          <w:sz w:val="26"/>
          <w:szCs w:val="26"/>
        </w:rPr>
        <w:t xml:space="preserve">, </w:t>
      </w:r>
      <w:proofErr w:type="spellStart"/>
      <w:r w:rsidR="00201046" w:rsidRPr="00201046">
        <w:rPr>
          <w:sz w:val="26"/>
          <w:szCs w:val="26"/>
        </w:rPr>
        <w:t>hạch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toán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va</w:t>
      </w:r>
      <w:proofErr w:type="spellEnd"/>
      <w:r w:rsidR="00201046" w:rsidRPr="00201046">
        <w:rPr>
          <w:sz w:val="26"/>
          <w:szCs w:val="26"/>
        </w:rPr>
        <w:t xml:space="preserve">̀ </w:t>
      </w:r>
      <w:proofErr w:type="spellStart"/>
      <w:r w:rsidR="00201046" w:rsidRPr="00201046">
        <w:rPr>
          <w:sz w:val="26"/>
          <w:szCs w:val="26"/>
        </w:rPr>
        <w:t>phân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bổ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khấu</w:t>
      </w:r>
      <w:proofErr w:type="spellEnd"/>
      <w:r w:rsidR="00201046" w:rsidRPr="00201046">
        <w:rPr>
          <w:sz w:val="26"/>
          <w:szCs w:val="26"/>
        </w:rPr>
        <w:t xml:space="preserve"> hao </w:t>
      </w:r>
      <w:proofErr w:type="spellStart"/>
      <w:r w:rsidR="00201046" w:rsidRPr="00201046">
        <w:rPr>
          <w:sz w:val="26"/>
          <w:szCs w:val="26"/>
        </w:rPr>
        <w:t>tài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sản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cố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định</w:t>
      </w:r>
      <w:proofErr w:type="spellEnd"/>
      <w:r w:rsidR="00201046" w:rsidRPr="00201046">
        <w:rPr>
          <w:sz w:val="26"/>
          <w:szCs w:val="26"/>
        </w:rPr>
        <w:t xml:space="preserve">, </w:t>
      </w:r>
      <w:proofErr w:type="spellStart"/>
      <w:r w:rsidR="00201046" w:rsidRPr="00201046">
        <w:rPr>
          <w:sz w:val="26"/>
          <w:szCs w:val="26"/>
        </w:rPr>
        <w:t>xác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định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các</w:t>
      </w:r>
      <w:proofErr w:type="spellEnd"/>
      <w:r w:rsidR="00201046" w:rsidRPr="00201046">
        <w:rPr>
          <w:sz w:val="26"/>
          <w:szCs w:val="26"/>
        </w:rPr>
        <w:t xml:space="preserve"> chi phí </w:t>
      </w:r>
      <w:proofErr w:type="spellStart"/>
      <w:r w:rsidR="00201046" w:rsidRPr="00201046">
        <w:rPr>
          <w:sz w:val="26"/>
          <w:szCs w:val="26"/>
        </w:rPr>
        <w:t>phải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trả</w:t>
      </w:r>
      <w:proofErr w:type="spellEnd"/>
      <w:r w:rsidR="00201046" w:rsidRPr="00201046">
        <w:rPr>
          <w:sz w:val="26"/>
          <w:szCs w:val="26"/>
        </w:rPr>
        <w:t xml:space="preserve">, </w:t>
      </w:r>
      <w:proofErr w:type="spellStart"/>
      <w:r w:rsidR="00201046" w:rsidRPr="00201046">
        <w:rPr>
          <w:sz w:val="26"/>
          <w:szCs w:val="26"/>
        </w:rPr>
        <w:t>phân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phối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lợi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nhuận</w:t>
      </w:r>
      <w:proofErr w:type="spellEnd"/>
      <w:r w:rsidR="00201046" w:rsidRPr="00201046">
        <w:rPr>
          <w:sz w:val="26"/>
          <w:szCs w:val="26"/>
        </w:rPr>
        <w:t xml:space="preserve">… </w:t>
      </w:r>
      <w:proofErr w:type="spellStart"/>
      <w:r w:rsidR="00201046" w:rsidRPr="00201046">
        <w:rPr>
          <w:sz w:val="26"/>
          <w:szCs w:val="26"/>
        </w:rPr>
        <w:t>Một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số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trong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các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loại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nghiệp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vụ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trên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có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các</w:t>
      </w:r>
      <w:proofErr w:type="spellEnd"/>
      <w:r w:rsidR="00201046" w:rsidRPr="00201046">
        <w:rPr>
          <w:sz w:val="26"/>
          <w:szCs w:val="26"/>
        </w:rPr>
        <w:t xml:space="preserve"> chứng </w:t>
      </w:r>
      <w:proofErr w:type="spellStart"/>
      <w:r w:rsidR="00201046" w:rsidRPr="00201046">
        <w:rPr>
          <w:sz w:val="26"/>
          <w:szCs w:val="26"/>
        </w:rPr>
        <w:t>từ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chuyên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dùng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để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phản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ảnh</w:t>
      </w:r>
      <w:proofErr w:type="spellEnd"/>
      <w:r w:rsidR="00201046" w:rsidRPr="00201046">
        <w:rPr>
          <w:sz w:val="26"/>
          <w:szCs w:val="26"/>
        </w:rPr>
        <w:t xml:space="preserve">, </w:t>
      </w:r>
      <w:proofErr w:type="spellStart"/>
      <w:r w:rsidR="00201046" w:rsidRPr="00201046">
        <w:rPr>
          <w:sz w:val="26"/>
          <w:szCs w:val="26"/>
        </w:rPr>
        <w:t>một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số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khác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phải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được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lập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các</w:t>
      </w:r>
      <w:proofErr w:type="spellEnd"/>
      <w:r w:rsidR="00201046" w:rsidRPr="00201046">
        <w:rPr>
          <w:sz w:val="26"/>
          <w:szCs w:val="26"/>
        </w:rPr>
        <w:t xml:space="preserve"> chứng </w:t>
      </w:r>
      <w:proofErr w:type="spellStart"/>
      <w:r w:rsidR="00201046" w:rsidRPr="00201046">
        <w:rPr>
          <w:sz w:val="26"/>
          <w:szCs w:val="26"/>
        </w:rPr>
        <w:t>từ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ghi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sổ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để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làm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cơ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sở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cập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nhật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vào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cơ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sở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dữ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liệu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kế</w:t>
      </w:r>
      <w:proofErr w:type="spellEnd"/>
      <w:r w:rsidR="00201046" w:rsidRPr="00201046">
        <w:rPr>
          <w:sz w:val="26"/>
          <w:szCs w:val="26"/>
        </w:rPr>
        <w:t xml:space="preserve"> </w:t>
      </w:r>
      <w:proofErr w:type="spellStart"/>
      <w:r w:rsidR="00201046" w:rsidRPr="00201046">
        <w:rPr>
          <w:sz w:val="26"/>
          <w:szCs w:val="26"/>
        </w:rPr>
        <w:t>toán</w:t>
      </w:r>
      <w:proofErr w:type="spellEnd"/>
      <w:r w:rsidR="00201046" w:rsidRPr="00201046">
        <w:rPr>
          <w:sz w:val="26"/>
          <w:szCs w:val="26"/>
        </w:rPr>
        <w:t xml:space="preserve">.  </w:t>
      </w:r>
    </w:p>
    <w:p w14:paraId="0D6AA36B" w14:textId="77777777" w:rsidR="00C82182" w:rsidRPr="00201046" w:rsidRDefault="00C82182" w:rsidP="00C82182">
      <w:pPr>
        <w:spacing w:after="65"/>
        <w:ind w:right="14"/>
        <w:rPr>
          <w:sz w:val="26"/>
          <w:szCs w:val="26"/>
        </w:rPr>
      </w:pPr>
    </w:p>
    <w:p w14:paraId="00575D03" w14:textId="77777777" w:rsidR="00135046" w:rsidRDefault="00201046" w:rsidP="00201046">
      <w:pPr>
        <w:rPr>
          <w:sz w:val="26"/>
          <w:szCs w:val="26"/>
        </w:rPr>
      </w:pPr>
      <w:proofErr w:type="spellStart"/>
      <w:r w:rsidRPr="00201046">
        <w:rPr>
          <w:sz w:val="26"/>
          <w:szCs w:val="26"/>
        </w:rPr>
        <w:t>Một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số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phần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mềm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kế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toán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hiện</w:t>
      </w:r>
      <w:proofErr w:type="spellEnd"/>
      <w:r w:rsidRPr="00201046">
        <w:rPr>
          <w:sz w:val="26"/>
          <w:szCs w:val="26"/>
        </w:rPr>
        <w:t xml:space="preserve"> nay </w:t>
      </w:r>
      <w:proofErr w:type="spellStart"/>
      <w:r w:rsidRPr="00201046">
        <w:rPr>
          <w:sz w:val="26"/>
          <w:szCs w:val="26"/>
        </w:rPr>
        <w:t>cho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phép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tự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động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kết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chuyển</w:t>
      </w:r>
      <w:proofErr w:type="spellEnd"/>
      <w:r w:rsidRPr="00201046">
        <w:rPr>
          <w:sz w:val="26"/>
          <w:szCs w:val="26"/>
        </w:rPr>
        <w:t xml:space="preserve"> chi phí, </w:t>
      </w:r>
      <w:proofErr w:type="spellStart"/>
      <w:r w:rsidRPr="00201046">
        <w:rPr>
          <w:sz w:val="26"/>
          <w:szCs w:val="26"/>
        </w:rPr>
        <w:t>doanh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thu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va</w:t>
      </w:r>
      <w:proofErr w:type="spellEnd"/>
      <w:r w:rsidRPr="00201046">
        <w:rPr>
          <w:sz w:val="26"/>
          <w:szCs w:val="26"/>
        </w:rPr>
        <w:t xml:space="preserve">̀ </w:t>
      </w:r>
      <w:proofErr w:type="spellStart"/>
      <w:r w:rsidRPr="00201046">
        <w:rPr>
          <w:sz w:val="26"/>
          <w:szCs w:val="26"/>
        </w:rPr>
        <w:t>xác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định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kết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quả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khi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thực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hiện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tổng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hợp</w:t>
      </w:r>
      <w:proofErr w:type="spellEnd"/>
      <w:r w:rsidRPr="00201046">
        <w:rPr>
          <w:sz w:val="26"/>
          <w:szCs w:val="26"/>
        </w:rPr>
        <w:t xml:space="preserve">. Tuy </w:t>
      </w:r>
      <w:proofErr w:type="spellStart"/>
      <w:r w:rsidRPr="00201046">
        <w:rPr>
          <w:sz w:val="26"/>
          <w:szCs w:val="26"/>
        </w:rPr>
        <w:t>vậy</w:t>
      </w:r>
      <w:proofErr w:type="spellEnd"/>
      <w:r w:rsidRPr="00201046">
        <w:rPr>
          <w:sz w:val="26"/>
          <w:szCs w:val="26"/>
        </w:rPr>
        <w:t xml:space="preserve">, </w:t>
      </w:r>
      <w:proofErr w:type="spellStart"/>
      <w:r w:rsidRPr="00201046">
        <w:rPr>
          <w:sz w:val="26"/>
          <w:szCs w:val="26"/>
        </w:rPr>
        <w:t>nhiều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phần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mềm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không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cho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phép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tự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động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kết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chuyển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nên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kế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toán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còn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phải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thực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hiện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các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bút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toán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phân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bổ</w:t>
      </w:r>
      <w:proofErr w:type="spellEnd"/>
      <w:r w:rsidRPr="00201046">
        <w:rPr>
          <w:sz w:val="26"/>
          <w:szCs w:val="26"/>
        </w:rPr>
        <w:t xml:space="preserve">, </w:t>
      </w:r>
      <w:proofErr w:type="spellStart"/>
      <w:r w:rsidRPr="00201046">
        <w:rPr>
          <w:sz w:val="26"/>
          <w:szCs w:val="26"/>
        </w:rPr>
        <w:t>kết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chuyển</w:t>
      </w:r>
      <w:proofErr w:type="spellEnd"/>
      <w:r w:rsidRPr="00201046">
        <w:rPr>
          <w:sz w:val="26"/>
          <w:szCs w:val="26"/>
        </w:rPr>
        <w:t xml:space="preserve"> chi phí, </w:t>
      </w:r>
      <w:proofErr w:type="spellStart"/>
      <w:r w:rsidRPr="00201046">
        <w:rPr>
          <w:sz w:val="26"/>
          <w:szCs w:val="26"/>
        </w:rPr>
        <w:t>kết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chuyển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doanh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thu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va</w:t>
      </w:r>
      <w:proofErr w:type="spellEnd"/>
      <w:r w:rsidRPr="00201046">
        <w:rPr>
          <w:sz w:val="26"/>
          <w:szCs w:val="26"/>
        </w:rPr>
        <w:t xml:space="preserve">̀ </w:t>
      </w:r>
      <w:proofErr w:type="spellStart"/>
      <w:r w:rsidRPr="00201046">
        <w:rPr>
          <w:sz w:val="26"/>
          <w:szCs w:val="26"/>
        </w:rPr>
        <w:t>xác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định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kết</w:t>
      </w:r>
      <w:proofErr w:type="spellEnd"/>
      <w:r w:rsidRPr="00201046">
        <w:rPr>
          <w:sz w:val="26"/>
          <w:szCs w:val="26"/>
        </w:rPr>
        <w:t xml:space="preserve"> </w:t>
      </w:r>
      <w:proofErr w:type="spellStart"/>
      <w:r w:rsidRPr="00201046">
        <w:rPr>
          <w:sz w:val="26"/>
          <w:szCs w:val="26"/>
        </w:rPr>
        <w:t>quả</w:t>
      </w:r>
      <w:proofErr w:type="spellEnd"/>
      <w:r w:rsidRPr="00201046">
        <w:rPr>
          <w:sz w:val="26"/>
          <w:szCs w:val="26"/>
        </w:rPr>
        <w:t xml:space="preserve">.    </w:t>
      </w:r>
    </w:p>
    <w:p w14:paraId="145D6D8F" w14:textId="77777777" w:rsidR="00C82182" w:rsidRDefault="00C82182" w:rsidP="00201046">
      <w:pPr>
        <w:rPr>
          <w:sz w:val="26"/>
          <w:szCs w:val="26"/>
        </w:rPr>
      </w:pPr>
    </w:p>
    <w:p w14:paraId="530004F7" w14:textId="4FDFE6BB" w:rsidR="00C82182" w:rsidRPr="00C82182" w:rsidRDefault="00C82182" w:rsidP="00C82182">
      <w:pPr>
        <w:jc w:val="center"/>
        <w:rPr>
          <w:b/>
          <w:bCs/>
          <w:sz w:val="26"/>
          <w:szCs w:val="26"/>
        </w:rPr>
      </w:pPr>
      <w:r w:rsidRPr="00C82182">
        <w:rPr>
          <w:b/>
          <w:bCs/>
          <w:sz w:val="26"/>
          <w:szCs w:val="26"/>
        </w:rPr>
        <w:t>TÀI LIỆU THAM KHẢO</w:t>
      </w:r>
    </w:p>
    <w:p w14:paraId="2AC2138E" w14:textId="77777777" w:rsidR="00C82182" w:rsidRDefault="00C82182" w:rsidP="00C82182">
      <w:pPr>
        <w:jc w:val="center"/>
        <w:rPr>
          <w:sz w:val="26"/>
          <w:szCs w:val="26"/>
        </w:rPr>
      </w:pPr>
    </w:p>
    <w:p w14:paraId="185B30D1" w14:textId="0F945C0E" w:rsidR="00C82182" w:rsidRDefault="00C82182" w:rsidP="00C82182">
      <w:pPr>
        <w:pStyle w:val="ListParagraph"/>
        <w:numPr>
          <w:ilvl w:val="0"/>
          <w:numId w:val="4"/>
        </w:numPr>
        <w:rPr>
          <w:sz w:val="26"/>
          <w:szCs w:val="26"/>
        </w:rPr>
      </w:pPr>
      <w:hyperlink r:id="rId7" w:history="1">
        <w:r w:rsidRPr="007B3009">
          <w:rPr>
            <w:rStyle w:val="Hyperlink"/>
            <w:sz w:val="26"/>
            <w:szCs w:val="26"/>
          </w:rPr>
          <w:t>https://fsivietnam.com.vn/so-hoa-tai-lieu-trong-nganh-ke-toan/</w:t>
        </w:r>
      </w:hyperlink>
    </w:p>
    <w:p w14:paraId="035C1887" w14:textId="130BC02B" w:rsidR="00C82182" w:rsidRDefault="00C82182" w:rsidP="00C82182">
      <w:pPr>
        <w:pStyle w:val="ListParagraph"/>
        <w:numPr>
          <w:ilvl w:val="0"/>
          <w:numId w:val="4"/>
        </w:numPr>
        <w:rPr>
          <w:sz w:val="26"/>
          <w:szCs w:val="26"/>
        </w:rPr>
      </w:pPr>
      <w:hyperlink r:id="rId8" w:history="1">
        <w:r w:rsidRPr="007B3009">
          <w:rPr>
            <w:rStyle w:val="Hyperlink"/>
            <w:sz w:val="26"/>
            <w:szCs w:val="26"/>
          </w:rPr>
          <w:t>https://www.hoiketoanhcm.org.vn/vn/trao-doi/cach-tiep-can-to-chuc-du-lieu-trong-he-thong-thong-tin-ke-toan-cua-doanh-nghiep/</w:t>
        </w:r>
      </w:hyperlink>
    </w:p>
    <w:p w14:paraId="61B11FBA" w14:textId="77777777" w:rsidR="00C82182" w:rsidRPr="00C82182" w:rsidRDefault="00C82182" w:rsidP="00C82182">
      <w:pPr>
        <w:pStyle w:val="ListParagraph"/>
        <w:ind w:firstLine="0"/>
        <w:rPr>
          <w:sz w:val="26"/>
          <w:szCs w:val="26"/>
        </w:rPr>
      </w:pPr>
    </w:p>
    <w:sectPr w:rsidR="00C82182" w:rsidRPr="00C8218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3321E" w14:textId="77777777" w:rsidR="00FE3D42" w:rsidRDefault="00FE3D42" w:rsidP="00EB615C">
      <w:pPr>
        <w:spacing w:after="0" w:line="240" w:lineRule="auto"/>
      </w:pPr>
      <w:r>
        <w:separator/>
      </w:r>
    </w:p>
  </w:endnote>
  <w:endnote w:type="continuationSeparator" w:id="0">
    <w:p w14:paraId="7EF48BE8" w14:textId="77777777" w:rsidR="00FE3D42" w:rsidRDefault="00FE3D42" w:rsidP="00EB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0361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5477E0" w14:textId="2D5E8C0C" w:rsidR="00EB615C" w:rsidRDefault="00EB61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A53CF8" w14:textId="77777777" w:rsidR="00EB615C" w:rsidRDefault="00EB61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BA566" w14:textId="77777777" w:rsidR="00FE3D42" w:rsidRDefault="00FE3D42" w:rsidP="00EB615C">
      <w:pPr>
        <w:spacing w:after="0" w:line="240" w:lineRule="auto"/>
      </w:pPr>
      <w:r>
        <w:separator/>
      </w:r>
    </w:p>
  </w:footnote>
  <w:footnote w:type="continuationSeparator" w:id="0">
    <w:p w14:paraId="70FB0187" w14:textId="77777777" w:rsidR="00FE3D42" w:rsidRDefault="00FE3D42" w:rsidP="00EB6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047D9"/>
    <w:multiLevelType w:val="hybridMultilevel"/>
    <w:tmpl w:val="329CECDE"/>
    <w:lvl w:ilvl="0" w:tplc="C7EE9B22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CAEE74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6085A6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08506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040572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B2961A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1AB6B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3CEC0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26F46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041549"/>
    <w:multiLevelType w:val="hybridMultilevel"/>
    <w:tmpl w:val="FF0AE9D8"/>
    <w:lvl w:ilvl="0" w:tplc="2CC6FB0E">
      <w:start w:val="2"/>
      <w:numFmt w:val="decimal"/>
      <w:lvlText w:val="%1."/>
      <w:lvlJc w:val="left"/>
      <w:pPr>
        <w:ind w:left="934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654" w:hanging="360"/>
      </w:pPr>
    </w:lvl>
    <w:lvl w:ilvl="2" w:tplc="0409001B" w:tentative="1">
      <w:start w:val="1"/>
      <w:numFmt w:val="lowerRoman"/>
      <w:lvlText w:val="%3."/>
      <w:lvlJc w:val="right"/>
      <w:pPr>
        <w:ind w:left="2374" w:hanging="180"/>
      </w:pPr>
    </w:lvl>
    <w:lvl w:ilvl="3" w:tplc="0409000F" w:tentative="1">
      <w:start w:val="1"/>
      <w:numFmt w:val="decimal"/>
      <w:lvlText w:val="%4."/>
      <w:lvlJc w:val="left"/>
      <w:pPr>
        <w:ind w:left="3094" w:hanging="360"/>
      </w:pPr>
    </w:lvl>
    <w:lvl w:ilvl="4" w:tplc="04090019" w:tentative="1">
      <w:start w:val="1"/>
      <w:numFmt w:val="lowerLetter"/>
      <w:lvlText w:val="%5."/>
      <w:lvlJc w:val="left"/>
      <w:pPr>
        <w:ind w:left="3814" w:hanging="360"/>
      </w:pPr>
    </w:lvl>
    <w:lvl w:ilvl="5" w:tplc="0409001B" w:tentative="1">
      <w:start w:val="1"/>
      <w:numFmt w:val="lowerRoman"/>
      <w:lvlText w:val="%6."/>
      <w:lvlJc w:val="right"/>
      <w:pPr>
        <w:ind w:left="4534" w:hanging="180"/>
      </w:pPr>
    </w:lvl>
    <w:lvl w:ilvl="6" w:tplc="0409000F" w:tentative="1">
      <w:start w:val="1"/>
      <w:numFmt w:val="decimal"/>
      <w:lvlText w:val="%7."/>
      <w:lvlJc w:val="left"/>
      <w:pPr>
        <w:ind w:left="5254" w:hanging="360"/>
      </w:pPr>
    </w:lvl>
    <w:lvl w:ilvl="7" w:tplc="04090019" w:tentative="1">
      <w:start w:val="1"/>
      <w:numFmt w:val="lowerLetter"/>
      <w:lvlText w:val="%8."/>
      <w:lvlJc w:val="left"/>
      <w:pPr>
        <w:ind w:left="5974" w:hanging="360"/>
      </w:pPr>
    </w:lvl>
    <w:lvl w:ilvl="8" w:tplc="04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" w15:restartNumberingAfterBreak="0">
    <w:nsid w:val="44147C9C"/>
    <w:multiLevelType w:val="hybridMultilevel"/>
    <w:tmpl w:val="40403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D1DA2"/>
    <w:multiLevelType w:val="hybridMultilevel"/>
    <w:tmpl w:val="BF940FD8"/>
    <w:lvl w:ilvl="0" w:tplc="ADDC675C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593896">
    <w:abstractNumId w:val="0"/>
  </w:num>
  <w:num w:numId="2" w16cid:durableId="197351700">
    <w:abstractNumId w:val="1"/>
  </w:num>
  <w:num w:numId="3" w16cid:durableId="1179007515">
    <w:abstractNumId w:val="3"/>
  </w:num>
  <w:num w:numId="4" w16cid:durableId="1651255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46"/>
    <w:rsid w:val="00135046"/>
    <w:rsid w:val="00201046"/>
    <w:rsid w:val="0073471E"/>
    <w:rsid w:val="00C82182"/>
    <w:rsid w:val="00CB2C3D"/>
    <w:rsid w:val="00DF15C9"/>
    <w:rsid w:val="00EB615C"/>
    <w:rsid w:val="00FE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B8AFE"/>
  <w15:chartTrackingRefBased/>
  <w15:docId w15:val="{C2D3F89B-0C02-44CD-89EB-08E38506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046"/>
    <w:pPr>
      <w:spacing w:after="90" w:line="271" w:lineRule="auto"/>
      <w:ind w:right="180" w:firstLine="57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1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21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1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6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15C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B6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15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iketoanhcm.org.vn/vn/trao-doi/cach-tiep-can-to-chuc-du-lieu-trong-he-thong-thong-tin-ke-toan-cua-doanh-nghie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sivietnam.com.vn/so-hoa-tai-lieu-trong-nganh-ke-to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Kieu Trang</dc:creator>
  <cp:keywords/>
  <dc:description/>
  <cp:lastModifiedBy>Kieu Trang</cp:lastModifiedBy>
  <cp:revision>2</cp:revision>
  <dcterms:created xsi:type="dcterms:W3CDTF">2024-11-15T00:25:00Z</dcterms:created>
  <dcterms:modified xsi:type="dcterms:W3CDTF">2024-11-15T00:45:00Z</dcterms:modified>
</cp:coreProperties>
</file>