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948" w:rsidRDefault="00D95948" w:rsidP="00D95948">
      <w:pPr>
        <w:spacing w:after="0" w:line="360" w:lineRule="auto"/>
        <w:jc w:val="center"/>
        <w:rPr>
          <w:rFonts w:ascii="Times New Roman" w:hAnsi="Times New Roman" w:cs="Times New Roman"/>
          <w:b/>
          <w:color w:val="000000" w:themeColor="text1"/>
          <w:sz w:val="26"/>
          <w:szCs w:val="26"/>
        </w:rPr>
      </w:pPr>
      <w:r w:rsidRPr="00EE62EF">
        <w:rPr>
          <w:rFonts w:ascii="Times New Roman" w:hAnsi="Times New Roman" w:cs="Times New Roman"/>
          <w:b/>
          <w:color w:val="000000" w:themeColor="text1"/>
          <w:sz w:val="26"/>
          <w:szCs w:val="26"/>
        </w:rPr>
        <w:t>CÁC NHÂN TỐ ẢNH HƯỞNG ĐẾN Ý ĐỊNH ĐI DU HỌC CỦA HỌC SINH TRUNG HỌC PHỔ THÔNG TẠI THÀNH PHỐ ĐÀ NẴNG</w:t>
      </w:r>
    </w:p>
    <w:p w:rsidR="00680CCB" w:rsidRPr="00EE62EF" w:rsidRDefault="00680CCB" w:rsidP="00D95948">
      <w:pPr>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Mai Thị Quỳnh Như và nhóm sinh viên Nguyễn Hồng Linh  cùng các</w:t>
      </w:r>
      <w:r w:rsidR="00821F75">
        <w:rPr>
          <w:rFonts w:ascii="Times New Roman" w:hAnsi="Times New Roman" w:cs="Times New Roman"/>
          <w:b/>
          <w:color w:val="000000" w:themeColor="text1"/>
          <w:sz w:val="26"/>
          <w:szCs w:val="26"/>
        </w:rPr>
        <w:t xml:space="preserve"> </w:t>
      </w:r>
      <w:bookmarkStart w:id="0" w:name="_GoBack"/>
      <w:bookmarkEnd w:id="0"/>
      <w:r>
        <w:rPr>
          <w:rFonts w:ascii="Times New Roman" w:hAnsi="Times New Roman" w:cs="Times New Roman"/>
          <w:b/>
          <w:color w:val="000000" w:themeColor="text1"/>
          <w:sz w:val="26"/>
          <w:szCs w:val="26"/>
        </w:rPr>
        <w:t>cộng sự</w:t>
      </w:r>
    </w:p>
    <w:p w:rsidR="00CB21F8" w:rsidRPr="00EE62EF" w:rsidRDefault="0063768B" w:rsidP="0063768B">
      <w:pPr>
        <w:spacing w:after="0" w:line="360" w:lineRule="auto"/>
        <w:ind w:firstLine="540"/>
        <w:jc w:val="both"/>
        <w:rPr>
          <w:rFonts w:ascii="Times New Roman" w:hAnsi="Times New Roman" w:cs="Times New Roman"/>
          <w:sz w:val="26"/>
          <w:szCs w:val="26"/>
        </w:rPr>
      </w:pPr>
      <w:r w:rsidRPr="00EE62EF">
        <w:rPr>
          <w:rFonts w:ascii="Times New Roman" w:hAnsi="Times New Roman" w:cs="Times New Roman"/>
          <w:sz w:val="26"/>
          <w:szCs w:val="26"/>
        </w:rPr>
        <w:t xml:space="preserve">Mục đích của nghiên cứu này là nhằm </w:t>
      </w:r>
      <w:r w:rsidR="00B55965" w:rsidRPr="00EE62EF">
        <w:rPr>
          <w:rFonts w:ascii="Times New Roman" w:hAnsi="Times New Roman" w:cs="Times New Roman"/>
          <w:color w:val="000000" w:themeColor="text1"/>
          <w:sz w:val="26"/>
          <w:szCs w:val="26"/>
          <w:lang w:val="vi-VN"/>
        </w:rPr>
        <w:t xml:space="preserve">xác định các nhân tố ảnh hưởng đến </w:t>
      </w:r>
      <w:r w:rsidR="00B55965" w:rsidRPr="00EE62EF">
        <w:rPr>
          <w:rFonts w:ascii="Times New Roman" w:hAnsi="Times New Roman" w:cs="Times New Roman"/>
          <w:color w:val="000000" w:themeColor="text1"/>
          <w:sz w:val="26"/>
          <w:szCs w:val="26"/>
        </w:rPr>
        <w:t>ý</w:t>
      </w:r>
      <w:r w:rsidR="00B55965" w:rsidRPr="00EE62EF">
        <w:rPr>
          <w:rFonts w:ascii="Times New Roman" w:hAnsi="Times New Roman" w:cs="Times New Roman"/>
          <w:color w:val="000000" w:themeColor="text1"/>
          <w:sz w:val="26"/>
          <w:szCs w:val="26"/>
          <w:lang w:val="vi-VN"/>
        </w:rPr>
        <w:t xml:space="preserve"> định </w:t>
      </w:r>
      <w:r w:rsidR="00B55965" w:rsidRPr="00EE62EF">
        <w:rPr>
          <w:rFonts w:ascii="Times New Roman" w:hAnsi="Times New Roman" w:cs="Times New Roman"/>
          <w:color w:val="000000" w:themeColor="text1"/>
          <w:sz w:val="26"/>
          <w:szCs w:val="26"/>
        </w:rPr>
        <w:t>đi du học của học sinh phổ thông tại TP Đà Nẵng</w:t>
      </w:r>
      <w:r w:rsidRPr="00EE62EF">
        <w:rPr>
          <w:rFonts w:ascii="Times New Roman" w:hAnsi="Times New Roman" w:cs="Times New Roman"/>
          <w:sz w:val="26"/>
          <w:szCs w:val="26"/>
        </w:rPr>
        <w:t xml:space="preserve">. Thông qua nghiên cứu, xác định các nhân tố ảnh hưởng được sắp xếp theo trật tự từ cao xuống thấp như sau: </w:t>
      </w:r>
      <w:r w:rsidR="00B55965" w:rsidRPr="00EE62EF">
        <w:rPr>
          <w:rFonts w:ascii="Times New Roman" w:hAnsi="Times New Roman" w:cs="Times New Roman"/>
          <w:sz w:val="26"/>
          <w:szCs w:val="26"/>
          <w:lang w:val="vi-VN"/>
        </w:rPr>
        <w:t>Nguồn tài trợ, Thông tin truyền thông, Sự phát triển bản thân, Việc làm và vấn đề nhập cư, Nhận thức về đặc điểm trường</w:t>
      </w:r>
      <w:r w:rsidRPr="00EE62EF">
        <w:rPr>
          <w:rFonts w:ascii="Times New Roman" w:hAnsi="Times New Roman" w:cs="Times New Roman"/>
          <w:sz w:val="26"/>
          <w:szCs w:val="26"/>
        </w:rPr>
        <w:t>.</w:t>
      </w:r>
      <w:r w:rsidR="00E42ECF" w:rsidRPr="00EE62EF">
        <w:rPr>
          <w:rFonts w:ascii="Times New Roman" w:hAnsi="Times New Roman" w:cs="Times New Roman"/>
          <w:sz w:val="26"/>
          <w:szCs w:val="26"/>
        </w:rPr>
        <w:t xml:space="preserve"> Trên cơ sở của nghiên cứu, nhóm tác giả cũng đề xuấ</w:t>
      </w:r>
      <w:r w:rsidR="00CB21F8" w:rsidRPr="00EE62EF">
        <w:rPr>
          <w:rFonts w:ascii="Times New Roman" w:hAnsi="Times New Roman" w:cs="Times New Roman"/>
          <w:sz w:val="26"/>
          <w:szCs w:val="26"/>
        </w:rPr>
        <w:t>t</w:t>
      </w:r>
      <w:r w:rsidR="00CB21F8" w:rsidRPr="00EE62EF">
        <w:rPr>
          <w:rFonts w:ascii="Times New Roman" w:hAnsi="Times New Roman" w:cs="Times New Roman"/>
          <w:sz w:val="26"/>
          <w:szCs w:val="26"/>
          <w:lang w:val="vi-VN"/>
        </w:rPr>
        <w:t xml:space="preserve"> </w:t>
      </w:r>
      <w:r w:rsidR="00CB21F8" w:rsidRPr="00EE62EF">
        <w:rPr>
          <w:rFonts w:ascii="Times New Roman" w:eastAsia="Batang" w:hAnsi="Times New Roman" w:cs="Times New Roman"/>
          <w:color w:val="000000" w:themeColor="text1"/>
          <w:sz w:val="26"/>
          <w:szCs w:val="26"/>
        </w:rPr>
        <w:t>ra những giải pháp để các học sinh có những ý tưởng và góc nhìn mới đối với ý định đi du học</w:t>
      </w:r>
      <w:r w:rsidR="00CB21F8" w:rsidRPr="00EE62EF">
        <w:rPr>
          <w:rFonts w:ascii="Times New Roman" w:hAnsi="Times New Roman" w:cs="Times New Roman"/>
          <w:sz w:val="26"/>
          <w:szCs w:val="26"/>
        </w:rPr>
        <w:t xml:space="preserve"> </w:t>
      </w:r>
    </w:p>
    <w:p w:rsidR="00D111CE" w:rsidRPr="00EE62EF" w:rsidRDefault="00D111CE" w:rsidP="00D111CE">
      <w:pPr>
        <w:pStyle w:val="ListParagraph"/>
        <w:numPr>
          <w:ilvl w:val="0"/>
          <w:numId w:val="1"/>
        </w:numPr>
        <w:spacing w:after="0" w:line="360" w:lineRule="auto"/>
        <w:jc w:val="both"/>
        <w:rPr>
          <w:rFonts w:ascii="Times New Roman" w:eastAsia="Times New Roman" w:hAnsi="Times New Roman" w:cs="Times New Roman"/>
          <w:b/>
          <w:spacing w:val="1"/>
          <w:sz w:val="26"/>
          <w:szCs w:val="26"/>
        </w:rPr>
      </w:pPr>
      <w:r w:rsidRPr="00EE62EF">
        <w:rPr>
          <w:rFonts w:ascii="Times New Roman" w:eastAsia="Times New Roman" w:hAnsi="Times New Roman" w:cs="Times New Roman"/>
          <w:b/>
          <w:spacing w:val="1"/>
          <w:sz w:val="26"/>
          <w:szCs w:val="26"/>
        </w:rPr>
        <w:t>Đặt vấn đề</w:t>
      </w:r>
    </w:p>
    <w:p w:rsidR="00CB21F8" w:rsidRPr="00EE62EF" w:rsidRDefault="00CB21F8" w:rsidP="00EE62EF">
      <w:pPr>
        <w:pStyle w:val="NormalWeb"/>
        <w:spacing w:before="0" w:beforeAutospacing="0" w:after="300" w:afterAutospacing="0" w:line="360" w:lineRule="auto"/>
        <w:jc w:val="both"/>
        <w:rPr>
          <w:color w:val="000000" w:themeColor="text1"/>
          <w:sz w:val="26"/>
          <w:szCs w:val="26"/>
          <w:lang w:val="vi-VN"/>
        </w:rPr>
      </w:pPr>
      <w:r w:rsidRPr="00EE62EF">
        <w:rPr>
          <w:color w:val="000000" w:themeColor="text1"/>
          <w:sz w:val="26"/>
          <w:szCs w:val="26"/>
          <w:lang w:val="vi-VN"/>
        </w:rPr>
        <w:t xml:space="preserve">   Giáo dục từ lâu đã được xem như những chìa khóa để giải quyết xã hội và môi trường các vấn đề (Phạm Đỗ Nhật Tiến, Phạm Lan Hương, 2014). Việt Nam - một đất nước đã và đang phát triển, liên tục thay đổi và hiện đại hóa hệ thống nền giáo dục để thích nghi và đáp ứng các nhu cầu của thế giới kinh tế hội nhập. Tiến trình toàn cầu hóa và quốc tế hóa giáo dục đang ngày càng lan rộng tầm ảnh hưởng trên hầu hết các lãnh thổ, từ đó, việc du học của học sinh, sinh viên đóng một vai trò vô cùng quan trọng trong việc bổ sung lực lượng lao động và thúc đẩy sự phát triển kinh tế, xã hội của đất nước. Theo số liệu thống kê của Cục Hợp tác Quốc tế, Bộ Giáo dục và Đào tạo, năm 2020 có khoảng 190.000 du học sinh Việt Nam đang học tập, nghiên cứu tại nước ngoài, tăng khoảng 5% so với năm 2019. Các nước có nhiều du học sinh Việt Nam là Nhật Bản 38.000, Úc 30.000, Mỹ 29.000, Canada 21.000, Anh 12.000, Trung Quốc 11.000… Tại TP Đà Nẵng, số lượng du học sinh chiếm 6% so với cả nước, số lượng du học sinh tăng dần theo từng năm. Các công ty tư vấn du học mở ra nhiều trên khắp địa bàn TP Đà Nẵng. Phần lớn du học sinh đồng ý rằng nghiên cứu ở nước ngoài là cách tốt nhất để cải thiện ngoại ngữ kỹ năng, tiếp thu được nền văn hóa của các nước , tiếp cận đến tiên tiến giáo dục, nâng cao kỹ năng, và tăng tuổi thọ kinh nghiệm, và quan trọng nhất là bằng cấp sau khi tốt nghiệp sẽ được công nhận ở nhiều nước trên thế giới. Trước sự gia tăng theo hai hướng trong thời kỳ hội nhập, thứ nhất là tỷ lệ sinh viên cao đẳng, đại học, sau đại học khó tìm được việc làm tăng lên, thứ hai là tỷ lệ sinh viên Việt Nam ở các nước cũng tăng theo. </w:t>
      </w:r>
      <w:r w:rsidRPr="00EE62EF">
        <w:rPr>
          <w:color w:val="000000" w:themeColor="text1"/>
          <w:sz w:val="26"/>
          <w:szCs w:val="26"/>
          <w:lang w:val="vi-VN"/>
        </w:rPr>
        <w:lastRenderedPageBreak/>
        <w:t xml:space="preserve">Nhằm làm rõ hơn mục đích thực sự của giới trẻ hiện nay về các ý định đi du học của học sinh trong nước nói chung và học sinh TP Đà nẵng nói riêng. Do đó, nhóm tác giả lựa chọn đề tài: “Các yếu tố ảnh hưởng đến ý định đi du học của học sinh THPT tại TP Đà Nẵng” làm đề tài nghiên cứu. </w:t>
      </w:r>
    </w:p>
    <w:p w:rsidR="006E1BC3" w:rsidRPr="00EE62EF" w:rsidRDefault="006E1BC3" w:rsidP="00764206">
      <w:pPr>
        <w:pStyle w:val="Heading2"/>
        <w:rPr>
          <w:sz w:val="26"/>
          <w:szCs w:val="26"/>
        </w:rPr>
      </w:pPr>
      <w:r w:rsidRPr="00EE62EF">
        <w:rPr>
          <w:sz w:val="26"/>
          <w:szCs w:val="26"/>
        </w:rPr>
        <w:t>2. Mục tiêu nghiên cứu</w:t>
      </w:r>
    </w:p>
    <w:p w:rsidR="00CB21F8" w:rsidRPr="00EE62EF" w:rsidRDefault="00CB21F8" w:rsidP="00CB21F8">
      <w:pPr>
        <w:pStyle w:val="ListParagraph"/>
        <w:numPr>
          <w:ilvl w:val="0"/>
          <w:numId w:val="10"/>
        </w:numPr>
        <w:tabs>
          <w:tab w:val="left" w:pos="426"/>
          <w:tab w:val="left" w:pos="851"/>
        </w:tabs>
        <w:spacing w:after="0" w:line="360" w:lineRule="auto"/>
        <w:ind w:right="142" w:firstLine="66"/>
        <w:jc w:val="both"/>
        <w:outlineLvl w:val="0"/>
        <w:rPr>
          <w:rFonts w:ascii="Times New Roman" w:hAnsi="Times New Roman" w:cs="Times New Roman"/>
          <w:b/>
          <w:bCs/>
          <w:color w:val="000000" w:themeColor="text1"/>
          <w:sz w:val="26"/>
          <w:szCs w:val="26"/>
          <w:lang w:val="vi-VN"/>
        </w:rPr>
      </w:pPr>
      <w:r w:rsidRPr="00EE62EF">
        <w:rPr>
          <w:rFonts w:ascii="Times New Roman" w:hAnsi="Times New Roman" w:cs="Times New Roman"/>
          <w:color w:val="000000" w:themeColor="text1"/>
          <w:sz w:val="26"/>
          <w:szCs w:val="26"/>
          <w:lang w:val="vi-VN"/>
        </w:rPr>
        <w:t>Xác định các nhân tố ảnh hưởng đến ý định đi du học của học sinh phổ thông tại TP Đà Nẵng.</w:t>
      </w:r>
    </w:p>
    <w:p w:rsidR="00CB21F8" w:rsidRPr="00EE62EF" w:rsidRDefault="00CB21F8" w:rsidP="00CB21F8">
      <w:pPr>
        <w:pStyle w:val="ListParagraph"/>
        <w:numPr>
          <w:ilvl w:val="0"/>
          <w:numId w:val="10"/>
        </w:numPr>
        <w:tabs>
          <w:tab w:val="left" w:pos="426"/>
          <w:tab w:val="left" w:pos="851"/>
        </w:tabs>
        <w:spacing w:after="0" w:line="360" w:lineRule="auto"/>
        <w:ind w:right="142" w:firstLine="66"/>
        <w:jc w:val="both"/>
        <w:outlineLvl w:val="0"/>
        <w:rPr>
          <w:rFonts w:ascii="Times New Roman" w:hAnsi="Times New Roman" w:cs="Times New Roman"/>
          <w:b/>
          <w:bCs/>
          <w:color w:val="000000" w:themeColor="text1"/>
          <w:sz w:val="26"/>
          <w:szCs w:val="26"/>
          <w:lang w:val="vi-VN"/>
        </w:rPr>
      </w:pPr>
      <w:r w:rsidRPr="00EE62EF">
        <w:rPr>
          <w:rFonts w:ascii="Times New Roman" w:hAnsi="Times New Roman" w:cs="Times New Roman"/>
          <w:color w:val="000000" w:themeColor="text1"/>
          <w:sz w:val="26"/>
          <w:szCs w:val="26"/>
          <w:lang w:val="vi-VN"/>
        </w:rPr>
        <w:t>Xây dựng và kiểm định mô hình lý thuyết về các nhân tố ảnh hưởng đến ý định đi du học của học sinh phổ thông tại TP Đà Nẵng.</w:t>
      </w:r>
    </w:p>
    <w:p w:rsidR="00CB21F8" w:rsidRPr="00EE62EF" w:rsidRDefault="00CB21F8" w:rsidP="00CB21F8">
      <w:pPr>
        <w:pStyle w:val="ListParagraph"/>
        <w:numPr>
          <w:ilvl w:val="0"/>
          <w:numId w:val="10"/>
        </w:numPr>
        <w:tabs>
          <w:tab w:val="left" w:pos="426"/>
          <w:tab w:val="left" w:pos="851"/>
        </w:tabs>
        <w:spacing w:after="0" w:line="360" w:lineRule="auto"/>
        <w:ind w:right="142" w:firstLine="66"/>
        <w:jc w:val="both"/>
        <w:outlineLvl w:val="0"/>
        <w:rPr>
          <w:rFonts w:ascii="Times New Roman" w:hAnsi="Times New Roman" w:cs="Times New Roman"/>
          <w:b/>
          <w:bCs/>
          <w:color w:val="000000" w:themeColor="text1"/>
          <w:sz w:val="26"/>
          <w:szCs w:val="26"/>
          <w:lang w:val="vi-VN"/>
        </w:rPr>
      </w:pPr>
      <w:r w:rsidRPr="00EE62EF">
        <w:rPr>
          <w:rFonts w:ascii="Times New Roman" w:eastAsia="Batang" w:hAnsi="Times New Roman" w:cs="Times New Roman"/>
          <w:color w:val="000000" w:themeColor="text1"/>
          <w:sz w:val="26"/>
          <w:szCs w:val="26"/>
          <w:lang w:val="vi-VN"/>
        </w:rPr>
        <w:t>Đưa ra những giải pháp để các học sinh có những ý tưởng và góc nhìn mới đối với ý định đi du học.</w:t>
      </w:r>
    </w:p>
    <w:p w:rsidR="006E1BC3" w:rsidRPr="00EE62EF" w:rsidRDefault="006E1BC3" w:rsidP="00764206">
      <w:pPr>
        <w:pStyle w:val="Heading2"/>
        <w:numPr>
          <w:ilvl w:val="0"/>
          <w:numId w:val="2"/>
        </w:numPr>
        <w:rPr>
          <w:sz w:val="26"/>
          <w:szCs w:val="26"/>
        </w:rPr>
      </w:pPr>
      <w:r w:rsidRPr="00EE62EF">
        <w:rPr>
          <w:sz w:val="26"/>
          <w:szCs w:val="26"/>
        </w:rPr>
        <w:t>Đối tượng và phạm vi nghiên cứu</w:t>
      </w:r>
    </w:p>
    <w:p w:rsidR="006E1BC3" w:rsidRPr="00EE62EF" w:rsidRDefault="006E1BC3" w:rsidP="006E1BC3">
      <w:pPr>
        <w:pStyle w:val="ListParagraph"/>
        <w:spacing w:after="0" w:line="360" w:lineRule="auto"/>
        <w:ind w:left="0" w:firstLine="450"/>
        <w:jc w:val="both"/>
        <w:rPr>
          <w:rFonts w:ascii="Times New Roman" w:hAnsi="Times New Roman" w:cs="Times New Roman"/>
          <w:sz w:val="26"/>
          <w:szCs w:val="26"/>
          <w:lang w:val="vi-VN"/>
        </w:rPr>
      </w:pPr>
      <w:r w:rsidRPr="00EE62EF">
        <w:rPr>
          <w:rFonts w:ascii="Times New Roman" w:hAnsi="Times New Roman" w:cs="Times New Roman"/>
          <w:b/>
          <w:sz w:val="26"/>
          <w:szCs w:val="26"/>
        </w:rPr>
        <w:sym w:font="Wingdings" w:char="F0D8"/>
      </w:r>
      <w:r w:rsidRPr="00EE62EF">
        <w:rPr>
          <w:rFonts w:ascii="Times New Roman" w:hAnsi="Times New Roman" w:cs="Times New Roman"/>
          <w:b/>
          <w:sz w:val="26"/>
          <w:szCs w:val="26"/>
          <w:lang w:val="vi-VN"/>
        </w:rPr>
        <w:t xml:space="preserve"> </w:t>
      </w:r>
      <w:r w:rsidRPr="00EE62EF">
        <w:rPr>
          <w:rFonts w:ascii="Times New Roman" w:hAnsi="Times New Roman" w:cs="Times New Roman"/>
          <w:sz w:val="26"/>
          <w:szCs w:val="26"/>
          <w:lang w:val="vi-VN"/>
        </w:rPr>
        <w:t>Đối tượng nghiên cứu</w:t>
      </w:r>
      <w:r w:rsidRPr="00EE62EF">
        <w:rPr>
          <w:rFonts w:ascii="Times New Roman" w:hAnsi="Times New Roman" w:cs="Times New Roman"/>
          <w:sz w:val="26"/>
          <w:szCs w:val="26"/>
          <w:shd w:val="clear" w:color="auto" w:fill="FFFFFF"/>
          <w:lang w:val="vi-VN"/>
        </w:rPr>
        <w:t>:</w:t>
      </w:r>
      <w:r w:rsidR="00CB21F8" w:rsidRPr="00EE62EF">
        <w:rPr>
          <w:rFonts w:ascii="Times New Roman" w:hAnsi="Times New Roman" w:cs="Times New Roman"/>
          <w:sz w:val="26"/>
          <w:szCs w:val="26"/>
          <w:shd w:val="clear" w:color="auto" w:fill="FFFFFF"/>
          <w:lang w:val="vi-VN"/>
        </w:rPr>
        <w:t xml:space="preserve"> </w:t>
      </w:r>
      <w:r w:rsidR="00CB21F8" w:rsidRPr="00EE62EF">
        <w:rPr>
          <w:rFonts w:ascii="Times New Roman" w:eastAsia="SimSun" w:hAnsi="Times New Roman" w:cs="Times New Roman"/>
          <w:color w:val="000000" w:themeColor="text1"/>
          <w:sz w:val="26"/>
          <w:szCs w:val="26"/>
          <w:lang w:val="vi-VN" w:eastAsia="zh-CN" w:bidi="ar"/>
        </w:rPr>
        <w:t>Học sinh phổ thông có ý định đi du học tại các trường THPT trên địa bàn thành phố Đà Nẵng</w:t>
      </w:r>
    </w:p>
    <w:p w:rsidR="006E1BC3" w:rsidRPr="00EE62EF" w:rsidRDefault="006E1BC3" w:rsidP="00CB21F8">
      <w:pPr>
        <w:pStyle w:val="ListParagraph"/>
        <w:tabs>
          <w:tab w:val="left" w:pos="993"/>
        </w:tabs>
        <w:spacing w:after="0" w:line="360" w:lineRule="auto"/>
        <w:ind w:left="420" w:right="142"/>
        <w:jc w:val="both"/>
        <w:outlineLvl w:val="0"/>
        <w:rPr>
          <w:rFonts w:ascii="Times New Roman" w:hAnsi="Times New Roman" w:cs="Times New Roman"/>
          <w:color w:val="000000" w:themeColor="text1"/>
          <w:sz w:val="26"/>
          <w:szCs w:val="26"/>
          <w:lang w:val="vi-VN"/>
        </w:rPr>
      </w:pPr>
      <w:r w:rsidRPr="00EE62EF">
        <w:rPr>
          <w:rFonts w:ascii="Times New Roman" w:hAnsi="Times New Roman" w:cs="Times New Roman"/>
          <w:sz w:val="26"/>
          <w:szCs w:val="26"/>
          <w:shd w:val="clear" w:color="auto" w:fill="FFFFFF"/>
        </w:rPr>
        <w:sym w:font="Wingdings" w:char="F0D8"/>
      </w:r>
      <w:r w:rsidRPr="00EE62EF">
        <w:rPr>
          <w:rFonts w:ascii="Times New Roman" w:hAnsi="Times New Roman" w:cs="Times New Roman"/>
          <w:sz w:val="26"/>
          <w:szCs w:val="26"/>
          <w:shd w:val="clear" w:color="auto" w:fill="FFFFFF"/>
          <w:lang w:val="vi-VN"/>
        </w:rPr>
        <w:t xml:space="preserve"> Phạm vi nghiên cứu: </w:t>
      </w:r>
      <w:r w:rsidR="00CB21F8" w:rsidRPr="00EE62EF">
        <w:rPr>
          <w:rFonts w:ascii="Times New Roman" w:eastAsia="SimSun" w:hAnsi="Times New Roman" w:cs="Times New Roman"/>
          <w:color w:val="000000" w:themeColor="text1"/>
          <w:sz w:val="26"/>
          <w:szCs w:val="26"/>
          <w:lang w:val="vi-VN" w:eastAsia="zh-CN" w:bidi="ar"/>
        </w:rPr>
        <w:t>học sinh phổ thông trên địa bàn thành phố Đà Nẵng.</w:t>
      </w:r>
    </w:p>
    <w:p w:rsidR="006E1BC3" w:rsidRPr="00EE62EF" w:rsidRDefault="006E1BC3" w:rsidP="00614B77">
      <w:pPr>
        <w:spacing w:after="0" w:line="360" w:lineRule="auto"/>
        <w:ind w:firstLineChars="235" w:firstLine="611"/>
        <w:jc w:val="both"/>
        <w:rPr>
          <w:rFonts w:ascii="Times New Roman" w:hAnsi="Times New Roman" w:cs="Times New Roman"/>
          <w:sz w:val="26"/>
          <w:szCs w:val="26"/>
          <w:shd w:val="clear" w:color="auto" w:fill="FFFFFF"/>
          <w:lang w:val="vi-VN"/>
        </w:rPr>
      </w:pPr>
      <w:r w:rsidRPr="00EE62EF">
        <w:rPr>
          <w:rFonts w:ascii="Times New Roman" w:hAnsi="Times New Roman" w:cs="Times New Roman"/>
          <w:sz w:val="26"/>
          <w:szCs w:val="26"/>
          <w:shd w:val="clear" w:color="auto" w:fill="FFFFFF"/>
          <w:lang w:val="vi-VN"/>
        </w:rPr>
        <w:t xml:space="preserve">- Thời gian nghiên cứu: </w:t>
      </w:r>
      <w:r w:rsidR="00CB21F8" w:rsidRPr="00EE62EF">
        <w:rPr>
          <w:rFonts w:ascii="Times New Roman" w:hAnsi="Times New Roman" w:cs="Times New Roman"/>
          <w:color w:val="000000" w:themeColor="text1"/>
          <w:sz w:val="26"/>
          <w:szCs w:val="26"/>
          <w:lang w:val="vi-VN"/>
        </w:rPr>
        <w:t>từ tháng 9/2021 đến tháng 11/2021</w:t>
      </w:r>
      <w:r w:rsidRPr="00EE62EF">
        <w:rPr>
          <w:rFonts w:ascii="Times New Roman" w:hAnsi="Times New Roman" w:cs="Times New Roman"/>
          <w:sz w:val="26"/>
          <w:szCs w:val="26"/>
          <w:shd w:val="clear" w:color="auto" w:fill="FFFFFF"/>
          <w:lang w:val="vi-VN"/>
        </w:rPr>
        <w:t>.</w:t>
      </w:r>
    </w:p>
    <w:p w:rsidR="006E1BC3" w:rsidRPr="00EE62EF" w:rsidRDefault="006E1BC3" w:rsidP="00764206">
      <w:pPr>
        <w:pStyle w:val="Heading2"/>
        <w:rPr>
          <w:sz w:val="26"/>
          <w:szCs w:val="26"/>
        </w:rPr>
      </w:pPr>
      <w:bookmarkStart w:id="1" w:name="_Toc56158905"/>
      <w:r w:rsidRPr="00EE62EF">
        <w:rPr>
          <w:sz w:val="26"/>
          <w:szCs w:val="26"/>
        </w:rPr>
        <w:t xml:space="preserve">4. </w:t>
      </w:r>
      <w:bookmarkEnd w:id="1"/>
      <w:r w:rsidRPr="00EE62EF">
        <w:rPr>
          <w:sz w:val="26"/>
          <w:szCs w:val="26"/>
        </w:rPr>
        <w:t>Phương pháp nghiên cứu</w:t>
      </w:r>
    </w:p>
    <w:p w:rsidR="00CB21F8" w:rsidRPr="00EE62EF" w:rsidRDefault="00CB21F8" w:rsidP="00CB21F8">
      <w:pPr>
        <w:pStyle w:val="ListParagraph"/>
        <w:tabs>
          <w:tab w:val="left" w:pos="426"/>
          <w:tab w:val="left" w:pos="993"/>
        </w:tabs>
        <w:spacing w:after="0" w:line="360" w:lineRule="auto"/>
        <w:ind w:left="0" w:right="142" w:firstLine="567"/>
        <w:jc w:val="both"/>
        <w:outlineLvl w:val="0"/>
        <w:rPr>
          <w:rFonts w:ascii="Times New Roman" w:hAnsi="Times New Roman" w:cs="Times New Roman"/>
          <w:color w:val="000000" w:themeColor="text1"/>
          <w:sz w:val="26"/>
          <w:szCs w:val="26"/>
          <w:lang w:val="vi-VN"/>
        </w:rPr>
      </w:pPr>
      <w:r w:rsidRPr="00EE62EF">
        <w:rPr>
          <w:rFonts w:ascii="Times New Roman" w:hAnsi="Times New Roman" w:cs="Times New Roman"/>
          <w:color w:val="000000" w:themeColor="text1"/>
          <w:sz w:val="26"/>
          <w:szCs w:val="26"/>
          <w:lang w:val="vi-VN"/>
        </w:rPr>
        <w:t xml:space="preserve">Phương pháp nghiên cứu đề tài được vận dụng bằng 2 phương pháp chính là: phương pháp nghiên cứu định tính và phương pháp nghiên cứu định lượng. </w:t>
      </w:r>
    </w:p>
    <w:p w:rsidR="00CB21F8" w:rsidRPr="00EE62EF" w:rsidRDefault="00CB21F8" w:rsidP="00CB21F8">
      <w:pPr>
        <w:tabs>
          <w:tab w:val="left" w:pos="426"/>
          <w:tab w:val="left" w:pos="567"/>
          <w:tab w:val="left" w:pos="993"/>
        </w:tabs>
        <w:spacing w:after="0" w:line="360" w:lineRule="auto"/>
        <w:ind w:right="141" w:firstLine="567"/>
        <w:jc w:val="both"/>
        <w:rPr>
          <w:rFonts w:ascii="Times New Roman" w:hAnsi="Times New Roman" w:cs="Times New Roman"/>
          <w:color w:val="000000" w:themeColor="text1"/>
          <w:sz w:val="26"/>
          <w:szCs w:val="26"/>
          <w:lang w:val="vi-VN"/>
        </w:rPr>
      </w:pPr>
      <w:r w:rsidRPr="00EE62EF">
        <w:rPr>
          <w:rFonts w:ascii="Times New Roman" w:hAnsi="Times New Roman" w:cs="Times New Roman"/>
          <w:color w:val="000000" w:themeColor="text1"/>
          <w:sz w:val="26"/>
          <w:szCs w:val="26"/>
          <w:lang w:val="vi-VN"/>
        </w:rPr>
        <w:t xml:space="preserve">Nghiên cứu sơ bộ thông qua phương pháp định tính thực hiện thông qua kỹ thuật thảo luận nhóm tập trung với các đối tượng là học sinh trung học phổ thông. Mục đích của nghiên cứu này là dùng để điều chỉnh và bổ sung các biến quan sát của các nhân tố ảnh hưởng đến ý định đi du học của học sinh phổ thông tại TP Đà Nẵng. </w:t>
      </w:r>
    </w:p>
    <w:p w:rsidR="00CB21F8" w:rsidRPr="00EE62EF" w:rsidRDefault="00CB21F8" w:rsidP="00CB21F8">
      <w:pPr>
        <w:tabs>
          <w:tab w:val="left" w:pos="426"/>
          <w:tab w:val="left" w:pos="567"/>
          <w:tab w:val="left" w:pos="993"/>
        </w:tabs>
        <w:spacing w:after="0" w:line="360" w:lineRule="auto"/>
        <w:ind w:right="141" w:firstLine="567"/>
        <w:jc w:val="both"/>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rPr>
        <w:t>Nghiên cứu chính thức được thực hiện bằng phương pháp nghiên cứu định lượng sử dụng kỹ thuật phỏng vấn trực tiếp từng cá nhân học sinh phổ thông tai Đà Nẵng có ý định đi du học thông qua bảng câu hỏi để thu thập thông tin nhằm khẳng định các nhân tố cũng như giá trị, độ tin cậy của thang đo các nhân tố ảnh hưởng đến quyết định đi du học của học sinh phổ thông tại Đà Nẵng.</w:t>
      </w:r>
    </w:p>
    <w:p w:rsidR="00CB21F8" w:rsidRPr="00EE62EF" w:rsidRDefault="00CB21F8" w:rsidP="00CB21F8">
      <w:pPr>
        <w:tabs>
          <w:tab w:val="left" w:pos="426"/>
          <w:tab w:val="left" w:pos="567"/>
          <w:tab w:val="left" w:pos="993"/>
        </w:tabs>
        <w:spacing w:after="0" w:line="360" w:lineRule="auto"/>
        <w:ind w:right="141" w:firstLine="567"/>
        <w:jc w:val="both"/>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rPr>
        <w:lastRenderedPageBreak/>
        <w:t>Thông tin được thu thập sẽ được xử lý bằng phần mềm SPSS 20.0. Thang đo sau khi được đánh giá bằng phương pháp hệ số tin cậy Cronbach alpha và phân tích nhân tố EFA, sẽ được sử dụng phương pháp hồi quy tuyến tính để đo lường mức độ ảnh hưởng của từng nhân tố đến ý định đi du học của học sinh phổ thông tại TP Đà Nẵng.</w:t>
      </w:r>
    </w:p>
    <w:p w:rsidR="006E1BC3" w:rsidRPr="00EE62EF" w:rsidRDefault="006E1BC3" w:rsidP="00CB21F8">
      <w:pPr>
        <w:pStyle w:val="ListParagraph"/>
        <w:numPr>
          <w:ilvl w:val="0"/>
          <w:numId w:val="3"/>
        </w:numPr>
        <w:spacing w:after="0" w:line="360" w:lineRule="auto"/>
        <w:jc w:val="both"/>
        <w:rPr>
          <w:rFonts w:ascii="Times New Roman" w:hAnsi="Times New Roman" w:cs="Times New Roman"/>
          <w:b/>
          <w:sz w:val="26"/>
          <w:szCs w:val="26"/>
          <w:shd w:val="clear" w:color="auto" w:fill="FFFFFF"/>
        </w:rPr>
      </w:pPr>
      <w:r w:rsidRPr="00EE62EF">
        <w:rPr>
          <w:rFonts w:ascii="Times New Roman" w:hAnsi="Times New Roman" w:cs="Times New Roman"/>
          <w:b/>
          <w:sz w:val="26"/>
          <w:szCs w:val="26"/>
          <w:shd w:val="clear" w:color="auto" w:fill="FFFFFF"/>
        </w:rPr>
        <w:t>Các lý thuyết nền trong nghiên cứu</w:t>
      </w:r>
    </w:p>
    <w:p w:rsidR="00CB21F8" w:rsidRPr="00EE62EF" w:rsidRDefault="00CB21F8" w:rsidP="004A0228">
      <w:pPr>
        <w:pStyle w:val="ListParagraph"/>
        <w:numPr>
          <w:ilvl w:val="0"/>
          <w:numId w:val="4"/>
        </w:numPr>
        <w:spacing w:after="0" w:line="360" w:lineRule="auto"/>
        <w:ind w:hanging="436"/>
        <w:jc w:val="both"/>
        <w:rPr>
          <w:rFonts w:ascii="Times New Roman" w:hAnsi="Times New Roman" w:cs="Times New Roman"/>
          <w:b/>
          <w:sz w:val="26"/>
          <w:szCs w:val="26"/>
        </w:rPr>
      </w:pPr>
      <w:r w:rsidRPr="00EE62EF">
        <w:rPr>
          <w:rFonts w:ascii="Times New Roman" w:hAnsi="Times New Roman" w:cs="Times New Roman"/>
          <w:b/>
          <w:color w:val="000000" w:themeColor="text1"/>
          <w:spacing w:val="2"/>
          <w:sz w:val="26"/>
          <w:szCs w:val="26"/>
        </w:rPr>
        <w:t>T</w:t>
      </w:r>
      <w:r w:rsidRPr="00EE62EF">
        <w:rPr>
          <w:rFonts w:ascii="Times New Roman" w:hAnsi="Times New Roman" w:cs="Times New Roman"/>
          <w:b/>
          <w:color w:val="000000" w:themeColor="text1"/>
          <w:sz w:val="26"/>
          <w:szCs w:val="26"/>
        </w:rPr>
        <w:t>hu</w:t>
      </w:r>
      <w:r w:rsidRPr="00EE62EF">
        <w:rPr>
          <w:rFonts w:ascii="Times New Roman" w:hAnsi="Times New Roman" w:cs="Times New Roman"/>
          <w:b/>
          <w:color w:val="000000" w:themeColor="text1"/>
          <w:spacing w:val="-2"/>
          <w:sz w:val="26"/>
          <w:szCs w:val="26"/>
        </w:rPr>
        <w:t>y</w:t>
      </w:r>
      <w:r w:rsidRPr="00EE62EF">
        <w:rPr>
          <w:rFonts w:ascii="Times New Roman" w:hAnsi="Times New Roman" w:cs="Times New Roman"/>
          <w:b/>
          <w:color w:val="000000" w:themeColor="text1"/>
          <w:sz w:val="26"/>
          <w:szCs w:val="26"/>
        </w:rPr>
        <w:t>ết</w:t>
      </w:r>
      <w:r w:rsidRPr="00EE62EF">
        <w:rPr>
          <w:rFonts w:ascii="Times New Roman" w:hAnsi="Times New Roman" w:cs="Times New Roman"/>
          <w:b/>
          <w:color w:val="000000" w:themeColor="text1"/>
          <w:spacing w:val="3"/>
          <w:sz w:val="26"/>
          <w:szCs w:val="26"/>
        </w:rPr>
        <w:t xml:space="preserve"> </w:t>
      </w:r>
      <w:r w:rsidRPr="00EE62EF">
        <w:rPr>
          <w:rFonts w:ascii="Times New Roman" w:hAnsi="Times New Roman" w:cs="Times New Roman"/>
          <w:b/>
          <w:color w:val="000000" w:themeColor="text1"/>
          <w:spacing w:val="-2"/>
          <w:sz w:val="26"/>
          <w:szCs w:val="26"/>
        </w:rPr>
        <w:t>h</w:t>
      </w:r>
      <w:r w:rsidRPr="00EE62EF">
        <w:rPr>
          <w:rFonts w:ascii="Times New Roman" w:hAnsi="Times New Roman" w:cs="Times New Roman"/>
          <w:b/>
          <w:color w:val="000000" w:themeColor="text1"/>
          <w:sz w:val="26"/>
          <w:szCs w:val="26"/>
        </w:rPr>
        <w:t>ành</w:t>
      </w:r>
      <w:r w:rsidRPr="00EE62EF">
        <w:rPr>
          <w:rFonts w:ascii="Times New Roman" w:hAnsi="Times New Roman" w:cs="Times New Roman"/>
          <w:b/>
          <w:color w:val="000000" w:themeColor="text1"/>
          <w:spacing w:val="3"/>
          <w:sz w:val="26"/>
          <w:szCs w:val="26"/>
        </w:rPr>
        <w:t xml:space="preserve"> </w:t>
      </w:r>
      <w:r w:rsidRPr="00EE62EF">
        <w:rPr>
          <w:rFonts w:ascii="Times New Roman" w:hAnsi="Times New Roman" w:cs="Times New Roman"/>
          <w:b/>
          <w:color w:val="000000" w:themeColor="text1"/>
          <w:sz w:val="26"/>
          <w:szCs w:val="26"/>
        </w:rPr>
        <w:t>động h</w:t>
      </w:r>
      <w:r w:rsidRPr="00EE62EF">
        <w:rPr>
          <w:rFonts w:ascii="Times New Roman" w:hAnsi="Times New Roman" w:cs="Times New Roman"/>
          <w:b/>
          <w:color w:val="000000" w:themeColor="text1"/>
          <w:spacing w:val="1"/>
          <w:sz w:val="26"/>
          <w:szCs w:val="26"/>
        </w:rPr>
        <w:t>ợ</w:t>
      </w:r>
      <w:r w:rsidRPr="00EE62EF">
        <w:rPr>
          <w:rFonts w:ascii="Times New Roman" w:hAnsi="Times New Roman" w:cs="Times New Roman"/>
          <w:b/>
          <w:color w:val="000000" w:themeColor="text1"/>
          <w:sz w:val="26"/>
          <w:szCs w:val="26"/>
        </w:rPr>
        <w:t xml:space="preserve">p </w:t>
      </w:r>
      <w:r w:rsidRPr="00EE62EF">
        <w:rPr>
          <w:rFonts w:ascii="Times New Roman" w:hAnsi="Times New Roman" w:cs="Times New Roman"/>
          <w:b/>
          <w:color w:val="000000" w:themeColor="text1"/>
          <w:spacing w:val="1"/>
          <w:sz w:val="26"/>
          <w:szCs w:val="26"/>
        </w:rPr>
        <w:t>l</w:t>
      </w:r>
      <w:r w:rsidRPr="00EE62EF">
        <w:rPr>
          <w:rFonts w:ascii="Times New Roman" w:hAnsi="Times New Roman" w:cs="Times New Roman"/>
          <w:b/>
          <w:color w:val="000000" w:themeColor="text1"/>
          <w:sz w:val="26"/>
          <w:szCs w:val="26"/>
        </w:rPr>
        <w:t xml:space="preserve">ý </w:t>
      </w:r>
      <w:r w:rsidRPr="00EE62EF">
        <w:rPr>
          <w:rFonts w:ascii="Times New Roman" w:hAnsi="Times New Roman" w:cs="Times New Roman"/>
          <w:b/>
          <w:sz w:val="26"/>
          <w:szCs w:val="26"/>
        </w:rPr>
        <w:t>(Theory of Reasoned Action)</w:t>
      </w:r>
    </w:p>
    <w:p w:rsidR="00CB21F8" w:rsidRPr="00EE62EF" w:rsidRDefault="00CB21F8" w:rsidP="00CB21F8">
      <w:pPr>
        <w:spacing w:after="0" w:line="360" w:lineRule="auto"/>
        <w:ind w:left="120" w:right="67" w:firstLine="360"/>
        <w:jc w:val="both"/>
        <w:rPr>
          <w:rFonts w:ascii="Times New Roman" w:hAnsi="Times New Roman" w:cs="Times New Roman"/>
          <w:b/>
          <w:i/>
          <w:color w:val="000000" w:themeColor="text1"/>
          <w:sz w:val="26"/>
          <w:szCs w:val="26"/>
        </w:rPr>
      </w:pPr>
      <w:r w:rsidRPr="00EE62EF">
        <w:rPr>
          <w:rFonts w:ascii="Times New Roman" w:hAnsi="Times New Roman" w:cs="Times New Roman"/>
          <w:sz w:val="26"/>
          <w:szCs w:val="26"/>
          <w:lang w:val="vi-VN"/>
        </w:rPr>
        <w:t xml:space="preserve">Theo </w:t>
      </w:r>
      <w:r w:rsidRPr="00EE62EF">
        <w:rPr>
          <w:rFonts w:ascii="Times New Roman" w:hAnsi="Times New Roman" w:cs="Times New Roman"/>
          <w:color w:val="000000" w:themeColor="text1"/>
          <w:spacing w:val="-3"/>
          <w:sz w:val="26"/>
          <w:szCs w:val="26"/>
        </w:rPr>
        <w:t>A</w:t>
      </w:r>
      <w:r w:rsidRPr="00EE62EF">
        <w:rPr>
          <w:rFonts w:ascii="Times New Roman" w:hAnsi="Times New Roman" w:cs="Times New Roman"/>
          <w:color w:val="000000" w:themeColor="text1"/>
          <w:spacing w:val="3"/>
          <w:sz w:val="26"/>
          <w:szCs w:val="26"/>
        </w:rPr>
        <w:t>j</w:t>
      </w:r>
      <w:r w:rsidRPr="00EE62EF">
        <w:rPr>
          <w:rFonts w:ascii="Times New Roman" w:hAnsi="Times New Roman" w:cs="Times New Roman"/>
          <w:color w:val="000000" w:themeColor="text1"/>
          <w:spacing w:val="-2"/>
          <w:sz w:val="26"/>
          <w:szCs w:val="26"/>
        </w:rPr>
        <w:t>z</w:t>
      </w:r>
      <w:r w:rsidRPr="00EE62EF">
        <w:rPr>
          <w:rFonts w:ascii="Times New Roman" w:hAnsi="Times New Roman" w:cs="Times New Roman"/>
          <w:color w:val="000000" w:themeColor="text1"/>
          <w:sz w:val="26"/>
          <w:szCs w:val="26"/>
        </w:rPr>
        <w:t>en</w:t>
      </w:r>
      <w:r w:rsidRPr="00EE62EF">
        <w:rPr>
          <w:rFonts w:ascii="Times New Roman" w:hAnsi="Times New Roman" w:cs="Times New Roman"/>
          <w:color w:val="000000" w:themeColor="text1"/>
          <w:spacing w:val="2"/>
          <w:sz w:val="26"/>
          <w:szCs w:val="26"/>
        </w:rPr>
        <w:t xml:space="preserve"> </w:t>
      </w:r>
      <w:r w:rsidRPr="00EE62EF">
        <w:rPr>
          <w:rFonts w:ascii="Times New Roman" w:hAnsi="Times New Roman" w:cs="Times New Roman"/>
          <w:color w:val="000000" w:themeColor="text1"/>
          <w:spacing w:val="-2"/>
          <w:sz w:val="26"/>
          <w:szCs w:val="26"/>
        </w:rPr>
        <w:t>v</w:t>
      </w:r>
      <w:r w:rsidRPr="00EE62EF">
        <w:rPr>
          <w:rFonts w:ascii="Times New Roman" w:hAnsi="Times New Roman" w:cs="Times New Roman"/>
          <w:color w:val="000000" w:themeColor="text1"/>
          <w:sz w:val="26"/>
          <w:szCs w:val="26"/>
        </w:rPr>
        <w:t>à</w:t>
      </w:r>
      <w:r w:rsidRPr="00EE62EF">
        <w:rPr>
          <w:rFonts w:ascii="Times New Roman" w:hAnsi="Times New Roman" w:cs="Times New Roman"/>
          <w:color w:val="000000" w:themeColor="text1"/>
          <w:spacing w:val="2"/>
          <w:sz w:val="26"/>
          <w:szCs w:val="26"/>
        </w:rPr>
        <w:t xml:space="preserve"> </w:t>
      </w:r>
      <w:r w:rsidRPr="00EE62EF">
        <w:rPr>
          <w:rFonts w:ascii="Times New Roman" w:hAnsi="Times New Roman" w:cs="Times New Roman"/>
          <w:color w:val="000000" w:themeColor="text1"/>
          <w:sz w:val="26"/>
          <w:szCs w:val="26"/>
        </w:rPr>
        <w:t>F</w:t>
      </w:r>
      <w:r w:rsidRPr="00EE62EF">
        <w:rPr>
          <w:rFonts w:ascii="Times New Roman" w:hAnsi="Times New Roman" w:cs="Times New Roman"/>
          <w:color w:val="000000" w:themeColor="text1"/>
          <w:spacing w:val="1"/>
          <w:sz w:val="26"/>
          <w:szCs w:val="26"/>
        </w:rPr>
        <w:t>i</w:t>
      </w:r>
      <w:r w:rsidRPr="00EE62EF">
        <w:rPr>
          <w:rFonts w:ascii="Times New Roman" w:hAnsi="Times New Roman" w:cs="Times New Roman"/>
          <w:color w:val="000000" w:themeColor="text1"/>
          <w:spacing w:val="-2"/>
          <w:sz w:val="26"/>
          <w:szCs w:val="26"/>
        </w:rPr>
        <w:t>s</w:t>
      </w:r>
      <w:r w:rsidRPr="00EE62EF">
        <w:rPr>
          <w:rFonts w:ascii="Times New Roman" w:hAnsi="Times New Roman" w:cs="Times New Roman"/>
          <w:color w:val="000000" w:themeColor="text1"/>
          <w:sz w:val="26"/>
          <w:szCs w:val="26"/>
        </w:rPr>
        <w:t>hbe</w:t>
      </w:r>
      <w:r w:rsidRPr="00EE62EF">
        <w:rPr>
          <w:rFonts w:ascii="Times New Roman" w:hAnsi="Times New Roman" w:cs="Times New Roman"/>
          <w:color w:val="000000" w:themeColor="text1"/>
          <w:spacing w:val="1"/>
          <w:sz w:val="26"/>
          <w:szCs w:val="26"/>
        </w:rPr>
        <w:t>i</w:t>
      </w:r>
      <w:r w:rsidRPr="00EE62EF">
        <w:rPr>
          <w:rFonts w:ascii="Times New Roman" w:hAnsi="Times New Roman" w:cs="Times New Roman"/>
          <w:color w:val="000000" w:themeColor="text1"/>
          <w:sz w:val="26"/>
          <w:szCs w:val="26"/>
        </w:rPr>
        <w:t>n</w:t>
      </w:r>
      <w:r w:rsidRPr="00EE62EF">
        <w:rPr>
          <w:rFonts w:ascii="Times New Roman" w:hAnsi="Times New Roman" w:cs="Times New Roman"/>
          <w:color w:val="000000" w:themeColor="text1"/>
          <w:spacing w:val="2"/>
          <w:sz w:val="26"/>
          <w:szCs w:val="26"/>
        </w:rPr>
        <w:t xml:space="preserve"> </w:t>
      </w:r>
      <w:r w:rsidRPr="00EE62EF">
        <w:rPr>
          <w:rFonts w:ascii="Times New Roman" w:hAnsi="Times New Roman" w:cs="Times New Roman"/>
          <w:color w:val="000000" w:themeColor="text1"/>
          <w:spacing w:val="-2"/>
          <w:sz w:val="26"/>
          <w:szCs w:val="26"/>
        </w:rPr>
        <w:t>x</w:t>
      </w:r>
      <w:r w:rsidRPr="00EE62EF">
        <w:rPr>
          <w:rFonts w:ascii="Times New Roman" w:hAnsi="Times New Roman" w:cs="Times New Roman"/>
          <w:color w:val="000000" w:themeColor="text1"/>
          <w:sz w:val="26"/>
          <w:szCs w:val="26"/>
        </w:rPr>
        <w:t xml:space="preserve">ây dựng </w:t>
      </w:r>
      <w:r w:rsidRPr="00EE62EF">
        <w:rPr>
          <w:rFonts w:ascii="Times New Roman" w:hAnsi="Times New Roman" w:cs="Times New Roman"/>
          <w:color w:val="000000" w:themeColor="text1"/>
          <w:spacing w:val="1"/>
          <w:sz w:val="26"/>
          <w:szCs w:val="26"/>
        </w:rPr>
        <w:t>t</w:t>
      </w:r>
      <w:r w:rsidRPr="00EE62EF">
        <w:rPr>
          <w:rFonts w:ascii="Times New Roman" w:hAnsi="Times New Roman" w:cs="Times New Roman"/>
          <w:color w:val="000000" w:themeColor="text1"/>
          <w:sz w:val="26"/>
          <w:szCs w:val="26"/>
        </w:rPr>
        <w:t>ừ</w:t>
      </w:r>
      <w:r w:rsidRPr="00EE62EF">
        <w:rPr>
          <w:rFonts w:ascii="Times New Roman" w:hAnsi="Times New Roman" w:cs="Times New Roman"/>
          <w:color w:val="000000" w:themeColor="text1"/>
          <w:spacing w:val="2"/>
          <w:sz w:val="26"/>
          <w:szCs w:val="26"/>
        </w:rPr>
        <w:t xml:space="preserve"> </w:t>
      </w:r>
      <w:r w:rsidRPr="00EE62EF">
        <w:rPr>
          <w:rFonts w:ascii="Times New Roman" w:hAnsi="Times New Roman" w:cs="Times New Roman"/>
          <w:color w:val="000000" w:themeColor="text1"/>
          <w:sz w:val="26"/>
          <w:szCs w:val="26"/>
        </w:rPr>
        <w:t>cu</w:t>
      </w:r>
      <w:r w:rsidRPr="00EE62EF">
        <w:rPr>
          <w:rFonts w:ascii="Times New Roman" w:hAnsi="Times New Roman" w:cs="Times New Roman"/>
          <w:color w:val="000000" w:themeColor="text1"/>
          <w:spacing w:val="-2"/>
          <w:sz w:val="26"/>
          <w:szCs w:val="26"/>
        </w:rPr>
        <w:t>ố</w:t>
      </w:r>
      <w:r w:rsidRPr="00EE62EF">
        <w:rPr>
          <w:rFonts w:ascii="Times New Roman" w:hAnsi="Times New Roman" w:cs="Times New Roman"/>
          <w:color w:val="000000" w:themeColor="text1"/>
          <w:sz w:val="26"/>
          <w:szCs w:val="26"/>
        </w:rPr>
        <w:t>i</w:t>
      </w:r>
      <w:r w:rsidRPr="00EE62EF">
        <w:rPr>
          <w:rFonts w:ascii="Times New Roman" w:hAnsi="Times New Roman" w:cs="Times New Roman"/>
          <w:color w:val="000000" w:themeColor="text1"/>
          <w:spacing w:val="3"/>
          <w:sz w:val="26"/>
          <w:szCs w:val="26"/>
        </w:rPr>
        <w:t xml:space="preserve"> </w:t>
      </w:r>
      <w:r w:rsidRPr="00EE62EF">
        <w:rPr>
          <w:rFonts w:ascii="Times New Roman" w:hAnsi="Times New Roman" w:cs="Times New Roman"/>
          <w:color w:val="000000" w:themeColor="text1"/>
          <w:spacing w:val="1"/>
          <w:sz w:val="26"/>
          <w:szCs w:val="26"/>
        </w:rPr>
        <w:t>t</w:t>
      </w:r>
      <w:r w:rsidRPr="00EE62EF">
        <w:rPr>
          <w:rFonts w:ascii="Times New Roman" w:hAnsi="Times New Roman" w:cs="Times New Roman"/>
          <w:color w:val="000000" w:themeColor="text1"/>
          <w:spacing w:val="-2"/>
          <w:sz w:val="26"/>
          <w:szCs w:val="26"/>
        </w:rPr>
        <w:t>h</w:t>
      </w:r>
      <w:r w:rsidRPr="00EE62EF">
        <w:rPr>
          <w:rFonts w:ascii="Times New Roman" w:hAnsi="Times New Roman" w:cs="Times New Roman"/>
          <w:color w:val="000000" w:themeColor="text1"/>
          <w:sz w:val="26"/>
          <w:szCs w:val="26"/>
        </w:rPr>
        <w:t>ập</w:t>
      </w:r>
      <w:r w:rsidRPr="00EE62EF">
        <w:rPr>
          <w:rFonts w:ascii="Times New Roman" w:hAnsi="Times New Roman" w:cs="Times New Roman"/>
          <w:color w:val="000000" w:themeColor="text1"/>
          <w:spacing w:val="2"/>
          <w:sz w:val="26"/>
          <w:szCs w:val="26"/>
        </w:rPr>
        <w:t xml:space="preserve"> </w:t>
      </w:r>
      <w:r w:rsidRPr="00EE62EF">
        <w:rPr>
          <w:rFonts w:ascii="Times New Roman" w:hAnsi="Times New Roman" w:cs="Times New Roman"/>
          <w:color w:val="000000" w:themeColor="text1"/>
          <w:sz w:val="26"/>
          <w:szCs w:val="26"/>
        </w:rPr>
        <w:t>n</w:t>
      </w:r>
      <w:r w:rsidRPr="00EE62EF">
        <w:rPr>
          <w:rFonts w:ascii="Times New Roman" w:hAnsi="Times New Roman" w:cs="Times New Roman"/>
          <w:color w:val="000000" w:themeColor="text1"/>
          <w:spacing w:val="-1"/>
          <w:sz w:val="26"/>
          <w:szCs w:val="26"/>
        </w:rPr>
        <w:t>i</w:t>
      </w:r>
      <w:r w:rsidRPr="00EE62EF">
        <w:rPr>
          <w:rFonts w:ascii="Times New Roman" w:hAnsi="Times New Roman" w:cs="Times New Roman"/>
          <w:color w:val="000000" w:themeColor="text1"/>
          <w:sz w:val="26"/>
          <w:szCs w:val="26"/>
        </w:rPr>
        <w:t>ên</w:t>
      </w:r>
      <w:r w:rsidRPr="00EE62EF">
        <w:rPr>
          <w:rFonts w:ascii="Times New Roman" w:hAnsi="Times New Roman" w:cs="Times New Roman"/>
          <w:color w:val="000000" w:themeColor="text1"/>
          <w:spacing w:val="2"/>
          <w:sz w:val="26"/>
          <w:szCs w:val="26"/>
        </w:rPr>
        <w:t xml:space="preserve"> </w:t>
      </w:r>
      <w:r w:rsidRPr="00EE62EF">
        <w:rPr>
          <w:rFonts w:ascii="Times New Roman" w:hAnsi="Times New Roman" w:cs="Times New Roman"/>
          <w:color w:val="000000" w:themeColor="text1"/>
          <w:sz w:val="26"/>
          <w:szCs w:val="26"/>
        </w:rPr>
        <w:t>60</w:t>
      </w:r>
      <w:r w:rsidRPr="00EE62EF">
        <w:rPr>
          <w:rFonts w:ascii="Times New Roman" w:hAnsi="Times New Roman" w:cs="Times New Roman"/>
          <w:color w:val="000000" w:themeColor="text1"/>
          <w:spacing w:val="2"/>
          <w:sz w:val="26"/>
          <w:szCs w:val="26"/>
        </w:rPr>
        <w:t xml:space="preserve"> </w:t>
      </w:r>
      <w:r w:rsidRPr="00EE62EF">
        <w:rPr>
          <w:rFonts w:ascii="Times New Roman" w:hAnsi="Times New Roman" w:cs="Times New Roman"/>
          <w:color w:val="000000" w:themeColor="text1"/>
          <w:spacing w:val="-2"/>
          <w:sz w:val="26"/>
          <w:szCs w:val="26"/>
        </w:rPr>
        <w:t>c</w:t>
      </w:r>
      <w:r w:rsidRPr="00EE62EF">
        <w:rPr>
          <w:rFonts w:ascii="Times New Roman" w:hAnsi="Times New Roman" w:cs="Times New Roman"/>
          <w:color w:val="000000" w:themeColor="text1"/>
          <w:sz w:val="26"/>
          <w:szCs w:val="26"/>
        </w:rPr>
        <w:t>ủa</w:t>
      </w:r>
      <w:r w:rsidRPr="00EE62EF">
        <w:rPr>
          <w:rFonts w:ascii="Times New Roman" w:hAnsi="Times New Roman" w:cs="Times New Roman"/>
          <w:color w:val="000000" w:themeColor="text1"/>
          <w:spacing w:val="2"/>
          <w:sz w:val="26"/>
          <w:szCs w:val="26"/>
        </w:rPr>
        <w:t xml:space="preserve"> </w:t>
      </w:r>
      <w:r w:rsidRPr="00EE62EF">
        <w:rPr>
          <w:rFonts w:ascii="Times New Roman" w:hAnsi="Times New Roman" w:cs="Times New Roman"/>
          <w:color w:val="000000" w:themeColor="text1"/>
          <w:spacing w:val="1"/>
          <w:sz w:val="26"/>
          <w:szCs w:val="26"/>
        </w:rPr>
        <w:t>t</w:t>
      </w:r>
      <w:r w:rsidRPr="00EE62EF">
        <w:rPr>
          <w:rFonts w:ascii="Times New Roman" w:hAnsi="Times New Roman" w:cs="Times New Roman"/>
          <w:color w:val="000000" w:themeColor="text1"/>
          <w:sz w:val="26"/>
          <w:szCs w:val="26"/>
        </w:rPr>
        <w:t>hế</w:t>
      </w:r>
      <w:r w:rsidRPr="00EE62EF">
        <w:rPr>
          <w:rFonts w:ascii="Times New Roman" w:hAnsi="Times New Roman" w:cs="Times New Roman"/>
          <w:color w:val="000000" w:themeColor="text1"/>
          <w:spacing w:val="2"/>
          <w:sz w:val="26"/>
          <w:szCs w:val="26"/>
        </w:rPr>
        <w:t xml:space="preserve"> </w:t>
      </w:r>
      <w:r w:rsidRPr="00EE62EF">
        <w:rPr>
          <w:rFonts w:ascii="Times New Roman" w:hAnsi="Times New Roman" w:cs="Times New Roman"/>
          <w:color w:val="000000" w:themeColor="text1"/>
          <w:spacing w:val="-2"/>
          <w:sz w:val="26"/>
          <w:szCs w:val="26"/>
        </w:rPr>
        <w:t>k</w:t>
      </w:r>
      <w:r w:rsidRPr="00EE62EF">
        <w:rPr>
          <w:rFonts w:ascii="Times New Roman" w:hAnsi="Times New Roman" w:cs="Times New Roman"/>
          <w:color w:val="000000" w:themeColor="text1"/>
          <w:sz w:val="26"/>
          <w:szCs w:val="26"/>
        </w:rPr>
        <w:t>ỷ 20</w:t>
      </w:r>
      <w:r w:rsidRPr="00EE62EF">
        <w:rPr>
          <w:rFonts w:ascii="Times New Roman" w:hAnsi="Times New Roman" w:cs="Times New Roman"/>
          <w:color w:val="000000" w:themeColor="text1"/>
          <w:spacing w:val="2"/>
          <w:sz w:val="26"/>
          <w:szCs w:val="26"/>
        </w:rPr>
        <w:t xml:space="preserve"> </w:t>
      </w:r>
      <w:r w:rsidRPr="00EE62EF">
        <w:rPr>
          <w:rFonts w:ascii="Times New Roman" w:hAnsi="Times New Roman" w:cs="Times New Roman"/>
          <w:color w:val="000000" w:themeColor="text1"/>
          <w:spacing w:val="-2"/>
          <w:sz w:val="26"/>
          <w:szCs w:val="26"/>
        </w:rPr>
        <w:t>v</w:t>
      </w:r>
      <w:r w:rsidRPr="00EE62EF">
        <w:rPr>
          <w:rFonts w:ascii="Times New Roman" w:hAnsi="Times New Roman" w:cs="Times New Roman"/>
          <w:color w:val="000000" w:themeColor="text1"/>
          <w:sz w:val="26"/>
          <w:szCs w:val="26"/>
        </w:rPr>
        <w:t>à</w:t>
      </w:r>
      <w:r w:rsidRPr="00EE62EF">
        <w:rPr>
          <w:rFonts w:ascii="Times New Roman" w:hAnsi="Times New Roman" w:cs="Times New Roman"/>
          <w:color w:val="000000" w:themeColor="text1"/>
          <w:spacing w:val="2"/>
          <w:sz w:val="26"/>
          <w:szCs w:val="26"/>
        </w:rPr>
        <w:t xml:space="preserve"> </w:t>
      </w:r>
      <w:r w:rsidRPr="00EE62EF">
        <w:rPr>
          <w:rFonts w:ascii="Times New Roman" w:hAnsi="Times New Roman" w:cs="Times New Roman"/>
          <w:color w:val="000000" w:themeColor="text1"/>
          <w:sz w:val="26"/>
          <w:szCs w:val="26"/>
        </w:rPr>
        <w:t>đư</w:t>
      </w:r>
      <w:r w:rsidRPr="00EE62EF">
        <w:rPr>
          <w:rFonts w:ascii="Times New Roman" w:hAnsi="Times New Roman" w:cs="Times New Roman"/>
          <w:color w:val="000000" w:themeColor="text1"/>
          <w:spacing w:val="1"/>
          <w:sz w:val="26"/>
          <w:szCs w:val="26"/>
        </w:rPr>
        <w:t>ợ</w:t>
      </w:r>
      <w:r w:rsidRPr="00EE62EF">
        <w:rPr>
          <w:rFonts w:ascii="Times New Roman" w:hAnsi="Times New Roman" w:cs="Times New Roman"/>
          <w:color w:val="000000" w:themeColor="text1"/>
          <w:sz w:val="26"/>
          <w:szCs w:val="26"/>
        </w:rPr>
        <w:t>c</w:t>
      </w:r>
      <w:r w:rsidRPr="00EE62EF">
        <w:rPr>
          <w:rFonts w:ascii="Times New Roman" w:hAnsi="Times New Roman" w:cs="Times New Roman"/>
          <w:color w:val="000000" w:themeColor="text1"/>
          <w:spacing w:val="2"/>
          <w:sz w:val="26"/>
          <w:szCs w:val="26"/>
        </w:rPr>
        <w:t xml:space="preserve"> </w:t>
      </w:r>
      <w:r w:rsidRPr="00EE62EF">
        <w:rPr>
          <w:rFonts w:ascii="Times New Roman" w:hAnsi="Times New Roman" w:cs="Times New Roman"/>
          <w:color w:val="000000" w:themeColor="text1"/>
          <w:sz w:val="26"/>
          <w:szCs w:val="26"/>
        </w:rPr>
        <w:t>h</w:t>
      </w:r>
      <w:r w:rsidRPr="00EE62EF">
        <w:rPr>
          <w:rFonts w:ascii="Times New Roman" w:hAnsi="Times New Roman" w:cs="Times New Roman"/>
          <w:color w:val="000000" w:themeColor="text1"/>
          <w:spacing w:val="1"/>
          <w:sz w:val="26"/>
          <w:szCs w:val="26"/>
        </w:rPr>
        <w:t>i</w:t>
      </w:r>
      <w:r w:rsidRPr="00EE62EF">
        <w:rPr>
          <w:rFonts w:ascii="Times New Roman" w:hAnsi="Times New Roman" w:cs="Times New Roman"/>
          <w:color w:val="000000" w:themeColor="text1"/>
          <w:spacing w:val="-2"/>
          <w:sz w:val="26"/>
          <w:szCs w:val="26"/>
        </w:rPr>
        <w:t>ệ</w:t>
      </w:r>
      <w:r w:rsidRPr="00EE62EF">
        <w:rPr>
          <w:rFonts w:ascii="Times New Roman" w:hAnsi="Times New Roman" w:cs="Times New Roman"/>
          <w:color w:val="000000" w:themeColor="text1"/>
          <w:sz w:val="26"/>
          <w:szCs w:val="26"/>
        </w:rPr>
        <w:t>u ch</w:t>
      </w:r>
      <w:r w:rsidRPr="00EE62EF">
        <w:rPr>
          <w:rFonts w:ascii="Times New Roman" w:hAnsi="Times New Roman" w:cs="Times New Roman"/>
          <w:color w:val="000000" w:themeColor="text1"/>
          <w:spacing w:val="1"/>
          <w:sz w:val="26"/>
          <w:szCs w:val="26"/>
        </w:rPr>
        <w:t>ỉ</w:t>
      </w:r>
      <w:r w:rsidRPr="00EE62EF">
        <w:rPr>
          <w:rFonts w:ascii="Times New Roman" w:hAnsi="Times New Roman" w:cs="Times New Roman"/>
          <w:color w:val="000000" w:themeColor="text1"/>
          <w:sz w:val="26"/>
          <w:szCs w:val="26"/>
        </w:rPr>
        <w:t>nh</w:t>
      </w:r>
      <w:r w:rsidRPr="00EE62EF">
        <w:rPr>
          <w:rFonts w:ascii="Times New Roman" w:hAnsi="Times New Roman" w:cs="Times New Roman"/>
          <w:color w:val="000000" w:themeColor="text1"/>
          <w:spacing w:val="2"/>
          <w:sz w:val="26"/>
          <w:szCs w:val="26"/>
        </w:rPr>
        <w:t xml:space="preserve"> </w:t>
      </w:r>
      <w:r w:rsidRPr="00EE62EF">
        <w:rPr>
          <w:rFonts w:ascii="Times New Roman" w:hAnsi="Times New Roman" w:cs="Times New Roman"/>
          <w:color w:val="000000" w:themeColor="text1"/>
          <w:spacing w:val="-4"/>
          <w:sz w:val="26"/>
          <w:szCs w:val="26"/>
        </w:rPr>
        <w:t>m</w:t>
      </w:r>
      <w:r w:rsidRPr="00EE62EF">
        <w:rPr>
          <w:rFonts w:ascii="Times New Roman" w:hAnsi="Times New Roman" w:cs="Times New Roman"/>
          <w:color w:val="000000" w:themeColor="text1"/>
          <w:sz w:val="26"/>
          <w:szCs w:val="26"/>
        </w:rPr>
        <w:t>ở</w:t>
      </w:r>
      <w:r w:rsidRPr="00EE62EF">
        <w:rPr>
          <w:rFonts w:ascii="Times New Roman" w:hAnsi="Times New Roman" w:cs="Times New Roman"/>
          <w:color w:val="000000" w:themeColor="text1"/>
          <w:spacing w:val="3"/>
          <w:sz w:val="26"/>
          <w:szCs w:val="26"/>
        </w:rPr>
        <w:t xml:space="preserve"> </w:t>
      </w:r>
      <w:r w:rsidRPr="00EE62EF">
        <w:rPr>
          <w:rFonts w:ascii="Times New Roman" w:hAnsi="Times New Roman" w:cs="Times New Roman"/>
          <w:color w:val="000000" w:themeColor="text1"/>
          <w:spacing w:val="1"/>
          <w:sz w:val="26"/>
          <w:szCs w:val="26"/>
        </w:rPr>
        <w:t>r</w:t>
      </w:r>
      <w:r w:rsidRPr="00EE62EF">
        <w:rPr>
          <w:rFonts w:ascii="Times New Roman" w:hAnsi="Times New Roman" w:cs="Times New Roman"/>
          <w:color w:val="000000" w:themeColor="text1"/>
          <w:sz w:val="26"/>
          <w:szCs w:val="26"/>
        </w:rPr>
        <w:t xml:space="preserve">ộng </w:t>
      </w:r>
      <w:r w:rsidRPr="00EE62EF">
        <w:rPr>
          <w:rFonts w:ascii="Times New Roman" w:hAnsi="Times New Roman" w:cs="Times New Roman"/>
          <w:color w:val="000000" w:themeColor="text1"/>
          <w:spacing w:val="1"/>
          <w:sz w:val="26"/>
          <w:szCs w:val="26"/>
        </w:rPr>
        <w:t>tr</w:t>
      </w:r>
      <w:r w:rsidRPr="00EE62EF">
        <w:rPr>
          <w:rFonts w:ascii="Times New Roman" w:hAnsi="Times New Roman" w:cs="Times New Roman"/>
          <w:color w:val="000000" w:themeColor="text1"/>
          <w:sz w:val="26"/>
          <w:szCs w:val="26"/>
        </w:rPr>
        <w:t>ong</w:t>
      </w:r>
      <w:r w:rsidRPr="00EE62EF">
        <w:rPr>
          <w:rFonts w:ascii="Times New Roman" w:hAnsi="Times New Roman" w:cs="Times New Roman"/>
          <w:color w:val="000000" w:themeColor="text1"/>
          <w:spacing w:val="15"/>
          <w:sz w:val="26"/>
          <w:szCs w:val="26"/>
        </w:rPr>
        <w:t xml:space="preserve"> </w:t>
      </w:r>
      <w:r w:rsidRPr="00EE62EF">
        <w:rPr>
          <w:rFonts w:ascii="Times New Roman" w:hAnsi="Times New Roman" w:cs="Times New Roman"/>
          <w:color w:val="000000" w:themeColor="text1"/>
          <w:spacing w:val="1"/>
          <w:sz w:val="26"/>
          <w:szCs w:val="26"/>
        </w:rPr>
        <w:t>t</w:t>
      </w:r>
      <w:r w:rsidRPr="00EE62EF">
        <w:rPr>
          <w:rFonts w:ascii="Times New Roman" w:hAnsi="Times New Roman" w:cs="Times New Roman"/>
          <w:color w:val="000000" w:themeColor="text1"/>
          <w:sz w:val="26"/>
          <w:szCs w:val="26"/>
        </w:rPr>
        <w:t>hập</w:t>
      </w:r>
      <w:r w:rsidRPr="00EE62EF">
        <w:rPr>
          <w:rFonts w:ascii="Times New Roman" w:hAnsi="Times New Roman" w:cs="Times New Roman"/>
          <w:color w:val="000000" w:themeColor="text1"/>
          <w:spacing w:val="17"/>
          <w:sz w:val="26"/>
          <w:szCs w:val="26"/>
        </w:rPr>
        <w:t xml:space="preserve"> </w:t>
      </w:r>
      <w:r w:rsidRPr="00EE62EF">
        <w:rPr>
          <w:rFonts w:ascii="Times New Roman" w:hAnsi="Times New Roman" w:cs="Times New Roman"/>
          <w:color w:val="000000" w:themeColor="text1"/>
          <w:spacing w:val="-2"/>
          <w:sz w:val="26"/>
          <w:szCs w:val="26"/>
        </w:rPr>
        <w:t>n</w:t>
      </w:r>
      <w:r w:rsidRPr="00EE62EF">
        <w:rPr>
          <w:rFonts w:ascii="Times New Roman" w:hAnsi="Times New Roman" w:cs="Times New Roman"/>
          <w:color w:val="000000" w:themeColor="text1"/>
          <w:spacing w:val="1"/>
          <w:sz w:val="26"/>
          <w:szCs w:val="26"/>
        </w:rPr>
        <w:t>i</w:t>
      </w:r>
      <w:r w:rsidRPr="00EE62EF">
        <w:rPr>
          <w:rFonts w:ascii="Times New Roman" w:hAnsi="Times New Roman" w:cs="Times New Roman"/>
          <w:color w:val="000000" w:themeColor="text1"/>
          <w:sz w:val="26"/>
          <w:szCs w:val="26"/>
        </w:rPr>
        <w:t>ên</w:t>
      </w:r>
      <w:r w:rsidRPr="00EE62EF">
        <w:rPr>
          <w:rFonts w:ascii="Times New Roman" w:hAnsi="Times New Roman" w:cs="Times New Roman"/>
          <w:color w:val="000000" w:themeColor="text1"/>
          <w:spacing w:val="17"/>
          <w:sz w:val="26"/>
          <w:szCs w:val="26"/>
        </w:rPr>
        <w:t xml:space="preserve"> </w:t>
      </w:r>
      <w:r w:rsidRPr="00EE62EF">
        <w:rPr>
          <w:rFonts w:ascii="Times New Roman" w:hAnsi="Times New Roman" w:cs="Times New Roman"/>
          <w:color w:val="000000" w:themeColor="text1"/>
          <w:sz w:val="26"/>
          <w:szCs w:val="26"/>
        </w:rPr>
        <w:t>70.</w:t>
      </w:r>
      <w:r w:rsidRPr="00EE62EF">
        <w:rPr>
          <w:rFonts w:ascii="Times New Roman" w:hAnsi="Times New Roman" w:cs="Times New Roman"/>
          <w:color w:val="000000" w:themeColor="text1"/>
          <w:spacing w:val="15"/>
          <w:sz w:val="26"/>
          <w:szCs w:val="26"/>
        </w:rPr>
        <w:t xml:space="preserve"> </w:t>
      </w:r>
      <w:r w:rsidRPr="00EE62EF">
        <w:rPr>
          <w:rFonts w:ascii="Times New Roman" w:hAnsi="Times New Roman" w:cs="Times New Roman"/>
          <w:color w:val="000000" w:themeColor="text1"/>
          <w:spacing w:val="2"/>
          <w:sz w:val="26"/>
          <w:szCs w:val="26"/>
        </w:rPr>
        <w:t>T</w:t>
      </w:r>
      <w:r w:rsidRPr="00EE62EF">
        <w:rPr>
          <w:rFonts w:ascii="Times New Roman" w:hAnsi="Times New Roman" w:cs="Times New Roman"/>
          <w:color w:val="000000" w:themeColor="text1"/>
          <w:sz w:val="26"/>
          <w:szCs w:val="26"/>
        </w:rPr>
        <w:t>h</w:t>
      </w:r>
      <w:r w:rsidRPr="00EE62EF">
        <w:rPr>
          <w:rFonts w:ascii="Times New Roman" w:hAnsi="Times New Roman" w:cs="Times New Roman"/>
          <w:color w:val="000000" w:themeColor="text1"/>
          <w:spacing w:val="-2"/>
          <w:sz w:val="26"/>
          <w:szCs w:val="26"/>
        </w:rPr>
        <w:t>e</w:t>
      </w:r>
      <w:r w:rsidRPr="00EE62EF">
        <w:rPr>
          <w:rFonts w:ascii="Times New Roman" w:hAnsi="Times New Roman" w:cs="Times New Roman"/>
          <w:color w:val="000000" w:themeColor="text1"/>
          <w:sz w:val="26"/>
          <w:szCs w:val="26"/>
        </w:rPr>
        <w:t>o</w:t>
      </w:r>
      <w:r w:rsidRPr="00EE62EF">
        <w:rPr>
          <w:rFonts w:ascii="Times New Roman" w:hAnsi="Times New Roman" w:cs="Times New Roman"/>
          <w:color w:val="000000" w:themeColor="text1"/>
          <w:spacing w:val="17"/>
          <w:sz w:val="26"/>
          <w:szCs w:val="26"/>
        </w:rPr>
        <w:t xml:space="preserve"> </w:t>
      </w:r>
      <w:r w:rsidRPr="00EE62EF">
        <w:rPr>
          <w:rFonts w:ascii="Times New Roman" w:hAnsi="Times New Roman" w:cs="Times New Roman"/>
          <w:color w:val="000000" w:themeColor="text1"/>
          <w:spacing w:val="-1"/>
          <w:sz w:val="26"/>
          <w:szCs w:val="26"/>
        </w:rPr>
        <w:t>T</w:t>
      </w:r>
      <w:r w:rsidRPr="00EE62EF">
        <w:rPr>
          <w:rFonts w:ascii="Times New Roman" w:hAnsi="Times New Roman" w:cs="Times New Roman"/>
          <w:color w:val="000000" w:themeColor="text1"/>
          <w:sz w:val="26"/>
          <w:szCs w:val="26"/>
        </w:rPr>
        <w:t>R</w:t>
      </w:r>
      <w:r w:rsidRPr="00EE62EF">
        <w:rPr>
          <w:rFonts w:ascii="Times New Roman" w:hAnsi="Times New Roman" w:cs="Times New Roman"/>
          <w:color w:val="000000" w:themeColor="text1"/>
          <w:spacing w:val="-1"/>
          <w:sz w:val="26"/>
          <w:szCs w:val="26"/>
        </w:rPr>
        <w:t>A</w:t>
      </w:r>
      <w:r w:rsidRPr="00EE62EF">
        <w:rPr>
          <w:rFonts w:ascii="Times New Roman" w:hAnsi="Times New Roman" w:cs="Times New Roman"/>
          <w:color w:val="000000" w:themeColor="text1"/>
          <w:sz w:val="26"/>
          <w:szCs w:val="26"/>
        </w:rPr>
        <w:t>,</w:t>
      </w:r>
      <w:r w:rsidRPr="00EE62EF">
        <w:rPr>
          <w:rFonts w:ascii="Times New Roman" w:hAnsi="Times New Roman" w:cs="Times New Roman"/>
          <w:color w:val="000000" w:themeColor="text1"/>
          <w:spacing w:val="17"/>
          <w:sz w:val="26"/>
          <w:szCs w:val="26"/>
        </w:rPr>
        <w:t xml:space="preserve"> </w:t>
      </w:r>
      <w:r w:rsidRPr="00EE62EF">
        <w:rPr>
          <w:rFonts w:ascii="Times New Roman" w:hAnsi="Times New Roman" w:cs="Times New Roman"/>
          <w:color w:val="000000" w:themeColor="text1"/>
          <w:sz w:val="26"/>
          <w:szCs w:val="26"/>
        </w:rPr>
        <w:t>ý</w:t>
      </w:r>
      <w:r w:rsidRPr="00EE62EF">
        <w:rPr>
          <w:rFonts w:ascii="Times New Roman" w:hAnsi="Times New Roman" w:cs="Times New Roman"/>
          <w:color w:val="000000" w:themeColor="text1"/>
          <w:spacing w:val="17"/>
          <w:sz w:val="26"/>
          <w:szCs w:val="26"/>
        </w:rPr>
        <w:t xml:space="preserve"> </w:t>
      </w:r>
      <w:r w:rsidRPr="00EE62EF">
        <w:rPr>
          <w:rFonts w:ascii="Times New Roman" w:hAnsi="Times New Roman" w:cs="Times New Roman"/>
          <w:color w:val="000000" w:themeColor="text1"/>
          <w:sz w:val="26"/>
          <w:szCs w:val="26"/>
        </w:rPr>
        <w:t>đ</w:t>
      </w:r>
      <w:r w:rsidRPr="00EE62EF">
        <w:rPr>
          <w:rFonts w:ascii="Times New Roman" w:hAnsi="Times New Roman" w:cs="Times New Roman"/>
          <w:color w:val="000000" w:themeColor="text1"/>
          <w:spacing w:val="1"/>
          <w:sz w:val="26"/>
          <w:szCs w:val="26"/>
        </w:rPr>
        <w:t>ị</w:t>
      </w:r>
      <w:r w:rsidRPr="00EE62EF">
        <w:rPr>
          <w:rFonts w:ascii="Times New Roman" w:hAnsi="Times New Roman" w:cs="Times New Roman"/>
          <w:color w:val="000000" w:themeColor="text1"/>
          <w:sz w:val="26"/>
          <w:szCs w:val="26"/>
        </w:rPr>
        <w:t>nh</w:t>
      </w:r>
      <w:r w:rsidRPr="00EE62EF">
        <w:rPr>
          <w:rFonts w:ascii="Times New Roman" w:hAnsi="Times New Roman" w:cs="Times New Roman"/>
          <w:color w:val="000000" w:themeColor="text1"/>
          <w:spacing w:val="17"/>
          <w:sz w:val="26"/>
          <w:szCs w:val="26"/>
        </w:rPr>
        <w:t xml:space="preserve"> </w:t>
      </w:r>
      <w:r w:rsidRPr="00EE62EF">
        <w:rPr>
          <w:rFonts w:ascii="Times New Roman" w:hAnsi="Times New Roman" w:cs="Times New Roman"/>
          <w:color w:val="000000" w:themeColor="text1"/>
          <w:spacing w:val="1"/>
          <w:sz w:val="26"/>
          <w:szCs w:val="26"/>
        </w:rPr>
        <w:t>l</w:t>
      </w:r>
      <w:r w:rsidRPr="00EE62EF">
        <w:rPr>
          <w:rFonts w:ascii="Times New Roman" w:hAnsi="Times New Roman" w:cs="Times New Roman"/>
          <w:color w:val="000000" w:themeColor="text1"/>
          <w:sz w:val="26"/>
          <w:szCs w:val="26"/>
        </w:rPr>
        <w:t>à</w:t>
      </w:r>
      <w:r w:rsidRPr="00EE62EF">
        <w:rPr>
          <w:rFonts w:ascii="Times New Roman" w:hAnsi="Times New Roman" w:cs="Times New Roman"/>
          <w:color w:val="000000" w:themeColor="text1"/>
          <w:spacing w:val="17"/>
          <w:sz w:val="26"/>
          <w:szCs w:val="26"/>
        </w:rPr>
        <w:t xml:space="preserve"> </w:t>
      </w:r>
      <w:r w:rsidRPr="00EE62EF">
        <w:rPr>
          <w:rFonts w:ascii="Times New Roman" w:hAnsi="Times New Roman" w:cs="Times New Roman"/>
          <w:color w:val="000000" w:themeColor="text1"/>
          <w:spacing w:val="-2"/>
          <w:sz w:val="26"/>
          <w:szCs w:val="26"/>
        </w:rPr>
        <w:t>y</w:t>
      </w:r>
      <w:r w:rsidRPr="00EE62EF">
        <w:rPr>
          <w:rFonts w:ascii="Times New Roman" w:hAnsi="Times New Roman" w:cs="Times New Roman"/>
          <w:color w:val="000000" w:themeColor="text1"/>
          <w:sz w:val="26"/>
          <w:szCs w:val="26"/>
        </w:rPr>
        <w:t>ếu</w:t>
      </w:r>
      <w:r w:rsidRPr="00EE62EF">
        <w:rPr>
          <w:rFonts w:ascii="Times New Roman" w:hAnsi="Times New Roman" w:cs="Times New Roman"/>
          <w:color w:val="000000" w:themeColor="text1"/>
          <w:spacing w:val="17"/>
          <w:sz w:val="26"/>
          <w:szCs w:val="26"/>
        </w:rPr>
        <w:t xml:space="preserve"> </w:t>
      </w:r>
      <w:r w:rsidRPr="00EE62EF">
        <w:rPr>
          <w:rFonts w:ascii="Times New Roman" w:hAnsi="Times New Roman" w:cs="Times New Roman"/>
          <w:color w:val="000000" w:themeColor="text1"/>
          <w:spacing w:val="1"/>
          <w:sz w:val="26"/>
          <w:szCs w:val="26"/>
        </w:rPr>
        <w:t>t</w:t>
      </w:r>
      <w:r w:rsidRPr="00EE62EF">
        <w:rPr>
          <w:rFonts w:ascii="Times New Roman" w:hAnsi="Times New Roman" w:cs="Times New Roman"/>
          <w:color w:val="000000" w:themeColor="text1"/>
          <w:sz w:val="26"/>
          <w:szCs w:val="26"/>
        </w:rPr>
        <w:t>ố</w:t>
      </w:r>
      <w:r w:rsidRPr="00EE62EF">
        <w:rPr>
          <w:rFonts w:ascii="Times New Roman" w:hAnsi="Times New Roman" w:cs="Times New Roman"/>
          <w:color w:val="000000" w:themeColor="text1"/>
          <w:spacing w:val="17"/>
          <w:sz w:val="26"/>
          <w:szCs w:val="26"/>
        </w:rPr>
        <w:t xml:space="preserve"> </w:t>
      </w:r>
      <w:r w:rsidRPr="00EE62EF">
        <w:rPr>
          <w:rFonts w:ascii="Times New Roman" w:hAnsi="Times New Roman" w:cs="Times New Roman"/>
          <w:color w:val="000000" w:themeColor="text1"/>
          <w:sz w:val="26"/>
          <w:szCs w:val="26"/>
        </w:rPr>
        <w:t>quan</w:t>
      </w:r>
      <w:r w:rsidRPr="00EE62EF">
        <w:rPr>
          <w:rFonts w:ascii="Times New Roman" w:hAnsi="Times New Roman" w:cs="Times New Roman"/>
          <w:color w:val="000000" w:themeColor="text1"/>
          <w:spacing w:val="15"/>
          <w:sz w:val="26"/>
          <w:szCs w:val="26"/>
        </w:rPr>
        <w:t xml:space="preserve"> </w:t>
      </w:r>
      <w:r w:rsidRPr="00EE62EF">
        <w:rPr>
          <w:rFonts w:ascii="Times New Roman" w:hAnsi="Times New Roman" w:cs="Times New Roman"/>
          <w:color w:val="000000" w:themeColor="text1"/>
          <w:spacing w:val="1"/>
          <w:sz w:val="26"/>
          <w:szCs w:val="26"/>
        </w:rPr>
        <w:t>tr</w:t>
      </w:r>
      <w:r w:rsidRPr="00EE62EF">
        <w:rPr>
          <w:rFonts w:ascii="Times New Roman" w:hAnsi="Times New Roman" w:cs="Times New Roman"/>
          <w:color w:val="000000" w:themeColor="text1"/>
          <w:sz w:val="26"/>
          <w:szCs w:val="26"/>
        </w:rPr>
        <w:t>ọng</w:t>
      </w:r>
      <w:r w:rsidRPr="00EE62EF">
        <w:rPr>
          <w:rFonts w:ascii="Times New Roman" w:hAnsi="Times New Roman" w:cs="Times New Roman"/>
          <w:color w:val="000000" w:themeColor="text1"/>
          <w:spacing w:val="15"/>
          <w:sz w:val="26"/>
          <w:szCs w:val="26"/>
        </w:rPr>
        <w:t xml:space="preserve"> </w:t>
      </w:r>
      <w:r w:rsidRPr="00EE62EF">
        <w:rPr>
          <w:rFonts w:ascii="Times New Roman" w:hAnsi="Times New Roman" w:cs="Times New Roman"/>
          <w:color w:val="000000" w:themeColor="text1"/>
          <w:sz w:val="26"/>
          <w:szCs w:val="26"/>
        </w:rPr>
        <w:t>nhất</w:t>
      </w:r>
      <w:r w:rsidRPr="00EE62EF">
        <w:rPr>
          <w:rFonts w:ascii="Times New Roman" w:hAnsi="Times New Roman" w:cs="Times New Roman"/>
          <w:color w:val="000000" w:themeColor="text1"/>
          <w:spacing w:val="18"/>
          <w:sz w:val="26"/>
          <w:szCs w:val="26"/>
        </w:rPr>
        <w:t xml:space="preserve"> </w:t>
      </w:r>
      <w:r w:rsidRPr="00EE62EF">
        <w:rPr>
          <w:rFonts w:ascii="Times New Roman" w:hAnsi="Times New Roman" w:cs="Times New Roman"/>
          <w:color w:val="000000" w:themeColor="text1"/>
          <w:sz w:val="26"/>
          <w:szCs w:val="26"/>
        </w:rPr>
        <w:t xml:space="preserve">dự đoán hành </w:t>
      </w:r>
      <w:r w:rsidRPr="00EE62EF">
        <w:rPr>
          <w:rFonts w:ascii="Times New Roman" w:hAnsi="Times New Roman" w:cs="Times New Roman"/>
          <w:color w:val="000000" w:themeColor="text1"/>
          <w:spacing w:val="-2"/>
          <w:sz w:val="26"/>
          <w:szCs w:val="26"/>
        </w:rPr>
        <w:t>v</w:t>
      </w:r>
      <w:r w:rsidRPr="00EE62EF">
        <w:rPr>
          <w:rFonts w:ascii="Times New Roman" w:hAnsi="Times New Roman" w:cs="Times New Roman"/>
          <w:color w:val="000000" w:themeColor="text1"/>
          <w:sz w:val="26"/>
          <w:szCs w:val="26"/>
        </w:rPr>
        <w:t>i</w:t>
      </w:r>
      <w:r w:rsidRPr="00EE62EF">
        <w:rPr>
          <w:rFonts w:ascii="Times New Roman" w:hAnsi="Times New Roman" w:cs="Times New Roman"/>
          <w:color w:val="000000" w:themeColor="text1"/>
          <w:spacing w:val="1"/>
          <w:sz w:val="26"/>
          <w:szCs w:val="26"/>
        </w:rPr>
        <w:t xml:space="preserve"> </w:t>
      </w:r>
      <w:r w:rsidRPr="00EE62EF">
        <w:rPr>
          <w:rFonts w:ascii="Times New Roman" w:hAnsi="Times New Roman" w:cs="Times New Roman"/>
          <w:color w:val="000000" w:themeColor="text1"/>
          <w:spacing w:val="-1"/>
          <w:sz w:val="26"/>
          <w:szCs w:val="26"/>
        </w:rPr>
        <w:t>t</w:t>
      </w:r>
      <w:r w:rsidRPr="00EE62EF">
        <w:rPr>
          <w:rFonts w:ascii="Times New Roman" w:hAnsi="Times New Roman" w:cs="Times New Roman"/>
          <w:color w:val="000000" w:themeColor="text1"/>
          <w:spacing w:val="1"/>
          <w:sz w:val="26"/>
          <w:szCs w:val="26"/>
        </w:rPr>
        <w:t>i</w:t>
      </w:r>
      <w:r w:rsidRPr="00EE62EF">
        <w:rPr>
          <w:rFonts w:ascii="Times New Roman" w:hAnsi="Times New Roman" w:cs="Times New Roman"/>
          <w:color w:val="000000" w:themeColor="text1"/>
          <w:sz w:val="26"/>
          <w:szCs w:val="26"/>
        </w:rPr>
        <w:t xml:space="preserve">êu </w:t>
      </w:r>
      <w:r w:rsidRPr="00EE62EF">
        <w:rPr>
          <w:rFonts w:ascii="Times New Roman" w:hAnsi="Times New Roman" w:cs="Times New Roman"/>
          <w:color w:val="000000" w:themeColor="text1"/>
          <w:spacing w:val="-2"/>
          <w:sz w:val="26"/>
          <w:szCs w:val="26"/>
        </w:rPr>
        <w:t>d</w:t>
      </w:r>
      <w:r w:rsidRPr="00EE62EF">
        <w:rPr>
          <w:rFonts w:ascii="Times New Roman" w:hAnsi="Times New Roman" w:cs="Times New Roman"/>
          <w:color w:val="000000" w:themeColor="text1"/>
          <w:sz w:val="26"/>
          <w:szCs w:val="26"/>
        </w:rPr>
        <w:t>ùn</w:t>
      </w:r>
      <w:r w:rsidRPr="00EE62EF">
        <w:rPr>
          <w:rFonts w:ascii="Times New Roman" w:hAnsi="Times New Roman" w:cs="Times New Roman"/>
          <w:color w:val="000000" w:themeColor="text1"/>
          <w:spacing w:val="-2"/>
          <w:sz w:val="26"/>
          <w:szCs w:val="26"/>
        </w:rPr>
        <w:t>g</w:t>
      </w:r>
      <w:r w:rsidRPr="00EE62EF">
        <w:rPr>
          <w:rFonts w:ascii="Times New Roman" w:hAnsi="Times New Roman" w:cs="Times New Roman"/>
          <w:color w:val="000000" w:themeColor="text1"/>
          <w:sz w:val="26"/>
          <w:szCs w:val="26"/>
        </w:rPr>
        <w:t xml:space="preserve">. Ý </w:t>
      </w:r>
      <w:r w:rsidRPr="00EE62EF">
        <w:rPr>
          <w:rFonts w:ascii="Times New Roman" w:hAnsi="Times New Roman" w:cs="Times New Roman"/>
          <w:color w:val="000000" w:themeColor="text1"/>
          <w:spacing w:val="3"/>
          <w:sz w:val="26"/>
          <w:szCs w:val="26"/>
        </w:rPr>
        <w:t xml:space="preserve"> </w:t>
      </w:r>
      <w:r w:rsidRPr="00EE62EF">
        <w:rPr>
          <w:rFonts w:ascii="Times New Roman" w:hAnsi="Times New Roman" w:cs="Times New Roman"/>
          <w:color w:val="000000" w:themeColor="text1"/>
          <w:sz w:val="26"/>
          <w:szCs w:val="26"/>
        </w:rPr>
        <w:t>đ</w:t>
      </w:r>
      <w:r w:rsidRPr="00EE62EF">
        <w:rPr>
          <w:rFonts w:ascii="Times New Roman" w:hAnsi="Times New Roman" w:cs="Times New Roman"/>
          <w:color w:val="000000" w:themeColor="text1"/>
          <w:spacing w:val="1"/>
          <w:sz w:val="26"/>
          <w:szCs w:val="26"/>
        </w:rPr>
        <w:t>ị</w:t>
      </w:r>
      <w:r w:rsidRPr="00EE62EF">
        <w:rPr>
          <w:rFonts w:ascii="Times New Roman" w:hAnsi="Times New Roman" w:cs="Times New Roman"/>
          <w:color w:val="000000" w:themeColor="text1"/>
          <w:sz w:val="26"/>
          <w:szCs w:val="26"/>
        </w:rPr>
        <w:t xml:space="preserve">nh </w:t>
      </w:r>
      <w:r w:rsidRPr="00EE62EF">
        <w:rPr>
          <w:rFonts w:ascii="Times New Roman" w:hAnsi="Times New Roman" w:cs="Times New Roman"/>
          <w:color w:val="000000" w:themeColor="text1"/>
          <w:spacing w:val="-2"/>
          <w:sz w:val="26"/>
          <w:szCs w:val="26"/>
        </w:rPr>
        <w:t>b</w:t>
      </w:r>
      <w:r w:rsidRPr="00EE62EF">
        <w:rPr>
          <w:rFonts w:ascii="Times New Roman" w:hAnsi="Times New Roman" w:cs="Times New Roman"/>
          <w:color w:val="000000" w:themeColor="text1"/>
          <w:sz w:val="26"/>
          <w:szCs w:val="26"/>
        </w:rPr>
        <w:t xml:space="preserve">ị </w:t>
      </w:r>
      <w:r w:rsidRPr="00EE62EF">
        <w:rPr>
          <w:rFonts w:ascii="Times New Roman" w:hAnsi="Times New Roman" w:cs="Times New Roman"/>
          <w:color w:val="000000" w:themeColor="text1"/>
          <w:spacing w:val="1"/>
          <w:sz w:val="26"/>
          <w:szCs w:val="26"/>
        </w:rPr>
        <w:t xml:space="preserve"> </w:t>
      </w:r>
      <w:r w:rsidRPr="00EE62EF">
        <w:rPr>
          <w:rFonts w:ascii="Times New Roman" w:hAnsi="Times New Roman" w:cs="Times New Roman"/>
          <w:color w:val="000000" w:themeColor="text1"/>
          <w:sz w:val="26"/>
          <w:szCs w:val="26"/>
        </w:rPr>
        <w:t>ảnh h</w:t>
      </w:r>
      <w:r w:rsidRPr="00EE62EF">
        <w:rPr>
          <w:rFonts w:ascii="Times New Roman" w:hAnsi="Times New Roman" w:cs="Times New Roman"/>
          <w:color w:val="000000" w:themeColor="text1"/>
          <w:spacing w:val="-2"/>
          <w:sz w:val="26"/>
          <w:szCs w:val="26"/>
        </w:rPr>
        <w:t>ư</w:t>
      </w:r>
      <w:r w:rsidRPr="00EE62EF">
        <w:rPr>
          <w:rFonts w:ascii="Times New Roman" w:hAnsi="Times New Roman" w:cs="Times New Roman"/>
          <w:color w:val="000000" w:themeColor="text1"/>
          <w:spacing w:val="1"/>
          <w:sz w:val="26"/>
          <w:szCs w:val="26"/>
        </w:rPr>
        <w:t>ở</w:t>
      </w:r>
      <w:r w:rsidRPr="00EE62EF">
        <w:rPr>
          <w:rFonts w:ascii="Times New Roman" w:hAnsi="Times New Roman" w:cs="Times New Roman"/>
          <w:color w:val="000000" w:themeColor="text1"/>
          <w:sz w:val="26"/>
          <w:szCs w:val="26"/>
        </w:rPr>
        <w:t>ng</w:t>
      </w:r>
      <w:r w:rsidRPr="00EE62EF">
        <w:rPr>
          <w:rFonts w:ascii="Times New Roman" w:hAnsi="Times New Roman" w:cs="Times New Roman"/>
          <w:color w:val="000000" w:themeColor="text1"/>
          <w:spacing w:val="-2"/>
          <w:sz w:val="26"/>
          <w:szCs w:val="26"/>
        </w:rPr>
        <w:t xml:space="preserve"> </w:t>
      </w:r>
      <w:r w:rsidRPr="00EE62EF">
        <w:rPr>
          <w:rFonts w:ascii="Times New Roman" w:hAnsi="Times New Roman" w:cs="Times New Roman"/>
          <w:color w:val="000000" w:themeColor="text1"/>
          <w:sz w:val="26"/>
          <w:szCs w:val="26"/>
        </w:rPr>
        <w:t>b</w:t>
      </w:r>
      <w:r w:rsidRPr="00EE62EF">
        <w:rPr>
          <w:rFonts w:ascii="Times New Roman" w:hAnsi="Times New Roman" w:cs="Times New Roman"/>
          <w:color w:val="000000" w:themeColor="text1"/>
          <w:spacing w:val="1"/>
          <w:sz w:val="26"/>
          <w:szCs w:val="26"/>
        </w:rPr>
        <w:t>ở</w:t>
      </w:r>
      <w:r w:rsidRPr="00EE62EF">
        <w:rPr>
          <w:rFonts w:ascii="Times New Roman" w:hAnsi="Times New Roman" w:cs="Times New Roman"/>
          <w:color w:val="000000" w:themeColor="text1"/>
          <w:sz w:val="26"/>
          <w:szCs w:val="26"/>
        </w:rPr>
        <w:t>i</w:t>
      </w:r>
      <w:r w:rsidRPr="00EE62EF">
        <w:rPr>
          <w:rFonts w:ascii="Times New Roman" w:hAnsi="Times New Roman" w:cs="Times New Roman"/>
          <w:color w:val="000000" w:themeColor="text1"/>
          <w:spacing w:val="1"/>
          <w:sz w:val="26"/>
          <w:szCs w:val="26"/>
        </w:rPr>
        <w:t xml:space="preserve"> </w:t>
      </w:r>
      <w:r w:rsidRPr="00EE62EF">
        <w:rPr>
          <w:rFonts w:ascii="Times New Roman" w:hAnsi="Times New Roman" w:cs="Times New Roman"/>
          <w:color w:val="000000" w:themeColor="text1"/>
          <w:sz w:val="26"/>
          <w:szCs w:val="26"/>
        </w:rPr>
        <w:t>h</w:t>
      </w:r>
      <w:r w:rsidRPr="00EE62EF">
        <w:rPr>
          <w:rFonts w:ascii="Times New Roman" w:hAnsi="Times New Roman" w:cs="Times New Roman"/>
          <w:color w:val="000000" w:themeColor="text1"/>
          <w:spacing w:val="-2"/>
          <w:sz w:val="26"/>
          <w:szCs w:val="26"/>
        </w:rPr>
        <w:t>a</w:t>
      </w:r>
      <w:r w:rsidRPr="00EE62EF">
        <w:rPr>
          <w:rFonts w:ascii="Times New Roman" w:hAnsi="Times New Roman" w:cs="Times New Roman"/>
          <w:color w:val="000000" w:themeColor="text1"/>
          <w:sz w:val="26"/>
          <w:szCs w:val="26"/>
        </w:rPr>
        <w:t>i</w:t>
      </w:r>
      <w:r w:rsidRPr="00EE62EF">
        <w:rPr>
          <w:rFonts w:ascii="Times New Roman" w:hAnsi="Times New Roman" w:cs="Times New Roman"/>
          <w:color w:val="000000" w:themeColor="text1"/>
          <w:spacing w:val="-1"/>
          <w:sz w:val="26"/>
          <w:szCs w:val="26"/>
        </w:rPr>
        <w:t xml:space="preserve"> </w:t>
      </w:r>
      <w:r w:rsidRPr="00EE62EF">
        <w:rPr>
          <w:rFonts w:ascii="Times New Roman" w:hAnsi="Times New Roman" w:cs="Times New Roman"/>
          <w:color w:val="000000" w:themeColor="text1"/>
          <w:spacing w:val="-2"/>
          <w:sz w:val="26"/>
          <w:szCs w:val="26"/>
        </w:rPr>
        <w:t>y</w:t>
      </w:r>
      <w:r w:rsidRPr="00EE62EF">
        <w:rPr>
          <w:rFonts w:ascii="Times New Roman" w:hAnsi="Times New Roman" w:cs="Times New Roman"/>
          <w:color w:val="000000" w:themeColor="text1"/>
          <w:sz w:val="26"/>
          <w:szCs w:val="26"/>
        </w:rPr>
        <w:t xml:space="preserve">ếu </w:t>
      </w:r>
      <w:r w:rsidRPr="00EE62EF">
        <w:rPr>
          <w:rFonts w:ascii="Times New Roman" w:hAnsi="Times New Roman" w:cs="Times New Roman"/>
          <w:color w:val="000000" w:themeColor="text1"/>
          <w:spacing w:val="1"/>
          <w:sz w:val="26"/>
          <w:szCs w:val="26"/>
        </w:rPr>
        <w:t>t</w:t>
      </w:r>
      <w:r w:rsidRPr="00EE62EF">
        <w:rPr>
          <w:rFonts w:ascii="Times New Roman" w:hAnsi="Times New Roman" w:cs="Times New Roman"/>
          <w:color w:val="000000" w:themeColor="text1"/>
          <w:sz w:val="26"/>
          <w:szCs w:val="26"/>
        </w:rPr>
        <w:t>ố:</w:t>
      </w:r>
      <w:r w:rsidRPr="00EE62EF">
        <w:rPr>
          <w:rFonts w:ascii="Times New Roman" w:hAnsi="Times New Roman" w:cs="Times New Roman"/>
          <w:color w:val="000000" w:themeColor="text1"/>
          <w:spacing w:val="1"/>
          <w:sz w:val="26"/>
          <w:szCs w:val="26"/>
        </w:rPr>
        <w:t xml:space="preserve"> t</w:t>
      </w:r>
      <w:r w:rsidRPr="00EE62EF">
        <w:rPr>
          <w:rFonts w:ascii="Times New Roman" w:hAnsi="Times New Roman" w:cs="Times New Roman"/>
          <w:color w:val="000000" w:themeColor="text1"/>
          <w:spacing w:val="-2"/>
          <w:sz w:val="26"/>
          <w:szCs w:val="26"/>
        </w:rPr>
        <w:t>h</w:t>
      </w:r>
      <w:r w:rsidRPr="00EE62EF">
        <w:rPr>
          <w:rFonts w:ascii="Times New Roman" w:hAnsi="Times New Roman" w:cs="Times New Roman"/>
          <w:color w:val="000000" w:themeColor="text1"/>
          <w:sz w:val="26"/>
          <w:szCs w:val="26"/>
        </w:rPr>
        <w:t xml:space="preserve">ái </w:t>
      </w:r>
      <w:r w:rsidRPr="00EE62EF">
        <w:rPr>
          <w:rFonts w:ascii="Times New Roman" w:hAnsi="Times New Roman" w:cs="Times New Roman"/>
          <w:color w:val="000000" w:themeColor="text1"/>
          <w:spacing w:val="2"/>
          <w:sz w:val="26"/>
          <w:szCs w:val="26"/>
        </w:rPr>
        <w:t xml:space="preserve"> </w:t>
      </w:r>
      <w:r w:rsidRPr="00EE62EF">
        <w:rPr>
          <w:rFonts w:ascii="Times New Roman" w:hAnsi="Times New Roman" w:cs="Times New Roman"/>
          <w:color w:val="000000" w:themeColor="text1"/>
          <w:sz w:val="26"/>
          <w:szCs w:val="26"/>
        </w:rPr>
        <w:t xml:space="preserve">độ </w:t>
      </w:r>
      <w:r w:rsidRPr="00EE62EF">
        <w:rPr>
          <w:rFonts w:ascii="Times New Roman" w:hAnsi="Times New Roman" w:cs="Times New Roman"/>
          <w:color w:val="000000" w:themeColor="text1"/>
          <w:spacing w:val="-2"/>
          <w:sz w:val="26"/>
          <w:szCs w:val="26"/>
        </w:rPr>
        <w:t>v</w:t>
      </w:r>
      <w:r w:rsidRPr="00EE62EF">
        <w:rPr>
          <w:rFonts w:ascii="Times New Roman" w:hAnsi="Times New Roman" w:cs="Times New Roman"/>
          <w:color w:val="000000" w:themeColor="text1"/>
          <w:sz w:val="26"/>
          <w:szCs w:val="26"/>
        </w:rPr>
        <w:t>à</w:t>
      </w:r>
      <w:r w:rsidRPr="00EE62EF">
        <w:rPr>
          <w:rFonts w:ascii="Times New Roman" w:hAnsi="Times New Roman" w:cs="Times New Roman"/>
          <w:color w:val="000000" w:themeColor="text1"/>
          <w:spacing w:val="1"/>
          <w:sz w:val="26"/>
          <w:szCs w:val="26"/>
        </w:rPr>
        <w:t xml:space="preserve"> </w:t>
      </w:r>
      <w:r w:rsidRPr="00EE62EF">
        <w:rPr>
          <w:rFonts w:ascii="Times New Roman" w:hAnsi="Times New Roman" w:cs="Times New Roman"/>
          <w:color w:val="000000" w:themeColor="text1"/>
          <w:sz w:val="26"/>
          <w:szCs w:val="26"/>
        </w:rPr>
        <w:t>đ</w:t>
      </w:r>
      <w:r w:rsidRPr="00EE62EF">
        <w:rPr>
          <w:rFonts w:ascii="Times New Roman" w:hAnsi="Times New Roman" w:cs="Times New Roman"/>
          <w:color w:val="000000" w:themeColor="text1"/>
          <w:spacing w:val="1"/>
          <w:sz w:val="26"/>
          <w:szCs w:val="26"/>
        </w:rPr>
        <w:t>ị</w:t>
      </w:r>
      <w:r w:rsidRPr="00EE62EF">
        <w:rPr>
          <w:rFonts w:ascii="Times New Roman" w:hAnsi="Times New Roman" w:cs="Times New Roman"/>
          <w:color w:val="000000" w:themeColor="text1"/>
          <w:sz w:val="26"/>
          <w:szCs w:val="26"/>
        </w:rPr>
        <w:t xml:space="preserve">nh </w:t>
      </w:r>
      <w:r w:rsidRPr="00EE62EF">
        <w:rPr>
          <w:rFonts w:ascii="Times New Roman" w:hAnsi="Times New Roman" w:cs="Times New Roman"/>
          <w:color w:val="000000" w:themeColor="text1"/>
          <w:spacing w:val="-4"/>
          <w:sz w:val="26"/>
          <w:szCs w:val="26"/>
        </w:rPr>
        <w:t>m</w:t>
      </w:r>
      <w:r w:rsidRPr="00EE62EF">
        <w:rPr>
          <w:rFonts w:ascii="Times New Roman" w:hAnsi="Times New Roman" w:cs="Times New Roman"/>
          <w:color w:val="000000" w:themeColor="text1"/>
          <w:sz w:val="26"/>
          <w:szCs w:val="26"/>
        </w:rPr>
        <w:t>ức c</w:t>
      </w:r>
      <w:r w:rsidRPr="00EE62EF">
        <w:rPr>
          <w:rFonts w:ascii="Times New Roman" w:hAnsi="Times New Roman" w:cs="Times New Roman"/>
          <w:color w:val="000000" w:themeColor="text1"/>
          <w:spacing w:val="1"/>
          <w:sz w:val="26"/>
          <w:szCs w:val="26"/>
        </w:rPr>
        <w:t>h</w:t>
      </w:r>
      <w:r w:rsidRPr="00EE62EF">
        <w:rPr>
          <w:rFonts w:ascii="Times New Roman" w:hAnsi="Times New Roman" w:cs="Times New Roman"/>
          <w:color w:val="000000" w:themeColor="text1"/>
          <w:sz w:val="26"/>
          <w:szCs w:val="26"/>
        </w:rPr>
        <w:t>ủ qu</w:t>
      </w:r>
      <w:r w:rsidRPr="00EE62EF">
        <w:rPr>
          <w:rFonts w:ascii="Times New Roman" w:hAnsi="Times New Roman" w:cs="Times New Roman"/>
          <w:color w:val="000000" w:themeColor="text1"/>
          <w:spacing w:val="-2"/>
          <w:sz w:val="26"/>
          <w:szCs w:val="26"/>
        </w:rPr>
        <w:t>a</w:t>
      </w:r>
      <w:r w:rsidRPr="00EE62EF">
        <w:rPr>
          <w:rFonts w:ascii="Times New Roman" w:hAnsi="Times New Roman" w:cs="Times New Roman"/>
          <w:color w:val="000000" w:themeColor="text1"/>
          <w:sz w:val="26"/>
          <w:szCs w:val="26"/>
        </w:rPr>
        <w:t>n.</w:t>
      </w:r>
    </w:p>
    <w:p w:rsidR="00CB21F8" w:rsidRPr="00EE62EF" w:rsidRDefault="00CB21F8" w:rsidP="00CB21F8">
      <w:pPr>
        <w:autoSpaceDE w:val="0"/>
        <w:autoSpaceDN w:val="0"/>
        <w:adjustRightInd w:val="0"/>
        <w:spacing w:after="0" w:line="360" w:lineRule="auto"/>
        <w:jc w:val="both"/>
        <w:rPr>
          <w:rFonts w:ascii="Times New Roman" w:hAnsi="Times New Roman" w:cs="Times New Roman"/>
          <w:color w:val="000000" w:themeColor="text1"/>
          <w:sz w:val="26"/>
          <w:szCs w:val="26"/>
        </w:rPr>
      </w:pPr>
      <w:r w:rsidRPr="00EE62EF">
        <w:rPr>
          <w:rFonts w:ascii="Times New Roman" w:hAnsi="Times New Roman" w:cs="Times New Roman"/>
          <w:noProof/>
          <w:color w:val="000000" w:themeColor="text1"/>
          <w:sz w:val="26"/>
          <w:szCs w:val="26"/>
        </w:rPr>
        <mc:AlternateContent>
          <mc:Choice Requires="wpg">
            <w:drawing>
              <wp:anchor distT="0" distB="0" distL="114300" distR="114300" simplePos="0" relativeHeight="251658240" behindDoc="0" locked="0" layoutInCell="1" allowOverlap="1" wp14:anchorId="62A85CDE" wp14:editId="6FFF9008">
                <wp:simplePos x="0" y="0"/>
                <wp:positionH relativeFrom="column">
                  <wp:posOffset>365760</wp:posOffset>
                </wp:positionH>
                <wp:positionV relativeFrom="paragraph">
                  <wp:posOffset>232410</wp:posOffset>
                </wp:positionV>
                <wp:extent cx="5264790" cy="1959610"/>
                <wp:effectExtent l="0" t="0" r="12065" b="21590"/>
                <wp:wrapNone/>
                <wp:docPr id="75" name="Group 75"/>
                <wp:cNvGraphicFramePr/>
                <a:graphic xmlns:a="http://schemas.openxmlformats.org/drawingml/2006/main">
                  <a:graphicData uri="http://schemas.microsoft.com/office/word/2010/wordprocessingGroup">
                    <wpg:wgp>
                      <wpg:cNvGrpSpPr/>
                      <wpg:grpSpPr>
                        <a:xfrm>
                          <a:off x="0" y="0"/>
                          <a:ext cx="5264790" cy="1959610"/>
                          <a:chOff x="0" y="0"/>
                          <a:chExt cx="4732946" cy="1852551"/>
                        </a:xfrm>
                      </wpg:grpSpPr>
                      <wpg:grpSp>
                        <wpg:cNvPr id="125" name="Group 125"/>
                        <wpg:cNvGrpSpPr/>
                        <wpg:grpSpPr>
                          <a:xfrm>
                            <a:off x="0" y="0"/>
                            <a:ext cx="4732946" cy="1852551"/>
                            <a:chOff x="0" y="0"/>
                            <a:chExt cx="6366322" cy="1409700"/>
                          </a:xfrm>
                        </wpg:grpSpPr>
                        <wps:wsp>
                          <wps:cNvPr id="145" name="Straight Arrow Connector 145"/>
                          <wps:cNvCnPr/>
                          <wps:spPr>
                            <a:xfrm>
                              <a:off x="1350335" y="287079"/>
                              <a:ext cx="238125" cy="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46" name="Straight Arrow Connector 146"/>
                          <wps:cNvCnPr/>
                          <wps:spPr>
                            <a:xfrm>
                              <a:off x="1350335" y="1095153"/>
                              <a:ext cx="238125" cy="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cNvPr id="147" name="Group 147"/>
                          <wpg:cNvGrpSpPr/>
                          <wpg:grpSpPr>
                            <a:xfrm>
                              <a:off x="0" y="0"/>
                              <a:ext cx="6366322" cy="1409700"/>
                              <a:chOff x="0" y="0"/>
                              <a:chExt cx="6366322" cy="1409700"/>
                            </a:xfrm>
                          </wpg:grpSpPr>
                          <wps:wsp>
                            <wps:cNvPr id="148" name="Rounded Rectangle 148"/>
                            <wps:cNvSpPr/>
                            <wps:spPr>
                              <a:xfrm>
                                <a:off x="0" y="0"/>
                                <a:ext cx="1352550" cy="533400"/>
                              </a:xfrm>
                              <a:prstGeom prst="roundRect">
                                <a:avLst/>
                              </a:prstGeom>
                            </wps:spPr>
                            <wps:style>
                              <a:lnRef idx="2">
                                <a:schemeClr val="dk1"/>
                              </a:lnRef>
                              <a:fillRef idx="1">
                                <a:schemeClr val="lt1"/>
                              </a:fillRef>
                              <a:effectRef idx="0">
                                <a:schemeClr val="dk1"/>
                              </a:effectRef>
                              <a:fontRef idx="minor">
                                <a:schemeClr val="dk1"/>
                              </a:fontRef>
                            </wps:style>
                            <wps:txbx>
                              <w:txbxContent>
                                <w:p w:rsidR="00CB21F8" w:rsidRDefault="00CB21F8" w:rsidP="00CB21F8">
                                  <w:pPr>
                                    <w:jc w:val="center"/>
                                    <w:rPr>
                                      <w:rFonts w:ascii="Times New Roman" w:hAnsi="Times New Roman" w:cs="Times New Roman"/>
                                      <w:b/>
                                    </w:rPr>
                                  </w:pPr>
                                  <w:r>
                                    <w:rPr>
                                      <w:rFonts w:ascii="Times New Roman" w:hAnsi="Times New Roman" w:cs="Times New Roman"/>
                                      <w:b/>
                                    </w:rPr>
                                    <w:t>Niềm tin và sự đánh giá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9" name="Rounded Rectangle 149"/>
                            <wps:cNvSpPr/>
                            <wps:spPr>
                              <a:xfrm>
                                <a:off x="0" y="704850"/>
                                <a:ext cx="1352550" cy="704850"/>
                              </a:xfrm>
                              <a:prstGeom prst="roundRect">
                                <a:avLst/>
                              </a:prstGeom>
                            </wps:spPr>
                            <wps:style>
                              <a:lnRef idx="2">
                                <a:schemeClr val="dk1"/>
                              </a:lnRef>
                              <a:fillRef idx="1">
                                <a:schemeClr val="lt1"/>
                              </a:fillRef>
                              <a:effectRef idx="0">
                                <a:schemeClr val="dk1"/>
                              </a:effectRef>
                              <a:fontRef idx="minor">
                                <a:schemeClr val="dk1"/>
                              </a:fontRef>
                            </wps:style>
                            <wps:txbx>
                              <w:txbxContent>
                                <w:p w:rsidR="00CB21F8" w:rsidRDefault="00CB21F8" w:rsidP="00CB21F8">
                                  <w:pPr>
                                    <w:jc w:val="center"/>
                                    <w:rPr>
                                      <w:rFonts w:ascii="Times New Roman" w:hAnsi="Times New Roman" w:cs="Times New Roman"/>
                                      <w:b/>
                                    </w:rPr>
                                  </w:pPr>
                                  <w:r>
                                    <w:rPr>
                                      <w:rFonts w:ascii="Times New Roman" w:hAnsi="Times New Roman" w:cs="Times New Roman"/>
                                      <w:b/>
                                    </w:rPr>
                                    <w:t>Niềm tin theo chuẩn mực và động lực</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0" name="Rounded Rectangle 150"/>
                            <wps:cNvSpPr/>
                            <wps:spPr>
                              <a:xfrm>
                                <a:off x="1590675" y="0"/>
                                <a:ext cx="1352550" cy="533400"/>
                              </a:xfrm>
                              <a:prstGeom prst="roundRect">
                                <a:avLst/>
                              </a:prstGeom>
                            </wps:spPr>
                            <wps:style>
                              <a:lnRef idx="2">
                                <a:schemeClr val="dk1"/>
                              </a:lnRef>
                              <a:fillRef idx="1">
                                <a:schemeClr val="lt1"/>
                              </a:fillRef>
                              <a:effectRef idx="0">
                                <a:schemeClr val="dk1"/>
                              </a:effectRef>
                              <a:fontRef idx="minor">
                                <a:schemeClr val="dk1"/>
                              </a:fontRef>
                            </wps:style>
                            <wps:txbx>
                              <w:txbxContent>
                                <w:p w:rsidR="00CB21F8" w:rsidRDefault="00CB21F8" w:rsidP="00CB21F8">
                                  <w:pPr>
                                    <w:jc w:val="center"/>
                                    <w:rPr>
                                      <w:rFonts w:ascii="Times New Roman" w:hAnsi="Times New Roman" w:cs="Times New Roman"/>
                                      <w:b/>
                                    </w:rPr>
                                  </w:pPr>
                                  <w:r>
                                    <w:rPr>
                                      <w:rFonts w:ascii="Times New Roman" w:hAnsi="Times New Roman" w:cs="Times New Roman"/>
                                      <w:b/>
                                    </w:rPr>
                                    <w:t>Thái độ hướng tới hành vi</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1" name="Rounded Rectangle 151"/>
                            <wps:cNvSpPr/>
                            <wps:spPr>
                              <a:xfrm>
                                <a:off x="1590675" y="790575"/>
                                <a:ext cx="1352550" cy="533400"/>
                              </a:xfrm>
                              <a:prstGeom prst="roundRect">
                                <a:avLst/>
                              </a:prstGeom>
                            </wps:spPr>
                            <wps:style>
                              <a:lnRef idx="2">
                                <a:schemeClr val="dk1"/>
                              </a:lnRef>
                              <a:fillRef idx="1">
                                <a:schemeClr val="lt1"/>
                              </a:fillRef>
                              <a:effectRef idx="0">
                                <a:schemeClr val="dk1"/>
                              </a:effectRef>
                              <a:fontRef idx="minor">
                                <a:schemeClr val="dk1"/>
                              </a:fontRef>
                            </wps:style>
                            <wps:txbx>
                              <w:txbxContent>
                                <w:p w:rsidR="00CB21F8" w:rsidRDefault="00CB21F8" w:rsidP="00CB21F8">
                                  <w:pPr>
                                    <w:jc w:val="center"/>
                                    <w:rPr>
                                      <w:rFonts w:ascii="Times New Roman" w:hAnsi="Times New Roman" w:cs="Times New Roman"/>
                                      <w:b/>
                                    </w:rPr>
                                  </w:pPr>
                                  <w:r>
                                    <w:rPr>
                                      <w:rFonts w:ascii="Times New Roman" w:hAnsi="Times New Roman" w:cs="Times New Roman"/>
                                      <w:b/>
                                    </w:rPr>
                                    <w:t>Tiêu chuẩn chủ quan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2" name="Rounded Rectangle 152"/>
                            <wps:cNvSpPr/>
                            <wps:spPr>
                              <a:xfrm>
                                <a:off x="3333750" y="409575"/>
                                <a:ext cx="1352550" cy="533400"/>
                              </a:xfrm>
                              <a:prstGeom prst="roundRect">
                                <a:avLst/>
                              </a:prstGeom>
                            </wps:spPr>
                            <wps:style>
                              <a:lnRef idx="2">
                                <a:schemeClr val="dk1"/>
                              </a:lnRef>
                              <a:fillRef idx="1">
                                <a:schemeClr val="lt1"/>
                              </a:fillRef>
                              <a:effectRef idx="0">
                                <a:schemeClr val="dk1"/>
                              </a:effectRef>
                              <a:fontRef idx="minor">
                                <a:schemeClr val="dk1"/>
                              </a:fontRef>
                            </wps:style>
                            <wps:txbx>
                              <w:txbxContent>
                                <w:p w:rsidR="00CB21F8" w:rsidRDefault="00CB21F8" w:rsidP="00CB21F8">
                                  <w:pPr>
                                    <w:jc w:val="center"/>
                                    <w:rPr>
                                      <w:rFonts w:ascii="Times New Roman" w:hAnsi="Times New Roman" w:cs="Times New Roman"/>
                                      <w:b/>
                                    </w:rPr>
                                  </w:pPr>
                                  <w:r>
                                    <w:rPr>
                                      <w:rFonts w:ascii="Times New Roman" w:hAnsi="Times New Roman" w:cs="Times New Roman"/>
                                      <w:b/>
                                    </w:rPr>
                                    <w:t>Ý định hành vi</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3" name="Rounded Rectangle 153"/>
                            <wps:cNvSpPr/>
                            <wps:spPr>
                              <a:xfrm>
                                <a:off x="5013773" y="390525"/>
                                <a:ext cx="1352549" cy="533400"/>
                              </a:xfrm>
                              <a:prstGeom prst="roundRect">
                                <a:avLst/>
                              </a:prstGeom>
                            </wps:spPr>
                            <wps:style>
                              <a:lnRef idx="2">
                                <a:schemeClr val="dk1"/>
                              </a:lnRef>
                              <a:fillRef idx="1">
                                <a:schemeClr val="lt1"/>
                              </a:fillRef>
                              <a:effectRef idx="0">
                                <a:schemeClr val="dk1"/>
                              </a:effectRef>
                              <a:fontRef idx="minor">
                                <a:schemeClr val="dk1"/>
                              </a:fontRef>
                            </wps:style>
                            <wps:txbx>
                              <w:txbxContent>
                                <w:p w:rsidR="00CB21F8" w:rsidRDefault="00CB21F8" w:rsidP="00CB21F8">
                                  <w:pPr>
                                    <w:jc w:val="center"/>
                                    <w:rPr>
                                      <w:rFonts w:ascii="Times New Roman" w:hAnsi="Times New Roman" w:cs="Times New Roman"/>
                                      <w:b/>
                                    </w:rPr>
                                  </w:pPr>
                                  <w:r>
                                    <w:rPr>
                                      <w:rFonts w:ascii="Times New Roman" w:hAnsi="Times New Roman" w:cs="Times New Roman"/>
                                      <w:b/>
                                    </w:rPr>
                                    <w:t>Hành vi thực tế</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4" name="Straight Arrow Connector 154"/>
                            <wps:cNvCnPr/>
                            <wps:spPr>
                              <a:xfrm>
                                <a:off x="2943225" y="285750"/>
                                <a:ext cx="393700" cy="41910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55" name="Straight Arrow Connector 155"/>
                            <wps:cNvCnPr/>
                            <wps:spPr>
                              <a:xfrm flipV="1">
                                <a:off x="2943225" y="704850"/>
                                <a:ext cx="390525" cy="39052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grpSp>
                      <wps:wsp>
                        <wps:cNvPr id="156" name="Straight Arrow Connector 156"/>
                        <wps:cNvCnPr/>
                        <wps:spPr>
                          <a:xfrm>
                            <a:off x="3541938" y="832513"/>
                            <a:ext cx="176530" cy="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wg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group w14:anchorId="62A85CDE" id="Group 75" o:spid="_x0000_s1026" style="position:absolute;left:0;text-align:left;margin-left:28.8pt;margin-top:18.3pt;width:414.55pt;height:154.3pt;z-index:251658240;mso-width-relative:margin" coordsize="47329,18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">
                <v:group id="Group 125" o:spid="_x0000_s1027" style="position:absolute;width:47329;height:18525" coordsize="63663,14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type id="_x0000_t32" coordsize="21600,21600" o:spt="32" o:oned="t" path="m,l21600,21600e" filled="f">
                    <v:path arrowok="t" fillok="f" o:connecttype="none"/>
                    <o:lock v:ext="edit" shapetype="t"/>
                  </v:shapetype>
                  <v:shape id="Straight Arrow Connector 145" o:spid="_x0000_s1028" type="#_x0000_t32" style="position:absolute;left:13503;top:2870;width:23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" filled="t" fillcolor="white [3201]" strokecolor="black [3200]" strokeweight="2pt">
                    <v:stroke endarrow="block"/>
                  </v:shape>
                  <v:shape id="Straight Arrow Connector 146" o:spid="_x0000_s1029" type="#_x0000_t32" style="position:absolute;left:13503;top:10951;width:23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" filled="t" fillcolor="white [3201]" strokecolor="black [3200]" strokeweight="2pt">
                    <v:stroke endarrow="block"/>
                  </v:shape>
                  <v:group id="Group 147" o:spid="_x0000_s1030" style="position:absolute;width:63663;height:14097" coordsize="63663,14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roundrect id="Rounded Rectangle 148" o:spid="_x0000_s1031" style="position:absolute;width:13525;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" fillcolor="white [3201]" strokecolor="black [3200]" strokeweight="2pt">
                      <v:textbox>
                        <w:txbxContent>
                          <w:p w:rsidR="00CB21F8" w:rsidRDefault="00CB21F8" w:rsidP="00CB21F8">
                            <w:pPr>
                              <w:jc w:val="center"/>
                              <w:rPr>
                                <w:rFonts w:ascii="Times New Roman" w:hAnsi="Times New Roman" w:cs="Times New Roman"/>
                                <w:b/>
                              </w:rPr>
                            </w:pPr>
                            <w:r>
                              <w:rPr>
                                <w:rFonts w:ascii="Times New Roman" w:hAnsi="Times New Roman" w:cs="Times New Roman"/>
                                <w:b/>
                              </w:rPr>
                              <w:t>Niềm tin và sự đánh giá</w:t>
                            </w:r>
                          </w:p>
                        </w:txbxContent>
                      </v:textbox>
                    </v:roundrect>
                    <v:roundrect id="Rounded Rectangle 149" o:spid="_x0000_s1032" style="position:absolute;top:7048;width:13525;height:7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" fillcolor="white [3201]" strokecolor="black [3200]" strokeweight="2pt">
                      <v:textbox>
                        <w:txbxContent>
                          <w:p w:rsidR="00CB21F8" w:rsidRDefault="00CB21F8" w:rsidP="00CB21F8">
                            <w:pPr>
                              <w:jc w:val="center"/>
                              <w:rPr>
                                <w:rFonts w:ascii="Times New Roman" w:hAnsi="Times New Roman" w:cs="Times New Roman"/>
                                <w:b/>
                              </w:rPr>
                            </w:pPr>
                            <w:r>
                              <w:rPr>
                                <w:rFonts w:ascii="Times New Roman" w:hAnsi="Times New Roman" w:cs="Times New Roman"/>
                                <w:b/>
                              </w:rPr>
                              <w:t>Niềm tin theo chuẩn mực và động lực</w:t>
                            </w:r>
                          </w:p>
                        </w:txbxContent>
                      </v:textbox>
                    </v:roundrect>
                    <v:roundrect id="Rounded Rectangle 150" o:spid="_x0000_s1033" style="position:absolute;left:15906;width:13526;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" fillcolor="white [3201]" strokecolor="black [3200]" strokeweight="2pt">
                      <v:textbox>
                        <w:txbxContent>
                          <w:p w:rsidR="00CB21F8" w:rsidRDefault="00CB21F8" w:rsidP="00CB21F8">
                            <w:pPr>
                              <w:jc w:val="center"/>
                              <w:rPr>
                                <w:rFonts w:ascii="Times New Roman" w:hAnsi="Times New Roman" w:cs="Times New Roman"/>
                                <w:b/>
                              </w:rPr>
                            </w:pPr>
                            <w:r>
                              <w:rPr>
                                <w:rFonts w:ascii="Times New Roman" w:hAnsi="Times New Roman" w:cs="Times New Roman"/>
                                <w:b/>
                              </w:rPr>
                              <w:t>Thái độ hướng tới hành vi</w:t>
                            </w:r>
                          </w:p>
                        </w:txbxContent>
                      </v:textbox>
                    </v:roundrect>
                    <v:roundrect id="Rounded Rectangle 151" o:spid="_x0000_s1034" style="position:absolute;left:15906;top:7905;width:13526;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" fillcolor="white [3201]" strokecolor="black [3200]" strokeweight="2pt">
                      <v:textbox>
                        <w:txbxContent>
                          <w:p w:rsidR="00CB21F8" w:rsidRDefault="00CB21F8" w:rsidP="00CB21F8">
                            <w:pPr>
                              <w:jc w:val="center"/>
                              <w:rPr>
                                <w:rFonts w:ascii="Times New Roman" w:hAnsi="Times New Roman" w:cs="Times New Roman"/>
                                <w:b/>
                              </w:rPr>
                            </w:pPr>
                            <w:r>
                              <w:rPr>
                                <w:rFonts w:ascii="Times New Roman" w:hAnsi="Times New Roman" w:cs="Times New Roman"/>
                                <w:b/>
                              </w:rPr>
                              <w:t>Tiêu chuẩn chủ quan</w:t>
                            </w:r>
                          </w:p>
                        </w:txbxContent>
                      </v:textbox>
                    </v:roundrect>
                    <v:roundrect id="Rounded Rectangle 152" o:spid="_x0000_s1035" style="position:absolute;left:33337;top:4095;width:13526;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" fillcolor="white [3201]" strokecolor="black [3200]" strokeweight="2pt">
                      <v:textbox>
                        <w:txbxContent>
                          <w:p w:rsidR="00CB21F8" w:rsidRDefault="00CB21F8" w:rsidP="00CB21F8">
                            <w:pPr>
                              <w:jc w:val="center"/>
                              <w:rPr>
                                <w:rFonts w:ascii="Times New Roman" w:hAnsi="Times New Roman" w:cs="Times New Roman"/>
                                <w:b/>
                              </w:rPr>
                            </w:pPr>
                            <w:r>
                              <w:rPr>
                                <w:rFonts w:ascii="Times New Roman" w:hAnsi="Times New Roman" w:cs="Times New Roman"/>
                                <w:b/>
                              </w:rPr>
                              <w:t>Ý định hành vi</w:t>
                            </w:r>
                          </w:p>
                        </w:txbxContent>
                      </v:textbox>
                    </v:roundrect>
                    <v:roundrect id="Rounded Rectangle 153" o:spid="_x0000_s1036" style="position:absolute;left:50137;top:3905;width:13526;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" fillcolor="white [3201]" strokecolor="black [3200]" strokeweight="2pt">
                      <v:textbox>
                        <w:txbxContent>
                          <w:p w:rsidR="00CB21F8" w:rsidRDefault="00CB21F8" w:rsidP="00CB21F8">
                            <w:pPr>
                              <w:jc w:val="center"/>
                              <w:rPr>
                                <w:rFonts w:ascii="Times New Roman" w:hAnsi="Times New Roman" w:cs="Times New Roman"/>
                                <w:b/>
                              </w:rPr>
                            </w:pPr>
                            <w:r>
                              <w:rPr>
                                <w:rFonts w:ascii="Times New Roman" w:hAnsi="Times New Roman" w:cs="Times New Roman"/>
                                <w:b/>
                              </w:rPr>
                              <w:t>Hành vi thực tế</w:t>
                            </w:r>
                          </w:p>
                        </w:txbxContent>
                      </v:textbox>
                    </v:roundrect>
                    <v:shape id="Straight Arrow Connector 154" o:spid="_x0000_s1037" type="#_x0000_t32" style="position:absolute;left:29432;top:2857;width:3937;height:4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" filled="t" fillcolor="white [3201]" strokecolor="black [3200]" strokeweight="2pt">
                      <v:stroke endarrow="block"/>
                    </v:shape>
                    <v:shape id="Straight Arrow Connector 155" o:spid="_x0000_s1038" type="#_x0000_t32" style="position:absolute;left:29432;top:7048;width:3905;height:3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" filled="t" fillcolor="white [3201]" strokecolor="black [3200]" strokeweight="2pt">
                      <v:stroke endarrow="block"/>
                    </v:shape>
                  </v:group>
                </v:group>
                <v:shape id="Straight Arrow Connector 156" o:spid="_x0000_s1039" type="#_x0000_t32" style="position:absolute;left:35419;top:8325;width:17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" filled="t" fillcolor="white [3201]" strokecolor="black [3200]" strokeweight="2pt">
                  <v:stroke endarrow="block"/>
                </v:shape>
              </v:group>
            </w:pict>
          </mc:Fallback>
        </mc:AlternateContent>
      </w:r>
    </w:p>
    <w:p w:rsidR="00CB21F8" w:rsidRPr="00EE62EF" w:rsidRDefault="00CB21F8" w:rsidP="00CB21F8">
      <w:pPr>
        <w:autoSpaceDE w:val="0"/>
        <w:autoSpaceDN w:val="0"/>
        <w:adjustRightInd w:val="0"/>
        <w:spacing w:after="0" w:line="360" w:lineRule="auto"/>
        <w:jc w:val="both"/>
        <w:rPr>
          <w:rFonts w:ascii="Times New Roman" w:hAnsi="Times New Roman" w:cs="Times New Roman"/>
          <w:color w:val="000000" w:themeColor="text1"/>
          <w:sz w:val="26"/>
          <w:szCs w:val="26"/>
        </w:rPr>
      </w:pPr>
    </w:p>
    <w:p w:rsidR="00CB21F8" w:rsidRPr="00EE62EF" w:rsidRDefault="00CB21F8" w:rsidP="00CB21F8">
      <w:pPr>
        <w:autoSpaceDE w:val="0"/>
        <w:autoSpaceDN w:val="0"/>
        <w:adjustRightInd w:val="0"/>
        <w:spacing w:after="0" w:line="360" w:lineRule="auto"/>
        <w:jc w:val="both"/>
        <w:rPr>
          <w:rFonts w:ascii="Times New Roman" w:hAnsi="Times New Roman" w:cs="Times New Roman"/>
          <w:color w:val="000000" w:themeColor="text1"/>
          <w:sz w:val="26"/>
          <w:szCs w:val="26"/>
        </w:rPr>
      </w:pPr>
    </w:p>
    <w:p w:rsidR="00CB21F8" w:rsidRPr="00EE62EF" w:rsidRDefault="00CB21F8" w:rsidP="00CB21F8">
      <w:pPr>
        <w:autoSpaceDE w:val="0"/>
        <w:autoSpaceDN w:val="0"/>
        <w:adjustRightInd w:val="0"/>
        <w:spacing w:after="0" w:line="360" w:lineRule="auto"/>
        <w:jc w:val="both"/>
        <w:rPr>
          <w:rFonts w:ascii="Times New Roman" w:hAnsi="Times New Roman" w:cs="Times New Roman"/>
          <w:color w:val="000000" w:themeColor="text1"/>
          <w:sz w:val="26"/>
          <w:szCs w:val="26"/>
        </w:rPr>
      </w:pPr>
    </w:p>
    <w:p w:rsidR="00CB21F8" w:rsidRPr="00EE62EF" w:rsidRDefault="00CB21F8" w:rsidP="00CB21F8">
      <w:pPr>
        <w:autoSpaceDE w:val="0"/>
        <w:autoSpaceDN w:val="0"/>
        <w:adjustRightInd w:val="0"/>
        <w:spacing w:after="0" w:line="360" w:lineRule="auto"/>
        <w:jc w:val="both"/>
        <w:rPr>
          <w:rFonts w:ascii="Times New Roman" w:hAnsi="Times New Roman" w:cs="Times New Roman"/>
          <w:color w:val="000000" w:themeColor="text1"/>
          <w:sz w:val="26"/>
          <w:szCs w:val="26"/>
        </w:rPr>
      </w:pPr>
    </w:p>
    <w:p w:rsidR="00CB21F8" w:rsidRPr="00EE62EF" w:rsidRDefault="00CB21F8" w:rsidP="00CB21F8">
      <w:pPr>
        <w:autoSpaceDE w:val="0"/>
        <w:autoSpaceDN w:val="0"/>
        <w:adjustRightInd w:val="0"/>
        <w:spacing w:after="0" w:line="360" w:lineRule="auto"/>
        <w:jc w:val="both"/>
        <w:rPr>
          <w:rFonts w:ascii="Times New Roman" w:hAnsi="Times New Roman" w:cs="Times New Roman"/>
          <w:color w:val="000000" w:themeColor="text1"/>
          <w:sz w:val="26"/>
          <w:szCs w:val="26"/>
        </w:rPr>
      </w:pPr>
    </w:p>
    <w:p w:rsidR="00CB21F8" w:rsidRPr="00EE62EF" w:rsidRDefault="00CB21F8" w:rsidP="00CB21F8">
      <w:pPr>
        <w:autoSpaceDE w:val="0"/>
        <w:autoSpaceDN w:val="0"/>
        <w:adjustRightInd w:val="0"/>
        <w:spacing w:after="0" w:line="360" w:lineRule="auto"/>
        <w:jc w:val="both"/>
        <w:rPr>
          <w:rFonts w:ascii="Times New Roman" w:hAnsi="Times New Roman" w:cs="Times New Roman"/>
          <w:b/>
          <w:i/>
          <w:color w:val="000000" w:themeColor="text1"/>
          <w:sz w:val="26"/>
          <w:szCs w:val="26"/>
        </w:rPr>
      </w:pPr>
    </w:p>
    <w:p w:rsidR="00CB21F8" w:rsidRPr="00EE62EF" w:rsidRDefault="00CB21F8" w:rsidP="00CB21F8">
      <w:pPr>
        <w:pStyle w:val="ListParagraph"/>
        <w:spacing w:after="0" w:line="360" w:lineRule="auto"/>
        <w:ind w:left="436"/>
        <w:jc w:val="both"/>
        <w:rPr>
          <w:rFonts w:ascii="Times New Roman" w:hAnsi="Times New Roman" w:cs="Times New Roman"/>
          <w:sz w:val="26"/>
          <w:szCs w:val="26"/>
        </w:rPr>
      </w:pPr>
    </w:p>
    <w:p w:rsidR="00CB21F8" w:rsidRPr="00EE62EF" w:rsidRDefault="00CB21F8" w:rsidP="00CB21F8">
      <w:pPr>
        <w:autoSpaceDE w:val="0"/>
        <w:autoSpaceDN w:val="0"/>
        <w:adjustRightInd w:val="0"/>
        <w:spacing w:after="0" w:line="360" w:lineRule="auto"/>
        <w:jc w:val="center"/>
        <w:rPr>
          <w:rFonts w:ascii="Times New Roman" w:hAnsi="Times New Roman" w:cs="Times New Roman"/>
          <w:i/>
          <w:iCs/>
          <w:color w:val="000000" w:themeColor="text1"/>
          <w:sz w:val="26"/>
          <w:szCs w:val="26"/>
        </w:rPr>
      </w:pPr>
      <w:r w:rsidRPr="00EE62EF">
        <w:rPr>
          <w:rFonts w:ascii="Times New Roman" w:hAnsi="Times New Roman" w:cs="Times New Roman"/>
          <w:i/>
          <w:iCs/>
          <w:color w:val="000000" w:themeColor="text1"/>
          <w:sz w:val="26"/>
          <w:szCs w:val="26"/>
        </w:rPr>
        <w:t>(Nguồn: Fishbein and Ajzen, Thoery of Reasoned Action, 1975)</w:t>
      </w:r>
    </w:p>
    <w:p w:rsidR="006E1BC3" w:rsidRPr="00EE62EF" w:rsidRDefault="006E1BC3" w:rsidP="00CB21F8">
      <w:pPr>
        <w:pStyle w:val="ListParagraph"/>
        <w:spacing w:after="0" w:line="360" w:lineRule="auto"/>
        <w:ind w:left="0" w:firstLine="567"/>
        <w:jc w:val="both"/>
        <w:rPr>
          <w:rFonts w:ascii="Times New Roman" w:hAnsi="Times New Roman" w:cs="Times New Roman"/>
          <w:sz w:val="26"/>
          <w:szCs w:val="26"/>
          <w:lang w:val="vi-VN"/>
        </w:rPr>
      </w:pPr>
    </w:p>
    <w:p w:rsidR="00EE62EF" w:rsidRPr="00EE62EF" w:rsidRDefault="004A0228" w:rsidP="004A0228">
      <w:pPr>
        <w:pStyle w:val="ListParagraph"/>
        <w:numPr>
          <w:ilvl w:val="0"/>
          <w:numId w:val="14"/>
        </w:numPr>
        <w:spacing w:after="0" w:line="360" w:lineRule="auto"/>
        <w:ind w:left="284" w:right="67"/>
        <w:rPr>
          <w:rFonts w:ascii="Times New Roman" w:hAnsi="Times New Roman" w:cs="Times New Roman"/>
          <w:b/>
          <w:i/>
          <w:color w:val="000000" w:themeColor="text1"/>
          <w:sz w:val="26"/>
          <w:szCs w:val="26"/>
          <w:lang w:val="vi-VN"/>
        </w:rPr>
      </w:pPr>
      <w:r w:rsidRPr="00EE62EF">
        <w:rPr>
          <w:rFonts w:ascii="Times New Roman" w:hAnsi="Times New Roman" w:cs="Times New Roman"/>
          <w:b/>
          <w:color w:val="000000" w:themeColor="text1"/>
          <w:sz w:val="26"/>
          <w:szCs w:val="26"/>
          <w:lang w:val="vi-VN"/>
        </w:rPr>
        <w:t>Lý thuyết hành vi dự định</w:t>
      </w:r>
      <w:r w:rsidRPr="00EE62EF">
        <w:rPr>
          <w:rFonts w:ascii="Times New Roman" w:eastAsia="Times New Roman" w:hAnsi="Times New Roman" w:cs="Times New Roman"/>
          <w:b/>
          <w:bCs/>
          <w:sz w:val="26"/>
          <w:szCs w:val="26"/>
          <w:bdr w:val="none" w:sz="0" w:space="0" w:color="auto" w:frame="1"/>
          <w:lang w:val="vi-VN"/>
        </w:rPr>
        <w:t xml:space="preserve"> (</w:t>
      </w:r>
      <w:r w:rsidRPr="00EE62EF">
        <w:rPr>
          <w:rFonts w:ascii="Times New Roman" w:hAnsi="Times New Roman" w:cs="Times New Roman"/>
          <w:b/>
          <w:bCs/>
          <w:color w:val="252525"/>
          <w:sz w:val="26"/>
          <w:szCs w:val="26"/>
          <w:bdr w:val="none" w:sz="0" w:space="0" w:color="auto" w:frame="1"/>
          <w:lang w:val="vi-VN"/>
        </w:rPr>
        <w:t>Theory of Planned Behavior)</w:t>
      </w:r>
    </w:p>
    <w:p w:rsidR="004A0228" w:rsidRPr="00EE62EF" w:rsidRDefault="00EE62EF" w:rsidP="00EE62EF">
      <w:pPr>
        <w:pStyle w:val="ListParagraph"/>
        <w:spacing w:after="0" w:line="360" w:lineRule="auto"/>
        <w:ind w:left="284" w:right="67"/>
        <w:rPr>
          <w:rFonts w:ascii="Times New Roman" w:hAnsi="Times New Roman" w:cs="Times New Roman"/>
          <w:b/>
          <w:i/>
          <w:color w:val="000000" w:themeColor="text1"/>
          <w:sz w:val="26"/>
          <w:szCs w:val="26"/>
          <w:lang w:val="vi-VN"/>
        </w:rPr>
      </w:pPr>
      <w:r>
        <w:rPr>
          <w:rFonts w:ascii="Times New Roman" w:hAnsi="Times New Roman" w:cs="Times New Roman"/>
          <w:color w:val="000000" w:themeColor="text1"/>
          <w:sz w:val="26"/>
          <w:szCs w:val="26"/>
          <w:lang w:val="vi-VN"/>
        </w:rPr>
        <w:t>Đ</w:t>
      </w:r>
      <w:r w:rsidR="004A0228" w:rsidRPr="00EE62EF">
        <w:rPr>
          <w:rFonts w:ascii="Times New Roman" w:hAnsi="Times New Roman" w:cs="Times New Roman"/>
          <w:color w:val="000000" w:themeColor="text1"/>
          <w:spacing w:val="-2"/>
          <w:sz w:val="26"/>
          <w:szCs w:val="26"/>
          <w:lang w:val="vi-VN"/>
        </w:rPr>
        <w:t>ư</w:t>
      </w:r>
      <w:r w:rsidR="004A0228" w:rsidRPr="00EE62EF">
        <w:rPr>
          <w:rFonts w:ascii="Times New Roman" w:hAnsi="Times New Roman" w:cs="Times New Roman"/>
          <w:color w:val="000000" w:themeColor="text1"/>
          <w:spacing w:val="1"/>
          <w:sz w:val="26"/>
          <w:szCs w:val="26"/>
          <w:lang w:val="vi-VN"/>
        </w:rPr>
        <w:t>ợ</w:t>
      </w:r>
      <w:r w:rsidR="004A0228" w:rsidRPr="00EE62EF">
        <w:rPr>
          <w:rFonts w:ascii="Times New Roman" w:hAnsi="Times New Roman" w:cs="Times New Roman"/>
          <w:color w:val="000000" w:themeColor="text1"/>
          <w:sz w:val="26"/>
          <w:szCs w:val="26"/>
          <w:lang w:val="vi-VN"/>
        </w:rPr>
        <w:t>c</w:t>
      </w:r>
      <w:r w:rsidR="004A0228" w:rsidRPr="00EE62EF">
        <w:rPr>
          <w:rFonts w:ascii="Times New Roman" w:hAnsi="Times New Roman" w:cs="Times New Roman"/>
          <w:color w:val="000000" w:themeColor="text1"/>
          <w:spacing w:val="3"/>
          <w:sz w:val="26"/>
          <w:szCs w:val="26"/>
          <w:lang w:val="vi-VN"/>
        </w:rPr>
        <w:t xml:space="preserve"> </w:t>
      </w:r>
      <w:r w:rsidR="004A0228" w:rsidRPr="00EE62EF">
        <w:rPr>
          <w:rFonts w:ascii="Times New Roman" w:hAnsi="Times New Roman" w:cs="Times New Roman"/>
          <w:color w:val="000000" w:themeColor="text1"/>
          <w:spacing w:val="-2"/>
          <w:sz w:val="26"/>
          <w:szCs w:val="26"/>
          <w:lang w:val="vi-VN"/>
        </w:rPr>
        <w:t>p</w:t>
      </w:r>
      <w:r w:rsidR="004A0228" w:rsidRPr="00EE62EF">
        <w:rPr>
          <w:rFonts w:ascii="Times New Roman" w:hAnsi="Times New Roman" w:cs="Times New Roman"/>
          <w:color w:val="000000" w:themeColor="text1"/>
          <w:sz w:val="26"/>
          <w:szCs w:val="26"/>
          <w:lang w:val="vi-VN"/>
        </w:rPr>
        <w:t>hát</w:t>
      </w:r>
      <w:r w:rsidR="004A0228" w:rsidRPr="00EE62EF">
        <w:rPr>
          <w:rFonts w:ascii="Times New Roman" w:hAnsi="Times New Roman" w:cs="Times New Roman"/>
          <w:color w:val="000000" w:themeColor="text1"/>
          <w:spacing w:val="1"/>
          <w:sz w:val="26"/>
          <w:szCs w:val="26"/>
          <w:lang w:val="vi-VN"/>
        </w:rPr>
        <w:t xml:space="preserve"> </w:t>
      </w:r>
      <w:r w:rsidR="004A0228" w:rsidRPr="00EE62EF">
        <w:rPr>
          <w:rFonts w:ascii="Times New Roman" w:hAnsi="Times New Roman" w:cs="Times New Roman"/>
          <w:color w:val="000000" w:themeColor="text1"/>
          <w:spacing w:val="-1"/>
          <w:sz w:val="26"/>
          <w:szCs w:val="26"/>
          <w:lang w:val="vi-VN"/>
        </w:rPr>
        <w:t>t</w:t>
      </w:r>
      <w:r w:rsidR="004A0228" w:rsidRPr="00EE62EF">
        <w:rPr>
          <w:rFonts w:ascii="Times New Roman" w:hAnsi="Times New Roman" w:cs="Times New Roman"/>
          <w:color w:val="000000" w:themeColor="text1"/>
          <w:spacing w:val="1"/>
          <w:sz w:val="26"/>
          <w:szCs w:val="26"/>
          <w:lang w:val="vi-VN"/>
        </w:rPr>
        <w:t>r</w:t>
      </w:r>
      <w:r w:rsidR="004A0228" w:rsidRPr="00EE62EF">
        <w:rPr>
          <w:rFonts w:ascii="Times New Roman" w:hAnsi="Times New Roman" w:cs="Times New Roman"/>
          <w:color w:val="000000" w:themeColor="text1"/>
          <w:spacing w:val="2"/>
          <w:sz w:val="26"/>
          <w:szCs w:val="26"/>
          <w:lang w:val="vi-VN"/>
        </w:rPr>
        <w:t>i</w:t>
      </w:r>
      <w:r w:rsidR="004A0228" w:rsidRPr="00EE62EF">
        <w:rPr>
          <w:rFonts w:ascii="Times New Roman" w:hAnsi="Times New Roman" w:cs="Times New Roman"/>
          <w:color w:val="000000" w:themeColor="text1"/>
          <w:spacing w:val="-2"/>
          <w:sz w:val="26"/>
          <w:szCs w:val="26"/>
          <w:lang w:val="vi-VN"/>
        </w:rPr>
        <w:t>ể</w:t>
      </w:r>
      <w:r w:rsidR="004A0228" w:rsidRPr="00EE62EF">
        <w:rPr>
          <w:rFonts w:ascii="Times New Roman" w:hAnsi="Times New Roman" w:cs="Times New Roman"/>
          <w:color w:val="000000" w:themeColor="text1"/>
          <w:sz w:val="26"/>
          <w:szCs w:val="26"/>
          <w:lang w:val="vi-VN"/>
        </w:rPr>
        <w:t>n</w:t>
      </w:r>
      <w:r w:rsidR="004A0228" w:rsidRPr="00EE62EF">
        <w:rPr>
          <w:rFonts w:ascii="Times New Roman" w:hAnsi="Times New Roman" w:cs="Times New Roman"/>
          <w:color w:val="000000" w:themeColor="text1"/>
          <w:spacing w:val="3"/>
          <w:sz w:val="26"/>
          <w:szCs w:val="26"/>
          <w:lang w:val="vi-VN"/>
        </w:rPr>
        <w:t xml:space="preserve"> </w:t>
      </w:r>
      <w:r w:rsidR="004A0228" w:rsidRPr="00EE62EF">
        <w:rPr>
          <w:rFonts w:ascii="Times New Roman" w:hAnsi="Times New Roman" w:cs="Times New Roman"/>
          <w:color w:val="000000" w:themeColor="text1"/>
          <w:sz w:val="26"/>
          <w:szCs w:val="26"/>
          <w:lang w:val="vi-VN"/>
        </w:rPr>
        <w:t>b</w:t>
      </w:r>
      <w:r w:rsidR="004A0228" w:rsidRPr="00EE62EF">
        <w:rPr>
          <w:rFonts w:ascii="Times New Roman" w:hAnsi="Times New Roman" w:cs="Times New Roman"/>
          <w:color w:val="000000" w:themeColor="text1"/>
          <w:spacing w:val="1"/>
          <w:sz w:val="26"/>
          <w:szCs w:val="26"/>
          <w:lang w:val="vi-VN"/>
        </w:rPr>
        <w:t>ở</w:t>
      </w:r>
      <w:r w:rsidR="004A0228" w:rsidRPr="00EE62EF">
        <w:rPr>
          <w:rFonts w:ascii="Times New Roman" w:hAnsi="Times New Roman" w:cs="Times New Roman"/>
          <w:color w:val="000000" w:themeColor="text1"/>
          <w:sz w:val="26"/>
          <w:szCs w:val="26"/>
          <w:lang w:val="vi-VN"/>
        </w:rPr>
        <w:t>i</w:t>
      </w:r>
      <w:r w:rsidR="004A0228" w:rsidRPr="00EE62EF">
        <w:rPr>
          <w:rFonts w:ascii="Times New Roman" w:hAnsi="Times New Roman" w:cs="Times New Roman"/>
          <w:color w:val="000000" w:themeColor="text1"/>
          <w:spacing w:val="1"/>
          <w:sz w:val="26"/>
          <w:szCs w:val="26"/>
          <w:lang w:val="vi-VN"/>
        </w:rPr>
        <w:t xml:space="preserve"> </w:t>
      </w:r>
      <w:r w:rsidR="004A0228" w:rsidRPr="00EE62EF">
        <w:rPr>
          <w:rFonts w:ascii="Times New Roman" w:hAnsi="Times New Roman" w:cs="Times New Roman"/>
          <w:color w:val="000000" w:themeColor="text1"/>
          <w:spacing w:val="-4"/>
          <w:sz w:val="26"/>
          <w:szCs w:val="26"/>
          <w:lang w:val="vi-VN"/>
        </w:rPr>
        <w:t>I</w:t>
      </w:r>
      <w:r w:rsidR="004A0228" w:rsidRPr="00EE62EF">
        <w:rPr>
          <w:rFonts w:ascii="Times New Roman" w:hAnsi="Times New Roman" w:cs="Times New Roman"/>
          <w:color w:val="000000" w:themeColor="text1"/>
          <w:sz w:val="26"/>
          <w:szCs w:val="26"/>
          <w:lang w:val="vi-VN"/>
        </w:rPr>
        <w:t xml:space="preserve">cek </w:t>
      </w:r>
      <w:r w:rsidR="004A0228" w:rsidRPr="00EE62EF">
        <w:rPr>
          <w:rFonts w:ascii="Times New Roman" w:hAnsi="Times New Roman" w:cs="Times New Roman"/>
          <w:color w:val="000000" w:themeColor="text1"/>
          <w:spacing w:val="-1"/>
          <w:sz w:val="26"/>
          <w:szCs w:val="26"/>
          <w:lang w:val="vi-VN"/>
        </w:rPr>
        <w:t>A</w:t>
      </w:r>
      <w:r w:rsidR="004A0228" w:rsidRPr="00EE62EF">
        <w:rPr>
          <w:rFonts w:ascii="Times New Roman" w:hAnsi="Times New Roman" w:cs="Times New Roman"/>
          <w:color w:val="000000" w:themeColor="text1"/>
          <w:spacing w:val="3"/>
          <w:sz w:val="26"/>
          <w:szCs w:val="26"/>
          <w:lang w:val="vi-VN"/>
        </w:rPr>
        <w:t>j</w:t>
      </w:r>
      <w:r w:rsidR="004A0228" w:rsidRPr="00EE62EF">
        <w:rPr>
          <w:rFonts w:ascii="Times New Roman" w:hAnsi="Times New Roman" w:cs="Times New Roman"/>
          <w:color w:val="000000" w:themeColor="text1"/>
          <w:spacing w:val="-2"/>
          <w:sz w:val="26"/>
          <w:szCs w:val="26"/>
          <w:lang w:val="vi-VN"/>
        </w:rPr>
        <w:t>z</w:t>
      </w:r>
      <w:r w:rsidR="004A0228" w:rsidRPr="00EE62EF">
        <w:rPr>
          <w:rFonts w:ascii="Times New Roman" w:hAnsi="Times New Roman" w:cs="Times New Roman"/>
          <w:color w:val="000000" w:themeColor="text1"/>
          <w:sz w:val="26"/>
          <w:szCs w:val="26"/>
          <w:lang w:val="vi-VN"/>
        </w:rPr>
        <w:t>en</w:t>
      </w:r>
      <w:r w:rsidR="004A0228" w:rsidRPr="00EE62EF">
        <w:rPr>
          <w:rFonts w:ascii="Times New Roman" w:hAnsi="Times New Roman" w:cs="Times New Roman"/>
          <w:color w:val="000000" w:themeColor="text1"/>
          <w:spacing w:val="3"/>
          <w:sz w:val="26"/>
          <w:szCs w:val="26"/>
          <w:lang w:val="vi-VN"/>
        </w:rPr>
        <w:t xml:space="preserve"> </w:t>
      </w:r>
      <w:r w:rsidR="004A0228" w:rsidRPr="00EE62EF">
        <w:rPr>
          <w:rFonts w:ascii="Times New Roman" w:hAnsi="Times New Roman" w:cs="Times New Roman"/>
          <w:color w:val="000000" w:themeColor="text1"/>
          <w:spacing w:val="-2"/>
          <w:sz w:val="26"/>
          <w:szCs w:val="26"/>
          <w:lang w:val="vi-VN"/>
        </w:rPr>
        <w:t>v</w:t>
      </w:r>
      <w:r w:rsidR="004A0228" w:rsidRPr="00EE62EF">
        <w:rPr>
          <w:rFonts w:ascii="Times New Roman" w:hAnsi="Times New Roman" w:cs="Times New Roman"/>
          <w:color w:val="000000" w:themeColor="text1"/>
          <w:sz w:val="26"/>
          <w:szCs w:val="26"/>
          <w:lang w:val="vi-VN"/>
        </w:rPr>
        <w:t>ào</w:t>
      </w:r>
      <w:r w:rsidR="004A0228" w:rsidRPr="00EE62EF">
        <w:rPr>
          <w:rFonts w:ascii="Times New Roman" w:hAnsi="Times New Roman" w:cs="Times New Roman"/>
          <w:color w:val="000000" w:themeColor="text1"/>
          <w:spacing w:val="3"/>
          <w:sz w:val="26"/>
          <w:szCs w:val="26"/>
          <w:lang w:val="vi-VN"/>
        </w:rPr>
        <w:t xml:space="preserve"> </w:t>
      </w:r>
      <w:r w:rsidR="004A0228" w:rsidRPr="00EE62EF">
        <w:rPr>
          <w:rFonts w:ascii="Times New Roman" w:hAnsi="Times New Roman" w:cs="Times New Roman"/>
          <w:color w:val="000000" w:themeColor="text1"/>
          <w:spacing w:val="-2"/>
          <w:sz w:val="26"/>
          <w:szCs w:val="26"/>
          <w:lang w:val="vi-VN"/>
        </w:rPr>
        <w:t>n</w:t>
      </w:r>
      <w:r w:rsidR="004A0228" w:rsidRPr="00EE62EF">
        <w:rPr>
          <w:rFonts w:ascii="Times New Roman" w:hAnsi="Times New Roman" w:cs="Times New Roman"/>
          <w:color w:val="000000" w:themeColor="text1"/>
          <w:sz w:val="26"/>
          <w:szCs w:val="26"/>
          <w:lang w:val="vi-VN"/>
        </w:rPr>
        <w:t>ăm 1988.</w:t>
      </w:r>
      <w:r w:rsidR="004A0228" w:rsidRPr="00EE62EF">
        <w:rPr>
          <w:rFonts w:ascii="Times New Roman" w:hAnsi="Times New Roman" w:cs="Times New Roman"/>
          <w:color w:val="000000" w:themeColor="text1"/>
          <w:spacing w:val="3"/>
          <w:sz w:val="26"/>
          <w:szCs w:val="26"/>
          <w:lang w:val="vi-VN"/>
        </w:rPr>
        <w:t xml:space="preserve"> </w:t>
      </w:r>
      <w:r w:rsidR="004A0228" w:rsidRPr="00EE62EF">
        <w:rPr>
          <w:rFonts w:ascii="Times New Roman" w:hAnsi="Times New Roman" w:cs="Times New Roman"/>
          <w:color w:val="000000" w:themeColor="text1"/>
          <w:sz w:val="26"/>
          <w:szCs w:val="26"/>
          <w:lang w:val="vi-VN"/>
        </w:rPr>
        <w:t>Lý</w:t>
      </w:r>
      <w:r w:rsidR="004A0228" w:rsidRPr="00EE62EF">
        <w:rPr>
          <w:rFonts w:ascii="Times New Roman" w:hAnsi="Times New Roman" w:cs="Times New Roman"/>
          <w:color w:val="000000" w:themeColor="text1"/>
          <w:spacing w:val="1"/>
          <w:sz w:val="26"/>
          <w:szCs w:val="26"/>
          <w:lang w:val="vi-VN"/>
        </w:rPr>
        <w:t xml:space="preserve"> t</w:t>
      </w:r>
      <w:r w:rsidR="004A0228" w:rsidRPr="00EE62EF">
        <w:rPr>
          <w:rFonts w:ascii="Times New Roman" w:hAnsi="Times New Roman" w:cs="Times New Roman"/>
          <w:color w:val="000000" w:themeColor="text1"/>
          <w:sz w:val="26"/>
          <w:szCs w:val="26"/>
          <w:lang w:val="vi-VN"/>
        </w:rPr>
        <w:t>hu</w:t>
      </w:r>
      <w:r w:rsidR="004A0228" w:rsidRPr="00EE62EF">
        <w:rPr>
          <w:rFonts w:ascii="Times New Roman" w:hAnsi="Times New Roman" w:cs="Times New Roman"/>
          <w:color w:val="000000" w:themeColor="text1"/>
          <w:spacing w:val="-2"/>
          <w:sz w:val="26"/>
          <w:szCs w:val="26"/>
          <w:lang w:val="vi-VN"/>
        </w:rPr>
        <w:t>y</w:t>
      </w:r>
      <w:r w:rsidR="004A0228" w:rsidRPr="00EE62EF">
        <w:rPr>
          <w:rFonts w:ascii="Times New Roman" w:hAnsi="Times New Roman" w:cs="Times New Roman"/>
          <w:color w:val="000000" w:themeColor="text1"/>
          <w:sz w:val="26"/>
          <w:szCs w:val="26"/>
          <w:lang w:val="vi-VN"/>
        </w:rPr>
        <w:t>ết</w:t>
      </w:r>
      <w:r w:rsidR="004A0228" w:rsidRPr="00EE62EF">
        <w:rPr>
          <w:rFonts w:ascii="Times New Roman" w:hAnsi="Times New Roman" w:cs="Times New Roman"/>
          <w:color w:val="000000" w:themeColor="text1"/>
          <w:spacing w:val="4"/>
          <w:sz w:val="26"/>
          <w:szCs w:val="26"/>
          <w:lang w:val="vi-VN"/>
        </w:rPr>
        <w:t xml:space="preserve"> </w:t>
      </w:r>
      <w:r w:rsidR="004A0228" w:rsidRPr="00EE62EF">
        <w:rPr>
          <w:rFonts w:ascii="Times New Roman" w:hAnsi="Times New Roman" w:cs="Times New Roman"/>
          <w:color w:val="000000" w:themeColor="text1"/>
          <w:sz w:val="26"/>
          <w:szCs w:val="26"/>
          <w:lang w:val="vi-VN"/>
        </w:rPr>
        <w:t>đề</w:t>
      </w:r>
      <w:r w:rsidR="004A0228" w:rsidRPr="00EE62EF">
        <w:rPr>
          <w:rFonts w:ascii="Times New Roman" w:hAnsi="Times New Roman" w:cs="Times New Roman"/>
          <w:color w:val="000000" w:themeColor="text1"/>
          <w:spacing w:val="4"/>
          <w:sz w:val="26"/>
          <w:szCs w:val="26"/>
          <w:lang w:val="vi-VN"/>
        </w:rPr>
        <w:t xml:space="preserve"> </w:t>
      </w:r>
      <w:r w:rsidR="004A0228" w:rsidRPr="00EE62EF">
        <w:rPr>
          <w:rFonts w:ascii="Times New Roman" w:hAnsi="Times New Roman" w:cs="Times New Roman"/>
          <w:color w:val="000000" w:themeColor="text1"/>
          <w:spacing w:val="-2"/>
          <w:sz w:val="26"/>
          <w:szCs w:val="26"/>
          <w:lang w:val="vi-VN"/>
        </w:rPr>
        <w:t>x</w:t>
      </w:r>
      <w:r w:rsidR="004A0228" w:rsidRPr="00EE62EF">
        <w:rPr>
          <w:rFonts w:ascii="Times New Roman" w:hAnsi="Times New Roman" w:cs="Times New Roman"/>
          <w:color w:val="000000" w:themeColor="text1"/>
          <w:sz w:val="26"/>
          <w:szCs w:val="26"/>
          <w:lang w:val="vi-VN"/>
        </w:rPr>
        <w:t>uất</w:t>
      </w:r>
      <w:r w:rsidR="004A0228" w:rsidRPr="00EE62EF">
        <w:rPr>
          <w:rFonts w:ascii="Times New Roman" w:hAnsi="Times New Roman" w:cs="Times New Roman"/>
          <w:color w:val="000000" w:themeColor="text1"/>
          <w:spacing w:val="2"/>
          <w:sz w:val="26"/>
          <w:szCs w:val="26"/>
          <w:lang w:val="vi-VN"/>
        </w:rPr>
        <w:t xml:space="preserve"> </w:t>
      </w:r>
      <w:r w:rsidR="004A0228" w:rsidRPr="00EE62EF">
        <w:rPr>
          <w:rFonts w:ascii="Times New Roman" w:hAnsi="Times New Roman" w:cs="Times New Roman"/>
          <w:color w:val="000000" w:themeColor="text1"/>
          <w:spacing w:val="-4"/>
          <w:sz w:val="26"/>
          <w:szCs w:val="26"/>
          <w:lang w:val="vi-VN"/>
        </w:rPr>
        <w:t>m</w:t>
      </w:r>
      <w:r w:rsidR="004A0228" w:rsidRPr="00EE62EF">
        <w:rPr>
          <w:rFonts w:ascii="Times New Roman" w:hAnsi="Times New Roman" w:cs="Times New Roman"/>
          <w:color w:val="000000" w:themeColor="text1"/>
          <w:sz w:val="26"/>
          <w:szCs w:val="26"/>
          <w:lang w:val="vi-VN"/>
        </w:rPr>
        <w:t>ột</w:t>
      </w:r>
      <w:r w:rsidR="004A0228" w:rsidRPr="00EE62EF">
        <w:rPr>
          <w:rFonts w:ascii="Times New Roman" w:hAnsi="Times New Roman" w:cs="Times New Roman"/>
          <w:color w:val="000000" w:themeColor="text1"/>
          <w:spacing w:val="4"/>
          <w:sz w:val="26"/>
          <w:szCs w:val="26"/>
          <w:lang w:val="vi-VN"/>
        </w:rPr>
        <w:t xml:space="preserve"> </w:t>
      </w:r>
      <w:r w:rsidR="004A0228" w:rsidRPr="00EE62EF">
        <w:rPr>
          <w:rFonts w:ascii="Times New Roman" w:hAnsi="Times New Roman" w:cs="Times New Roman"/>
          <w:color w:val="000000" w:themeColor="text1"/>
          <w:spacing w:val="-4"/>
          <w:sz w:val="26"/>
          <w:szCs w:val="26"/>
          <w:lang w:val="vi-VN"/>
        </w:rPr>
        <w:t>m</w:t>
      </w:r>
      <w:r w:rsidR="004A0228" w:rsidRPr="00EE62EF">
        <w:rPr>
          <w:rFonts w:ascii="Times New Roman" w:hAnsi="Times New Roman" w:cs="Times New Roman"/>
          <w:color w:val="000000" w:themeColor="text1"/>
          <w:sz w:val="26"/>
          <w:szCs w:val="26"/>
          <w:lang w:val="vi-VN"/>
        </w:rPr>
        <w:t>ô</w:t>
      </w:r>
      <w:r w:rsidR="004A0228" w:rsidRPr="00EE62EF">
        <w:rPr>
          <w:rFonts w:ascii="Times New Roman" w:hAnsi="Times New Roman" w:cs="Times New Roman"/>
          <w:color w:val="000000" w:themeColor="text1"/>
          <w:spacing w:val="3"/>
          <w:sz w:val="26"/>
          <w:szCs w:val="26"/>
          <w:lang w:val="vi-VN"/>
        </w:rPr>
        <w:t xml:space="preserve"> </w:t>
      </w:r>
      <w:r w:rsidR="004A0228" w:rsidRPr="00EE62EF">
        <w:rPr>
          <w:rFonts w:ascii="Times New Roman" w:hAnsi="Times New Roman" w:cs="Times New Roman"/>
          <w:color w:val="000000" w:themeColor="text1"/>
          <w:sz w:val="26"/>
          <w:szCs w:val="26"/>
          <w:lang w:val="vi-VN"/>
        </w:rPr>
        <w:t>h</w:t>
      </w:r>
      <w:r w:rsidR="004A0228" w:rsidRPr="00EE62EF">
        <w:rPr>
          <w:rFonts w:ascii="Times New Roman" w:hAnsi="Times New Roman" w:cs="Times New Roman"/>
          <w:color w:val="000000" w:themeColor="text1"/>
          <w:spacing w:val="1"/>
          <w:sz w:val="26"/>
          <w:szCs w:val="26"/>
          <w:lang w:val="vi-VN"/>
        </w:rPr>
        <w:t>ì</w:t>
      </w:r>
      <w:r w:rsidR="004A0228" w:rsidRPr="00EE62EF">
        <w:rPr>
          <w:rFonts w:ascii="Times New Roman" w:hAnsi="Times New Roman" w:cs="Times New Roman"/>
          <w:color w:val="000000" w:themeColor="text1"/>
          <w:sz w:val="26"/>
          <w:szCs w:val="26"/>
          <w:lang w:val="vi-VN"/>
        </w:rPr>
        <w:t>nh</w:t>
      </w:r>
      <w:r w:rsidR="004A0228" w:rsidRPr="00EE62EF">
        <w:rPr>
          <w:rFonts w:ascii="Times New Roman" w:hAnsi="Times New Roman" w:cs="Times New Roman"/>
          <w:color w:val="000000" w:themeColor="text1"/>
          <w:spacing w:val="3"/>
          <w:sz w:val="26"/>
          <w:szCs w:val="26"/>
          <w:lang w:val="vi-VN"/>
        </w:rPr>
        <w:t xml:space="preserve"> </w:t>
      </w:r>
      <w:r w:rsidR="004A0228" w:rsidRPr="00EE62EF">
        <w:rPr>
          <w:rFonts w:ascii="Times New Roman" w:hAnsi="Times New Roman" w:cs="Times New Roman"/>
          <w:color w:val="000000" w:themeColor="text1"/>
          <w:spacing w:val="-4"/>
          <w:sz w:val="26"/>
          <w:szCs w:val="26"/>
          <w:lang w:val="vi-VN"/>
        </w:rPr>
        <w:t>m</w:t>
      </w:r>
      <w:r w:rsidR="004A0228" w:rsidRPr="00EE62EF">
        <w:rPr>
          <w:rFonts w:ascii="Times New Roman" w:hAnsi="Times New Roman" w:cs="Times New Roman"/>
          <w:color w:val="000000" w:themeColor="text1"/>
          <w:sz w:val="26"/>
          <w:szCs w:val="26"/>
          <w:lang w:val="vi-VN"/>
        </w:rPr>
        <w:t>à</w:t>
      </w:r>
      <w:r w:rsidR="004A0228" w:rsidRPr="00EE62EF">
        <w:rPr>
          <w:rFonts w:ascii="Times New Roman" w:hAnsi="Times New Roman" w:cs="Times New Roman"/>
          <w:color w:val="000000" w:themeColor="text1"/>
          <w:spacing w:val="3"/>
          <w:sz w:val="26"/>
          <w:szCs w:val="26"/>
          <w:lang w:val="vi-VN"/>
        </w:rPr>
        <w:t xml:space="preserve"> </w:t>
      </w:r>
      <w:r w:rsidR="004A0228" w:rsidRPr="00EE62EF">
        <w:rPr>
          <w:rFonts w:ascii="Times New Roman" w:hAnsi="Times New Roman" w:cs="Times New Roman"/>
          <w:color w:val="000000" w:themeColor="text1"/>
          <w:sz w:val="26"/>
          <w:szCs w:val="26"/>
          <w:lang w:val="vi-VN"/>
        </w:rPr>
        <w:t>có</w:t>
      </w:r>
      <w:r w:rsidR="004A0228" w:rsidRPr="00EE62EF">
        <w:rPr>
          <w:rFonts w:ascii="Times New Roman" w:hAnsi="Times New Roman" w:cs="Times New Roman"/>
          <w:color w:val="000000" w:themeColor="text1"/>
          <w:spacing w:val="3"/>
          <w:sz w:val="26"/>
          <w:szCs w:val="26"/>
          <w:lang w:val="vi-VN"/>
        </w:rPr>
        <w:t xml:space="preserve"> </w:t>
      </w:r>
      <w:r w:rsidR="004A0228" w:rsidRPr="00EE62EF">
        <w:rPr>
          <w:rFonts w:ascii="Times New Roman" w:hAnsi="Times New Roman" w:cs="Times New Roman"/>
          <w:color w:val="000000" w:themeColor="text1"/>
          <w:spacing w:val="1"/>
          <w:sz w:val="26"/>
          <w:szCs w:val="26"/>
          <w:lang w:val="vi-VN"/>
        </w:rPr>
        <w:t>th</w:t>
      </w:r>
      <w:r w:rsidR="004A0228" w:rsidRPr="00EE62EF">
        <w:rPr>
          <w:rFonts w:ascii="Times New Roman" w:hAnsi="Times New Roman" w:cs="Times New Roman"/>
          <w:color w:val="000000" w:themeColor="text1"/>
          <w:sz w:val="26"/>
          <w:szCs w:val="26"/>
          <w:lang w:val="vi-VN"/>
        </w:rPr>
        <w:t>ể</w:t>
      </w:r>
      <w:r w:rsidR="004A0228" w:rsidRPr="00EE62EF">
        <w:rPr>
          <w:rFonts w:ascii="Times New Roman" w:hAnsi="Times New Roman" w:cs="Times New Roman"/>
          <w:color w:val="000000" w:themeColor="text1"/>
          <w:spacing w:val="1"/>
          <w:sz w:val="26"/>
          <w:szCs w:val="26"/>
          <w:lang w:val="vi-VN"/>
        </w:rPr>
        <w:t xml:space="preserve"> </w:t>
      </w:r>
      <w:r w:rsidR="004A0228" w:rsidRPr="00EE62EF">
        <w:rPr>
          <w:rFonts w:ascii="Times New Roman" w:hAnsi="Times New Roman" w:cs="Times New Roman"/>
          <w:color w:val="000000" w:themeColor="text1"/>
          <w:sz w:val="26"/>
          <w:szCs w:val="26"/>
          <w:lang w:val="vi-VN"/>
        </w:rPr>
        <w:t xml:space="preserve">đo </w:t>
      </w:r>
      <w:r w:rsidR="004A0228" w:rsidRPr="00EE62EF">
        <w:rPr>
          <w:rFonts w:ascii="Times New Roman" w:hAnsi="Times New Roman" w:cs="Times New Roman"/>
          <w:color w:val="000000" w:themeColor="text1"/>
          <w:spacing w:val="1"/>
          <w:sz w:val="26"/>
          <w:szCs w:val="26"/>
          <w:lang w:val="vi-VN"/>
        </w:rPr>
        <w:t>l</w:t>
      </w:r>
      <w:r w:rsidR="004A0228" w:rsidRPr="00EE62EF">
        <w:rPr>
          <w:rFonts w:ascii="Times New Roman" w:hAnsi="Times New Roman" w:cs="Times New Roman"/>
          <w:color w:val="000000" w:themeColor="text1"/>
          <w:sz w:val="26"/>
          <w:szCs w:val="26"/>
          <w:lang w:val="vi-VN"/>
        </w:rPr>
        <w:t>ư</w:t>
      </w:r>
      <w:r w:rsidR="004A0228" w:rsidRPr="00EE62EF">
        <w:rPr>
          <w:rFonts w:ascii="Times New Roman" w:hAnsi="Times New Roman" w:cs="Times New Roman"/>
          <w:color w:val="000000" w:themeColor="text1"/>
          <w:spacing w:val="-1"/>
          <w:sz w:val="26"/>
          <w:szCs w:val="26"/>
          <w:lang w:val="vi-VN"/>
        </w:rPr>
        <w:t>ờ</w:t>
      </w:r>
      <w:r w:rsidR="004A0228" w:rsidRPr="00EE62EF">
        <w:rPr>
          <w:rFonts w:ascii="Times New Roman" w:hAnsi="Times New Roman" w:cs="Times New Roman"/>
          <w:color w:val="000000" w:themeColor="text1"/>
          <w:sz w:val="26"/>
          <w:szCs w:val="26"/>
          <w:lang w:val="vi-VN"/>
        </w:rPr>
        <w:t>ng</w:t>
      </w:r>
      <w:r w:rsidR="004A0228" w:rsidRPr="00EE62EF">
        <w:rPr>
          <w:rFonts w:ascii="Times New Roman" w:hAnsi="Times New Roman" w:cs="Times New Roman"/>
          <w:color w:val="000000" w:themeColor="text1"/>
          <w:spacing w:val="31"/>
          <w:sz w:val="26"/>
          <w:szCs w:val="26"/>
          <w:lang w:val="vi-VN"/>
        </w:rPr>
        <w:t xml:space="preserve"> </w:t>
      </w:r>
      <w:r w:rsidR="004A0228" w:rsidRPr="00EE62EF">
        <w:rPr>
          <w:rFonts w:ascii="Times New Roman" w:hAnsi="Times New Roman" w:cs="Times New Roman"/>
          <w:color w:val="000000" w:themeColor="text1"/>
          <w:sz w:val="26"/>
          <w:szCs w:val="26"/>
          <w:lang w:val="vi-VN"/>
        </w:rPr>
        <w:t>hành</w:t>
      </w:r>
      <w:r w:rsidR="004A0228" w:rsidRPr="00EE62EF">
        <w:rPr>
          <w:rFonts w:ascii="Times New Roman" w:hAnsi="Times New Roman" w:cs="Times New Roman"/>
          <w:color w:val="000000" w:themeColor="text1"/>
          <w:spacing w:val="34"/>
          <w:sz w:val="26"/>
          <w:szCs w:val="26"/>
          <w:lang w:val="vi-VN"/>
        </w:rPr>
        <w:t xml:space="preserve"> </w:t>
      </w:r>
      <w:r w:rsidR="004A0228" w:rsidRPr="00EE62EF">
        <w:rPr>
          <w:rFonts w:ascii="Times New Roman" w:hAnsi="Times New Roman" w:cs="Times New Roman"/>
          <w:color w:val="000000" w:themeColor="text1"/>
          <w:sz w:val="26"/>
          <w:szCs w:val="26"/>
          <w:lang w:val="vi-VN"/>
        </w:rPr>
        <w:t>động</w:t>
      </w:r>
      <w:r w:rsidR="004A0228" w:rsidRPr="00EE62EF">
        <w:rPr>
          <w:rFonts w:ascii="Times New Roman" w:hAnsi="Times New Roman" w:cs="Times New Roman"/>
          <w:color w:val="000000" w:themeColor="text1"/>
          <w:spacing w:val="31"/>
          <w:sz w:val="26"/>
          <w:szCs w:val="26"/>
          <w:lang w:val="vi-VN"/>
        </w:rPr>
        <w:t xml:space="preserve"> </w:t>
      </w:r>
      <w:r w:rsidR="004A0228" w:rsidRPr="00EE62EF">
        <w:rPr>
          <w:rFonts w:ascii="Times New Roman" w:hAnsi="Times New Roman" w:cs="Times New Roman"/>
          <w:color w:val="000000" w:themeColor="text1"/>
          <w:sz w:val="26"/>
          <w:szCs w:val="26"/>
          <w:lang w:val="vi-VN"/>
        </w:rPr>
        <w:t>của</w:t>
      </w:r>
      <w:r w:rsidR="004A0228" w:rsidRPr="00EE62EF">
        <w:rPr>
          <w:rFonts w:ascii="Times New Roman" w:hAnsi="Times New Roman" w:cs="Times New Roman"/>
          <w:color w:val="000000" w:themeColor="text1"/>
          <w:spacing w:val="34"/>
          <w:sz w:val="26"/>
          <w:szCs w:val="26"/>
          <w:lang w:val="vi-VN"/>
        </w:rPr>
        <w:t xml:space="preserve"> </w:t>
      </w:r>
      <w:r w:rsidR="004A0228" w:rsidRPr="00EE62EF">
        <w:rPr>
          <w:rFonts w:ascii="Times New Roman" w:hAnsi="Times New Roman" w:cs="Times New Roman"/>
          <w:color w:val="000000" w:themeColor="text1"/>
          <w:sz w:val="26"/>
          <w:szCs w:val="26"/>
          <w:lang w:val="vi-VN"/>
        </w:rPr>
        <w:t>con</w:t>
      </w:r>
      <w:r w:rsidR="004A0228" w:rsidRPr="00EE62EF">
        <w:rPr>
          <w:rFonts w:ascii="Times New Roman" w:hAnsi="Times New Roman" w:cs="Times New Roman"/>
          <w:color w:val="000000" w:themeColor="text1"/>
          <w:spacing w:val="34"/>
          <w:sz w:val="26"/>
          <w:szCs w:val="26"/>
          <w:lang w:val="vi-VN"/>
        </w:rPr>
        <w:t xml:space="preserve"> </w:t>
      </w:r>
      <w:r w:rsidR="004A0228" w:rsidRPr="00EE62EF">
        <w:rPr>
          <w:rFonts w:ascii="Times New Roman" w:hAnsi="Times New Roman" w:cs="Times New Roman"/>
          <w:color w:val="000000" w:themeColor="text1"/>
          <w:sz w:val="26"/>
          <w:szCs w:val="26"/>
          <w:lang w:val="vi-VN"/>
        </w:rPr>
        <w:t>n</w:t>
      </w:r>
      <w:r w:rsidR="004A0228" w:rsidRPr="00EE62EF">
        <w:rPr>
          <w:rFonts w:ascii="Times New Roman" w:hAnsi="Times New Roman" w:cs="Times New Roman"/>
          <w:color w:val="000000" w:themeColor="text1"/>
          <w:spacing w:val="-2"/>
          <w:sz w:val="26"/>
          <w:szCs w:val="26"/>
          <w:lang w:val="vi-VN"/>
        </w:rPr>
        <w:t>g</w:t>
      </w:r>
      <w:r w:rsidR="004A0228" w:rsidRPr="00EE62EF">
        <w:rPr>
          <w:rFonts w:ascii="Times New Roman" w:hAnsi="Times New Roman" w:cs="Times New Roman"/>
          <w:color w:val="000000" w:themeColor="text1"/>
          <w:sz w:val="26"/>
          <w:szCs w:val="26"/>
          <w:lang w:val="vi-VN"/>
        </w:rPr>
        <w:t>ư</w:t>
      </w:r>
      <w:r w:rsidR="004A0228" w:rsidRPr="00EE62EF">
        <w:rPr>
          <w:rFonts w:ascii="Times New Roman" w:hAnsi="Times New Roman" w:cs="Times New Roman"/>
          <w:color w:val="000000" w:themeColor="text1"/>
          <w:spacing w:val="1"/>
          <w:sz w:val="26"/>
          <w:szCs w:val="26"/>
          <w:lang w:val="vi-VN"/>
        </w:rPr>
        <w:t>ờ</w:t>
      </w:r>
      <w:r w:rsidR="004A0228" w:rsidRPr="00EE62EF">
        <w:rPr>
          <w:rFonts w:ascii="Times New Roman" w:hAnsi="Times New Roman" w:cs="Times New Roman"/>
          <w:color w:val="000000" w:themeColor="text1"/>
          <w:sz w:val="26"/>
          <w:szCs w:val="26"/>
          <w:lang w:val="vi-VN"/>
        </w:rPr>
        <w:t>i</w:t>
      </w:r>
      <w:r w:rsidR="004A0228" w:rsidRPr="00EE62EF">
        <w:rPr>
          <w:rFonts w:ascii="Times New Roman" w:hAnsi="Times New Roman" w:cs="Times New Roman"/>
          <w:color w:val="000000" w:themeColor="text1"/>
          <w:spacing w:val="35"/>
          <w:sz w:val="26"/>
          <w:szCs w:val="26"/>
          <w:lang w:val="vi-VN"/>
        </w:rPr>
        <w:t xml:space="preserve"> </w:t>
      </w:r>
      <w:r w:rsidR="004A0228" w:rsidRPr="00EE62EF">
        <w:rPr>
          <w:rFonts w:ascii="Times New Roman" w:hAnsi="Times New Roman" w:cs="Times New Roman"/>
          <w:color w:val="000000" w:themeColor="text1"/>
          <w:sz w:val="26"/>
          <w:szCs w:val="26"/>
          <w:lang w:val="vi-VN"/>
        </w:rPr>
        <w:t>đư</w:t>
      </w:r>
      <w:r w:rsidR="004A0228" w:rsidRPr="00EE62EF">
        <w:rPr>
          <w:rFonts w:ascii="Times New Roman" w:hAnsi="Times New Roman" w:cs="Times New Roman"/>
          <w:color w:val="000000" w:themeColor="text1"/>
          <w:spacing w:val="-1"/>
          <w:sz w:val="26"/>
          <w:szCs w:val="26"/>
          <w:lang w:val="vi-VN"/>
        </w:rPr>
        <w:t>ợ</w:t>
      </w:r>
      <w:r w:rsidR="004A0228" w:rsidRPr="00EE62EF">
        <w:rPr>
          <w:rFonts w:ascii="Times New Roman" w:hAnsi="Times New Roman" w:cs="Times New Roman"/>
          <w:color w:val="000000" w:themeColor="text1"/>
          <w:sz w:val="26"/>
          <w:szCs w:val="26"/>
          <w:lang w:val="vi-VN"/>
        </w:rPr>
        <w:t>c</w:t>
      </w:r>
      <w:r w:rsidR="004A0228" w:rsidRPr="00EE62EF">
        <w:rPr>
          <w:rFonts w:ascii="Times New Roman" w:hAnsi="Times New Roman" w:cs="Times New Roman"/>
          <w:color w:val="000000" w:themeColor="text1"/>
          <w:spacing w:val="34"/>
          <w:sz w:val="26"/>
          <w:szCs w:val="26"/>
          <w:lang w:val="vi-VN"/>
        </w:rPr>
        <w:t xml:space="preserve"> </w:t>
      </w:r>
      <w:r w:rsidR="004A0228" w:rsidRPr="00EE62EF">
        <w:rPr>
          <w:rFonts w:ascii="Times New Roman" w:hAnsi="Times New Roman" w:cs="Times New Roman"/>
          <w:color w:val="000000" w:themeColor="text1"/>
          <w:sz w:val="26"/>
          <w:szCs w:val="26"/>
          <w:lang w:val="vi-VN"/>
        </w:rPr>
        <w:t>hư</w:t>
      </w:r>
      <w:r w:rsidR="004A0228" w:rsidRPr="00EE62EF">
        <w:rPr>
          <w:rFonts w:ascii="Times New Roman" w:hAnsi="Times New Roman" w:cs="Times New Roman"/>
          <w:color w:val="000000" w:themeColor="text1"/>
          <w:spacing w:val="1"/>
          <w:sz w:val="26"/>
          <w:szCs w:val="26"/>
          <w:lang w:val="vi-VN"/>
        </w:rPr>
        <w:t>ớ</w:t>
      </w:r>
      <w:r w:rsidR="004A0228" w:rsidRPr="00EE62EF">
        <w:rPr>
          <w:rFonts w:ascii="Times New Roman" w:hAnsi="Times New Roman" w:cs="Times New Roman"/>
          <w:color w:val="000000" w:themeColor="text1"/>
          <w:sz w:val="26"/>
          <w:szCs w:val="26"/>
          <w:lang w:val="vi-VN"/>
        </w:rPr>
        <w:t>ng</w:t>
      </w:r>
      <w:r w:rsidR="004A0228" w:rsidRPr="00EE62EF">
        <w:rPr>
          <w:rFonts w:ascii="Times New Roman" w:hAnsi="Times New Roman" w:cs="Times New Roman"/>
          <w:color w:val="000000" w:themeColor="text1"/>
          <w:spacing w:val="31"/>
          <w:sz w:val="26"/>
          <w:szCs w:val="26"/>
          <w:lang w:val="vi-VN"/>
        </w:rPr>
        <w:t xml:space="preserve"> </w:t>
      </w:r>
      <w:r w:rsidR="004A0228" w:rsidRPr="00EE62EF">
        <w:rPr>
          <w:rFonts w:ascii="Times New Roman" w:hAnsi="Times New Roman" w:cs="Times New Roman"/>
          <w:color w:val="000000" w:themeColor="text1"/>
          <w:sz w:val="26"/>
          <w:szCs w:val="26"/>
          <w:lang w:val="vi-VN"/>
        </w:rPr>
        <w:t>dẫn.</w:t>
      </w:r>
      <w:r w:rsidR="004A0228" w:rsidRPr="00EE62EF">
        <w:rPr>
          <w:rFonts w:ascii="Times New Roman" w:hAnsi="Times New Roman" w:cs="Times New Roman"/>
          <w:color w:val="000000" w:themeColor="text1"/>
          <w:spacing w:val="34"/>
          <w:sz w:val="26"/>
          <w:szCs w:val="26"/>
          <w:lang w:val="vi-VN"/>
        </w:rPr>
        <w:t xml:space="preserve"> </w:t>
      </w:r>
      <w:r w:rsidR="004A0228" w:rsidRPr="00EE62EF">
        <w:rPr>
          <w:rFonts w:ascii="Times New Roman" w:hAnsi="Times New Roman" w:cs="Times New Roman"/>
          <w:color w:val="000000" w:themeColor="text1"/>
          <w:spacing w:val="-1"/>
          <w:sz w:val="26"/>
          <w:szCs w:val="26"/>
          <w:lang w:val="vi-VN"/>
        </w:rPr>
        <w:t>N</w:t>
      </w:r>
      <w:r w:rsidR="004A0228" w:rsidRPr="00EE62EF">
        <w:rPr>
          <w:rFonts w:ascii="Times New Roman" w:hAnsi="Times New Roman" w:cs="Times New Roman"/>
          <w:color w:val="000000" w:themeColor="text1"/>
          <w:sz w:val="26"/>
          <w:szCs w:val="26"/>
          <w:lang w:val="vi-VN"/>
        </w:rPr>
        <w:t>ó</w:t>
      </w:r>
      <w:r w:rsidR="004A0228" w:rsidRPr="00EE62EF">
        <w:rPr>
          <w:rFonts w:ascii="Times New Roman" w:hAnsi="Times New Roman" w:cs="Times New Roman"/>
          <w:color w:val="000000" w:themeColor="text1"/>
          <w:spacing w:val="34"/>
          <w:sz w:val="26"/>
          <w:szCs w:val="26"/>
          <w:lang w:val="vi-VN"/>
        </w:rPr>
        <w:t xml:space="preserve"> </w:t>
      </w:r>
      <w:r w:rsidR="004A0228" w:rsidRPr="00EE62EF">
        <w:rPr>
          <w:rFonts w:ascii="Times New Roman" w:hAnsi="Times New Roman" w:cs="Times New Roman"/>
          <w:color w:val="000000" w:themeColor="text1"/>
          <w:sz w:val="26"/>
          <w:szCs w:val="26"/>
          <w:lang w:val="vi-VN"/>
        </w:rPr>
        <w:t>dự</w:t>
      </w:r>
      <w:r w:rsidR="004A0228" w:rsidRPr="00EE62EF">
        <w:rPr>
          <w:rFonts w:ascii="Times New Roman" w:hAnsi="Times New Roman" w:cs="Times New Roman"/>
          <w:color w:val="000000" w:themeColor="text1"/>
          <w:spacing w:val="34"/>
          <w:sz w:val="26"/>
          <w:szCs w:val="26"/>
          <w:lang w:val="vi-VN"/>
        </w:rPr>
        <w:t xml:space="preserve"> </w:t>
      </w:r>
      <w:r w:rsidR="004A0228" w:rsidRPr="00EE62EF">
        <w:rPr>
          <w:rFonts w:ascii="Times New Roman" w:hAnsi="Times New Roman" w:cs="Times New Roman"/>
          <w:color w:val="000000" w:themeColor="text1"/>
          <w:sz w:val="26"/>
          <w:szCs w:val="26"/>
          <w:lang w:val="vi-VN"/>
        </w:rPr>
        <w:t>đoán</w:t>
      </w:r>
      <w:r w:rsidR="004A0228" w:rsidRPr="00EE62EF">
        <w:rPr>
          <w:rFonts w:ascii="Times New Roman" w:hAnsi="Times New Roman" w:cs="Times New Roman"/>
          <w:color w:val="000000" w:themeColor="text1"/>
          <w:spacing w:val="34"/>
          <w:sz w:val="26"/>
          <w:szCs w:val="26"/>
          <w:lang w:val="vi-VN"/>
        </w:rPr>
        <w:t xml:space="preserve"> </w:t>
      </w:r>
      <w:r w:rsidR="004A0228" w:rsidRPr="00EE62EF">
        <w:rPr>
          <w:rFonts w:ascii="Times New Roman" w:hAnsi="Times New Roman" w:cs="Times New Roman"/>
          <w:color w:val="000000" w:themeColor="text1"/>
          <w:spacing w:val="1"/>
          <w:sz w:val="26"/>
          <w:szCs w:val="26"/>
          <w:lang w:val="vi-VN"/>
        </w:rPr>
        <w:t>s</w:t>
      </w:r>
      <w:r w:rsidR="004A0228" w:rsidRPr="00EE62EF">
        <w:rPr>
          <w:rFonts w:ascii="Times New Roman" w:hAnsi="Times New Roman" w:cs="Times New Roman"/>
          <w:color w:val="000000" w:themeColor="text1"/>
          <w:sz w:val="26"/>
          <w:szCs w:val="26"/>
          <w:lang w:val="vi-VN"/>
        </w:rPr>
        <w:t>ự xuất</w:t>
      </w:r>
      <w:r w:rsidR="004A0228" w:rsidRPr="00EE62EF">
        <w:rPr>
          <w:rFonts w:ascii="Times New Roman" w:hAnsi="Times New Roman" w:cs="Times New Roman"/>
          <w:color w:val="000000" w:themeColor="text1"/>
          <w:spacing w:val="23"/>
          <w:sz w:val="26"/>
          <w:szCs w:val="26"/>
          <w:lang w:val="vi-VN"/>
        </w:rPr>
        <w:t xml:space="preserve"> </w:t>
      </w:r>
      <w:r w:rsidR="004A0228" w:rsidRPr="00EE62EF">
        <w:rPr>
          <w:rFonts w:ascii="Times New Roman" w:hAnsi="Times New Roman" w:cs="Times New Roman"/>
          <w:color w:val="000000" w:themeColor="text1"/>
          <w:sz w:val="26"/>
          <w:szCs w:val="26"/>
          <w:lang w:val="vi-VN"/>
        </w:rPr>
        <w:t>h</w:t>
      </w:r>
      <w:r w:rsidR="004A0228" w:rsidRPr="00EE62EF">
        <w:rPr>
          <w:rFonts w:ascii="Times New Roman" w:hAnsi="Times New Roman" w:cs="Times New Roman"/>
          <w:color w:val="000000" w:themeColor="text1"/>
          <w:spacing w:val="-1"/>
          <w:sz w:val="26"/>
          <w:szCs w:val="26"/>
          <w:lang w:val="vi-VN"/>
        </w:rPr>
        <w:t>i</w:t>
      </w:r>
      <w:r w:rsidR="004A0228" w:rsidRPr="00EE62EF">
        <w:rPr>
          <w:rFonts w:ascii="Times New Roman" w:hAnsi="Times New Roman" w:cs="Times New Roman"/>
          <w:color w:val="000000" w:themeColor="text1"/>
          <w:sz w:val="26"/>
          <w:szCs w:val="26"/>
          <w:lang w:val="vi-VN"/>
        </w:rPr>
        <w:t>ện</w:t>
      </w:r>
      <w:r w:rsidR="004A0228" w:rsidRPr="00EE62EF">
        <w:rPr>
          <w:rFonts w:ascii="Times New Roman" w:hAnsi="Times New Roman" w:cs="Times New Roman"/>
          <w:color w:val="000000" w:themeColor="text1"/>
          <w:spacing w:val="22"/>
          <w:sz w:val="26"/>
          <w:szCs w:val="26"/>
          <w:lang w:val="vi-VN"/>
        </w:rPr>
        <w:t xml:space="preserve"> </w:t>
      </w:r>
      <w:r w:rsidR="004A0228" w:rsidRPr="00EE62EF">
        <w:rPr>
          <w:rFonts w:ascii="Times New Roman" w:hAnsi="Times New Roman" w:cs="Times New Roman"/>
          <w:color w:val="000000" w:themeColor="text1"/>
          <w:sz w:val="26"/>
          <w:szCs w:val="26"/>
          <w:lang w:val="vi-VN"/>
        </w:rPr>
        <w:t>của</w:t>
      </w:r>
      <w:r w:rsidR="004A0228" w:rsidRPr="00EE62EF">
        <w:rPr>
          <w:rFonts w:ascii="Times New Roman" w:hAnsi="Times New Roman" w:cs="Times New Roman"/>
          <w:color w:val="000000" w:themeColor="text1"/>
          <w:spacing w:val="22"/>
          <w:sz w:val="26"/>
          <w:szCs w:val="26"/>
          <w:lang w:val="vi-VN"/>
        </w:rPr>
        <w:t xml:space="preserve"> </w:t>
      </w:r>
      <w:r w:rsidR="004A0228" w:rsidRPr="00EE62EF">
        <w:rPr>
          <w:rFonts w:ascii="Times New Roman" w:hAnsi="Times New Roman" w:cs="Times New Roman"/>
          <w:color w:val="000000" w:themeColor="text1"/>
          <w:spacing w:val="-3"/>
          <w:sz w:val="26"/>
          <w:szCs w:val="26"/>
          <w:lang w:val="vi-VN"/>
        </w:rPr>
        <w:t>m</w:t>
      </w:r>
      <w:r w:rsidR="004A0228" w:rsidRPr="00EE62EF">
        <w:rPr>
          <w:rFonts w:ascii="Times New Roman" w:hAnsi="Times New Roman" w:cs="Times New Roman"/>
          <w:color w:val="000000" w:themeColor="text1"/>
          <w:sz w:val="26"/>
          <w:szCs w:val="26"/>
          <w:lang w:val="vi-VN"/>
        </w:rPr>
        <w:t>ột</w:t>
      </w:r>
      <w:r w:rsidR="004A0228" w:rsidRPr="00EE62EF">
        <w:rPr>
          <w:rFonts w:ascii="Times New Roman" w:hAnsi="Times New Roman" w:cs="Times New Roman"/>
          <w:color w:val="000000" w:themeColor="text1"/>
          <w:spacing w:val="23"/>
          <w:sz w:val="26"/>
          <w:szCs w:val="26"/>
          <w:lang w:val="vi-VN"/>
        </w:rPr>
        <w:t xml:space="preserve"> </w:t>
      </w:r>
      <w:r w:rsidR="004A0228" w:rsidRPr="00EE62EF">
        <w:rPr>
          <w:rFonts w:ascii="Times New Roman" w:hAnsi="Times New Roman" w:cs="Times New Roman"/>
          <w:color w:val="000000" w:themeColor="text1"/>
          <w:sz w:val="26"/>
          <w:szCs w:val="26"/>
          <w:lang w:val="vi-VN"/>
        </w:rPr>
        <w:t>hành</w:t>
      </w:r>
      <w:r w:rsidR="004A0228" w:rsidRPr="00EE62EF">
        <w:rPr>
          <w:rFonts w:ascii="Times New Roman" w:hAnsi="Times New Roman" w:cs="Times New Roman"/>
          <w:color w:val="000000" w:themeColor="text1"/>
          <w:spacing w:val="22"/>
          <w:sz w:val="26"/>
          <w:szCs w:val="26"/>
          <w:lang w:val="vi-VN"/>
        </w:rPr>
        <w:t xml:space="preserve"> </w:t>
      </w:r>
      <w:r w:rsidR="004A0228" w:rsidRPr="00EE62EF">
        <w:rPr>
          <w:rFonts w:ascii="Times New Roman" w:hAnsi="Times New Roman" w:cs="Times New Roman"/>
          <w:color w:val="000000" w:themeColor="text1"/>
          <w:spacing w:val="-2"/>
          <w:sz w:val="26"/>
          <w:szCs w:val="26"/>
          <w:lang w:val="vi-VN"/>
        </w:rPr>
        <w:t>v</w:t>
      </w:r>
      <w:r w:rsidR="004A0228" w:rsidRPr="00EE62EF">
        <w:rPr>
          <w:rFonts w:ascii="Times New Roman" w:hAnsi="Times New Roman" w:cs="Times New Roman"/>
          <w:color w:val="000000" w:themeColor="text1"/>
          <w:sz w:val="26"/>
          <w:szCs w:val="26"/>
          <w:lang w:val="vi-VN"/>
        </w:rPr>
        <w:t>i</w:t>
      </w:r>
      <w:r w:rsidR="004A0228" w:rsidRPr="00EE62EF">
        <w:rPr>
          <w:rFonts w:ascii="Times New Roman" w:hAnsi="Times New Roman" w:cs="Times New Roman"/>
          <w:color w:val="000000" w:themeColor="text1"/>
          <w:spacing w:val="23"/>
          <w:sz w:val="26"/>
          <w:szCs w:val="26"/>
          <w:lang w:val="vi-VN"/>
        </w:rPr>
        <w:t xml:space="preserve"> </w:t>
      </w:r>
      <w:r w:rsidR="004A0228" w:rsidRPr="00EE62EF">
        <w:rPr>
          <w:rFonts w:ascii="Times New Roman" w:hAnsi="Times New Roman" w:cs="Times New Roman"/>
          <w:color w:val="000000" w:themeColor="text1"/>
          <w:spacing w:val="1"/>
          <w:sz w:val="26"/>
          <w:szCs w:val="26"/>
          <w:lang w:val="vi-VN"/>
        </w:rPr>
        <w:t>c</w:t>
      </w:r>
      <w:r w:rsidR="004A0228" w:rsidRPr="00EE62EF">
        <w:rPr>
          <w:rFonts w:ascii="Times New Roman" w:hAnsi="Times New Roman" w:cs="Times New Roman"/>
          <w:color w:val="000000" w:themeColor="text1"/>
          <w:sz w:val="26"/>
          <w:szCs w:val="26"/>
          <w:lang w:val="vi-VN"/>
        </w:rPr>
        <w:t>ụ</w:t>
      </w:r>
      <w:r w:rsidR="004A0228" w:rsidRPr="00EE62EF">
        <w:rPr>
          <w:rFonts w:ascii="Times New Roman" w:hAnsi="Times New Roman" w:cs="Times New Roman"/>
          <w:color w:val="000000" w:themeColor="text1"/>
          <w:spacing w:val="22"/>
          <w:sz w:val="26"/>
          <w:szCs w:val="26"/>
          <w:lang w:val="vi-VN"/>
        </w:rPr>
        <w:t xml:space="preserve"> </w:t>
      </w:r>
      <w:r w:rsidR="004A0228" w:rsidRPr="00EE62EF">
        <w:rPr>
          <w:rFonts w:ascii="Times New Roman" w:hAnsi="Times New Roman" w:cs="Times New Roman"/>
          <w:color w:val="000000" w:themeColor="text1"/>
          <w:spacing w:val="1"/>
          <w:sz w:val="26"/>
          <w:szCs w:val="26"/>
          <w:lang w:val="vi-VN"/>
        </w:rPr>
        <w:t>t</w:t>
      </w:r>
      <w:r w:rsidR="004A0228" w:rsidRPr="00EE62EF">
        <w:rPr>
          <w:rFonts w:ascii="Times New Roman" w:hAnsi="Times New Roman" w:cs="Times New Roman"/>
          <w:color w:val="000000" w:themeColor="text1"/>
          <w:sz w:val="26"/>
          <w:szCs w:val="26"/>
          <w:lang w:val="vi-VN"/>
        </w:rPr>
        <w:t>hể,</w:t>
      </w:r>
      <w:r w:rsidR="004A0228" w:rsidRPr="00EE62EF">
        <w:rPr>
          <w:rFonts w:ascii="Times New Roman" w:hAnsi="Times New Roman" w:cs="Times New Roman"/>
          <w:color w:val="000000" w:themeColor="text1"/>
          <w:spacing w:val="22"/>
          <w:sz w:val="26"/>
          <w:szCs w:val="26"/>
          <w:lang w:val="vi-VN"/>
        </w:rPr>
        <w:t xml:space="preserve"> </w:t>
      </w:r>
      <w:r w:rsidR="004A0228" w:rsidRPr="00EE62EF">
        <w:rPr>
          <w:rFonts w:ascii="Times New Roman" w:hAnsi="Times New Roman" w:cs="Times New Roman"/>
          <w:color w:val="000000" w:themeColor="text1"/>
          <w:spacing w:val="-2"/>
          <w:sz w:val="26"/>
          <w:szCs w:val="26"/>
          <w:lang w:val="vi-VN"/>
        </w:rPr>
        <w:t>v</w:t>
      </w:r>
      <w:r w:rsidR="004A0228" w:rsidRPr="00EE62EF">
        <w:rPr>
          <w:rFonts w:ascii="Times New Roman" w:hAnsi="Times New Roman" w:cs="Times New Roman"/>
          <w:color w:val="000000" w:themeColor="text1"/>
          <w:spacing w:val="1"/>
          <w:sz w:val="26"/>
          <w:szCs w:val="26"/>
          <w:lang w:val="vi-VN"/>
        </w:rPr>
        <w:t>ớ</w:t>
      </w:r>
      <w:r w:rsidR="004A0228" w:rsidRPr="00EE62EF">
        <w:rPr>
          <w:rFonts w:ascii="Times New Roman" w:hAnsi="Times New Roman" w:cs="Times New Roman"/>
          <w:color w:val="000000" w:themeColor="text1"/>
          <w:sz w:val="26"/>
          <w:szCs w:val="26"/>
          <w:lang w:val="vi-VN"/>
        </w:rPr>
        <w:t>i</w:t>
      </w:r>
      <w:r w:rsidR="004A0228" w:rsidRPr="00EE62EF">
        <w:rPr>
          <w:rFonts w:ascii="Times New Roman" w:hAnsi="Times New Roman" w:cs="Times New Roman"/>
          <w:color w:val="000000" w:themeColor="text1"/>
          <w:spacing w:val="23"/>
          <w:sz w:val="26"/>
          <w:szCs w:val="26"/>
          <w:lang w:val="vi-VN"/>
        </w:rPr>
        <w:t xml:space="preserve"> </w:t>
      </w:r>
      <w:r w:rsidR="004A0228" w:rsidRPr="00EE62EF">
        <w:rPr>
          <w:rFonts w:ascii="Times New Roman" w:hAnsi="Times New Roman" w:cs="Times New Roman"/>
          <w:color w:val="000000" w:themeColor="text1"/>
          <w:sz w:val="26"/>
          <w:szCs w:val="26"/>
          <w:lang w:val="vi-VN"/>
        </w:rPr>
        <w:t>đ</w:t>
      </w:r>
      <w:r w:rsidR="004A0228" w:rsidRPr="00EE62EF">
        <w:rPr>
          <w:rFonts w:ascii="Times New Roman" w:hAnsi="Times New Roman" w:cs="Times New Roman"/>
          <w:color w:val="000000" w:themeColor="text1"/>
          <w:spacing w:val="1"/>
          <w:sz w:val="26"/>
          <w:szCs w:val="26"/>
          <w:lang w:val="vi-VN"/>
        </w:rPr>
        <w:t>i</w:t>
      </w:r>
      <w:r w:rsidR="004A0228" w:rsidRPr="00EE62EF">
        <w:rPr>
          <w:rFonts w:ascii="Times New Roman" w:hAnsi="Times New Roman" w:cs="Times New Roman"/>
          <w:color w:val="000000" w:themeColor="text1"/>
          <w:sz w:val="26"/>
          <w:szCs w:val="26"/>
          <w:lang w:val="vi-VN"/>
        </w:rPr>
        <w:t>ều</w:t>
      </w:r>
      <w:r w:rsidR="004A0228" w:rsidRPr="00EE62EF">
        <w:rPr>
          <w:rFonts w:ascii="Times New Roman" w:hAnsi="Times New Roman" w:cs="Times New Roman"/>
          <w:color w:val="000000" w:themeColor="text1"/>
          <w:spacing w:val="22"/>
          <w:sz w:val="26"/>
          <w:szCs w:val="26"/>
          <w:lang w:val="vi-VN"/>
        </w:rPr>
        <w:t xml:space="preserve"> </w:t>
      </w:r>
      <w:r w:rsidR="004A0228" w:rsidRPr="00EE62EF">
        <w:rPr>
          <w:rFonts w:ascii="Times New Roman" w:hAnsi="Times New Roman" w:cs="Times New Roman"/>
          <w:color w:val="000000" w:themeColor="text1"/>
          <w:spacing w:val="-2"/>
          <w:sz w:val="26"/>
          <w:szCs w:val="26"/>
          <w:lang w:val="vi-VN"/>
        </w:rPr>
        <w:t>k</w:t>
      </w:r>
      <w:r w:rsidR="004A0228" w:rsidRPr="00EE62EF">
        <w:rPr>
          <w:rFonts w:ascii="Times New Roman" w:hAnsi="Times New Roman" w:cs="Times New Roman"/>
          <w:color w:val="000000" w:themeColor="text1"/>
          <w:spacing w:val="1"/>
          <w:sz w:val="26"/>
          <w:szCs w:val="26"/>
          <w:lang w:val="vi-VN"/>
        </w:rPr>
        <w:t>i</w:t>
      </w:r>
      <w:r w:rsidR="004A0228" w:rsidRPr="00EE62EF">
        <w:rPr>
          <w:rFonts w:ascii="Times New Roman" w:hAnsi="Times New Roman" w:cs="Times New Roman"/>
          <w:color w:val="000000" w:themeColor="text1"/>
          <w:sz w:val="26"/>
          <w:szCs w:val="26"/>
          <w:lang w:val="vi-VN"/>
        </w:rPr>
        <w:t>ện</w:t>
      </w:r>
      <w:r w:rsidR="004A0228" w:rsidRPr="00EE62EF">
        <w:rPr>
          <w:rFonts w:ascii="Times New Roman" w:hAnsi="Times New Roman" w:cs="Times New Roman"/>
          <w:color w:val="000000" w:themeColor="text1"/>
          <w:spacing w:val="22"/>
          <w:sz w:val="26"/>
          <w:szCs w:val="26"/>
          <w:lang w:val="vi-VN"/>
        </w:rPr>
        <w:t xml:space="preserve"> </w:t>
      </w:r>
      <w:r w:rsidR="004A0228" w:rsidRPr="00EE62EF">
        <w:rPr>
          <w:rFonts w:ascii="Times New Roman" w:hAnsi="Times New Roman" w:cs="Times New Roman"/>
          <w:color w:val="000000" w:themeColor="text1"/>
          <w:spacing w:val="-1"/>
          <w:sz w:val="26"/>
          <w:szCs w:val="26"/>
          <w:lang w:val="vi-VN"/>
        </w:rPr>
        <w:t>l</w:t>
      </w:r>
      <w:r w:rsidR="004A0228" w:rsidRPr="00EE62EF">
        <w:rPr>
          <w:rFonts w:ascii="Times New Roman" w:hAnsi="Times New Roman" w:cs="Times New Roman"/>
          <w:color w:val="000000" w:themeColor="text1"/>
          <w:sz w:val="26"/>
          <w:szCs w:val="26"/>
          <w:lang w:val="vi-VN"/>
        </w:rPr>
        <w:t>à</w:t>
      </w:r>
      <w:r w:rsidR="004A0228" w:rsidRPr="00EE62EF">
        <w:rPr>
          <w:rFonts w:ascii="Times New Roman" w:hAnsi="Times New Roman" w:cs="Times New Roman"/>
          <w:color w:val="000000" w:themeColor="text1"/>
          <w:spacing w:val="22"/>
          <w:sz w:val="26"/>
          <w:szCs w:val="26"/>
          <w:lang w:val="vi-VN"/>
        </w:rPr>
        <w:t xml:space="preserve"> </w:t>
      </w:r>
      <w:r w:rsidR="004A0228" w:rsidRPr="00EE62EF">
        <w:rPr>
          <w:rFonts w:ascii="Times New Roman" w:hAnsi="Times New Roman" w:cs="Times New Roman"/>
          <w:color w:val="000000" w:themeColor="text1"/>
          <w:spacing w:val="-2"/>
          <w:sz w:val="26"/>
          <w:szCs w:val="26"/>
          <w:lang w:val="vi-VN"/>
        </w:rPr>
        <w:t>h</w:t>
      </w:r>
      <w:r w:rsidR="004A0228" w:rsidRPr="00EE62EF">
        <w:rPr>
          <w:rFonts w:ascii="Times New Roman" w:hAnsi="Times New Roman" w:cs="Times New Roman"/>
          <w:color w:val="000000" w:themeColor="text1"/>
          <w:sz w:val="26"/>
          <w:szCs w:val="26"/>
          <w:lang w:val="vi-VN"/>
        </w:rPr>
        <w:t>ành</w:t>
      </w:r>
      <w:r w:rsidR="004A0228" w:rsidRPr="00EE62EF">
        <w:rPr>
          <w:rFonts w:ascii="Times New Roman" w:hAnsi="Times New Roman" w:cs="Times New Roman"/>
          <w:color w:val="000000" w:themeColor="text1"/>
          <w:spacing w:val="22"/>
          <w:sz w:val="26"/>
          <w:szCs w:val="26"/>
          <w:lang w:val="vi-VN"/>
        </w:rPr>
        <w:t xml:space="preserve"> </w:t>
      </w:r>
      <w:r w:rsidR="004A0228" w:rsidRPr="00EE62EF">
        <w:rPr>
          <w:rFonts w:ascii="Times New Roman" w:hAnsi="Times New Roman" w:cs="Times New Roman"/>
          <w:color w:val="000000" w:themeColor="text1"/>
          <w:spacing w:val="-2"/>
          <w:sz w:val="26"/>
          <w:szCs w:val="26"/>
          <w:lang w:val="vi-VN"/>
        </w:rPr>
        <w:t>v</w:t>
      </w:r>
      <w:r w:rsidR="004A0228" w:rsidRPr="00EE62EF">
        <w:rPr>
          <w:rFonts w:ascii="Times New Roman" w:hAnsi="Times New Roman" w:cs="Times New Roman"/>
          <w:color w:val="000000" w:themeColor="text1"/>
          <w:sz w:val="26"/>
          <w:szCs w:val="26"/>
          <w:lang w:val="vi-VN"/>
        </w:rPr>
        <w:t>i</w:t>
      </w:r>
      <w:r w:rsidR="004A0228" w:rsidRPr="00EE62EF">
        <w:rPr>
          <w:rFonts w:ascii="Times New Roman" w:hAnsi="Times New Roman" w:cs="Times New Roman"/>
          <w:color w:val="000000" w:themeColor="text1"/>
          <w:spacing w:val="23"/>
          <w:sz w:val="26"/>
          <w:szCs w:val="26"/>
          <w:lang w:val="vi-VN"/>
        </w:rPr>
        <w:t xml:space="preserve"> </w:t>
      </w:r>
      <w:r w:rsidR="004A0228" w:rsidRPr="00EE62EF">
        <w:rPr>
          <w:rFonts w:ascii="Times New Roman" w:hAnsi="Times New Roman" w:cs="Times New Roman"/>
          <w:color w:val="000000" w:themeColor="text1"/>
          <w:spacing w:val="1"/>
          <w:sz w:val="26"/>
          <w:szCs w:val="26"/>
          <w:lang w:val="vi-VN"/>
        </w:rPr>
        <w:t>c</w:t>
      </w:r>
      <w:r w:rsidR="004A0228" w:rsidRPr="00EE62EF">
        <w:rPr>
          <w:rFonts w:ascii="Times New Roman" w:hAnsi="Times New Roman" w:cs="Times New Roman"/>
          <w:color w:val="000000" w:themeColor="text1"/>
          <w:sz w:val="26"/>
          <w:szCs w:val="26"/>
          <w:lang w:val="vi-VN"/>
        </w:rPr>
        <w:t>ố</w:t>
      </w:r>
      <w:r w:rsidR="004A0228" w:rsidRPr="00EE62EF">
        <w:rPr>
          <w:rFonts w:ascii="Times New Roman" w:hAnsi="Times New Roman" w:cs="Times New Roman"/>
          <w:color w:val="000000" w:themeColor="text1"/>
          <w:spacing w:val="22"/>
          <w:sz w:val="26"/>
          <w:szCs w:val="26"/>
          <w:lang w:val="vi-VN"/>
        </w:rPr>
        <w:t xml:space="preserve"> </w:t>
      </w:r>
      <w:r w:rsidR="004A0228" w:rsidRPr="00EE62EF">
        <w:rPr>
          <w:rFonts w:ascii="Times New Roman" w:hAnsi="Times New Roman" w:cs="Times New Roman"/>
          <w:color w:val="000000" w:themeColor="text1"/>
          <w:spacing w:val="-2"/>
          <w:sz w:val="26"/>
          <w:szCs w:val="26"/>
          <w:lang w:val="vi-VN"/>
        </w:rPr>
        <w:t>ý</w:t>
      </w:r>
      <w:r w:rsidR="004A0228" w:rsidRPr="00EE62EF">
        <w:rPr>
          <w:rFonts w:ascii="Times New Roman" w:hAnsi="Times New Roman" w:cs="Times New Roman"/>
          <w:color w:val="000000" w:themeColor="text1"/>
          <w:sz w:val="26"/>
          <w:szCs w:val="26"/>
          <w:lang w:val="vi-VN"/>
        </w:rPr>
        <w:t>.</w:t>
      </w:r>
      <w:r w:rsidR="004A0228" w:rsidRPr="00EE62EF">
        <w:rPr>
          <w:rFonts w:ascii="Times New Roman" w:hAnsi="Times New Roman" w:cs="Times New Roman"/>
          <w:color w:val="000000" w:themeColor="text1"/>
          <w:spacing w:val="24"/>
          <w:sz w:val="26"/>
          <w:szCs w:val="26"/>
          <w:lang w:val="vi-VN"/>
        </w:rPr>
        <w:t xml:space="preserve"> </w:t>
      </w:r>
      <w:r w:rsidR="004A0228" w:rsidRPr="00EE62EF">
        <w:rPr>
          <w:rFonts w:ascii="Times New Roman" w:hAnsi="Times New Roman" w:cs="Times New Roman"/>
          <w:color w:val="000000" w:themeColor="text1"/>
          <w:sz w:val="26"/>
          <w:szCs w:val="26"/>
          <w:lang w:val="vi-VN"/>
        </w:rPr>
        <w:t>Ý đ</w:t>
      </w:r>
      <w:r w:rsidR="004A0228" w:rsidRPr="00EE62EF">
        <w:rPr>
          <w:rFonts w:ascii="Times New Roman" w:hAnsi="Times New Roman" w:cs="Times New Roman"/>
          <w:color w:val="000000" w:themeColor="text1"/>
          <w:spacing w:val="1"/>
          <w:sz w:val="26"/>
          <w:szCs w:val="26"/>
          <w:lang w:val="vi-VN"/>
        </w:rPr>
        <w:t>ị</w:t>
      </w:r>
      <w:r w:rsidR="004A0228" w:rsidRPr="00EE62EF">
        <w:rPr>
          <w:rFonts w:ascii="Times New Roman" w:hAnsi="Times New Roman" w:cs="Times New Roman"/>
          <w:color w:val="000000" w:themeColor="text1"/>
          <w:sz w:val="26"/>
          <w:szCs w:val="26"/>
          <w:lang w:val="vi-VN"/>
        </w:rPr>
        <w:t>nh</w:t>
      </w:r>
      <w:r w:rsidR="004A0228" w:rsidRPr="00EE62EF">
        <w:rPr>
          <w:rFonts w:ascii="Times New Roman" w:hAnsi="Times New Roman" w:cs="Times New Roman"/>
          <w:color w:val="000000" w:themeColor="text1"/>
          <w:spacing w:val="24"/>
          <w:sz w:val="26"/>
          <w:szCs w:val="26"/>
          <w:lang w:val="vi-VN"/>
        </w:rPr>
        <w:t xml:space="preserve"> </w:t>
      </w:r>
      <w:r w:rsidR="004A0228" w:rsidRPr="00EE62EF">
        <w:rPr>
          <w:rFonts w:ascii="Times New Roman" w:hAnsi="Times New Roman" w:cs="Times New Roman"/>
          <w:color w:val="000000" w:themeColor="text1"/>
          <w:spacing w:val="-2"/>
          <w:sz w:val="26"/>
          <w:szCs w:val="26"/>
          <w:lang w:val="vi-VN"/>
        </w:rPr>
        <w:t>h</w:t>
      </w:r>
      <w:r w:rsidR="004A0228" w:rsidRPr="00EE62EF">
        <w:rPr>
          <w:rFonts w:ascii="Times New Roman" w:hAnsi="Times New Roman" w:cs="Times New Roman"/>
          <w:color w:val="000000" w:themeColor="text1"/>
          <w:sz w:val="26"/>
          <w:szCs w:val="26"/>
          <w:lang w:val="vi-VN"/>
        </w:rPr>
        <w:t>ành</w:t>
      </w:r>
      <w:r w:rsidR="004A0228" w:rsidRPr="00EE62EF">
        <w:rPr>
          <w:rFonts w:ascii="Times New Roman" w:hAnsi="Times New Roman" w:cs="Times New Roman"/>
          <w:color w:val="000000" w:themeColor="text1"/>
          <w:spacing w:val="24"/>
          <w:sz w:val="26"/>
          <w:szCs w:val="26"/>
          <w:lang w:val="vi-VN"/>
        </w:rPr>
        <w:t xml:space="preserve"> </w:t>
      </w:r>
      <w:r w:rsidR="004A0228" w:rsidRPr="00EE62EF">
        <w:rPr>
          <w:rFonts w:ascii="Times New Roman" w:hAnsi="Times New Roman" w:cs="Times New Roman"/>
          <w:color w:val="000000" w:themeColor="text1"/>
          <w:spacing w:val="-2"/>
          <w:sz w:val="26"/>
          <w:szCs w:val="26"/>
          <w:lang w:val="vi-VN"/>
        </w:rPr>
        <w:t>v</w:t>
      </w:r>
      <w:r w:rsidR="004A0228" w:rsidRPr="00EE62EF">
        <w:rPr>
          <w:rFonts w:ascii="Times New Roman" w:hAnsi="Times New Roman" w:cs="Times New Roman"/>
          <w:color w:val="000000" w:themeColor="text1"/>
          <w:sz w:val="26"/>
          <w:szCs w:val="26"/>
          <w:lang w:val="vi-VN"/>
        </w:rPr>
        <w:t>i</w:t>
      </w:r>
      <w:r w:rsidR="004A0228" w:rsidRPr="00EE62EF">
        <w:rPr>
          <w:rFonts w:ascii="Times New Roman" w:hAnsi="Times New Roman" w:cs="Times New Roman"/>
          <w:color w:val="000000" w:themeColor="text1"/>
          <w:spacing w:val="25"/>
          <w:sz w:val="26"/>
          <w:szCs w:val="26"/>
          <w:lang w:val="vi-VN"/>
        </w:rPr>
        <w:t xml:space="preserve"> </w:t>
      </w:r>
      <w:r w:rsidR="004A0228" w:rsidRPr="00EE62EF">
        <w:rPr>
          <w:rFonts w:ascii="Times New Roman" w:hAnsi="Times New Roman" w:cs="Times New Roman"/>
          <w:color w:val="000000" w:themeColor="text1"/>
          <w:spacing w:val="-2"/>
          <w:sz w:val="26"/>
          <w:szCs w:val="26"/>
          <w:lang w:val="vi-VN"/>
        </w:rPr>
        <w:t>b</w:t>
      </w:r>
      <w:r w:rsidR="004A0228" w:rsidRPr="00EE62EF">
        <w:rPr>
          <w:rFonts w:ascii="Times New Roman" w:hAnsi="Times New Roman" w:cs="Times New Roman"/>
          <w:color w:val="000000" w:themeColor="text1"/>
          <w:sz w:val="26"/>
          <w:szCs w:val="26"/>
          <w:lang w:val="vi-VN"/>
        </w:rPr>
        <w:t>ị</w:t>
      </w:r>
      <w:r w:rsidR="004A0228" w:rsidRPr="00EE62EF">
        <w:rPr>
          <w:rFonts w:ascii="Times New Roman" w:hAnsi="Times New Roman" w:cs="Times New Roman"/>
          <w:color w:val="000000" w:themeColor="text1"/>
          <w:spacing w:val="25"/>
          <w:sz w:val="26"/>
          <w:szCs w:val="26"/>
          <w:lang w:val="vi-VN"/>
        </w:rPr>
        <w:t xml:space="preserve"> </w:t>
      </w:r>
      <w:r w:rsidR="004A0228" w:rsidRPr="00EE62EF">
        <w:rPr>
          <w:rFonts w:ascii="Times New Roman" w:hAnsi="Times New Roman" w:cs="Times New Roman"/>
          <w:color w:val="000000" w:themeColor="text1"/>
          <w:spacing w:val="-1"/>
          <w:sz w:val="26"/>
          <w:szCs w:val="26"/>
          <w:lang w:val="vi-VN"/>
        </w:rPr>
        <w:t>t</w:t>
      </w:r>
      <w:r w:rsidR="004A0228" w:rsidRPr="00EE62EF">
        <w:rPr>
          <w:rFonts w:ascii="Times New Roman" w:hAnsi="Times New Roman" w:cs="Times New Roman"/>
          <w:color w:val="000000" w:themeColor="text1"/>
          <w:sz w:val="26"/>
          <w:szCs w:val="26"/>
          <w:lang w:val="vi-VN"/>
        </w:rPr>
        <w:t>ác</w:t>
      </w:r>
      <w:r w:rsidR="004A0228" w:rsidRPr="00EE62EF">
        <w:rPr>
          <w:rFonts w:ascii="Times New Roman" w:hAnsi="Times New Roman" w:cs="Times New Roman"/>
          <w:color w:val="000000" w:themeColor="text1"/>
          <w:spacing w:val="25"/>
          <w:sz w:val="26"/>
          <w:szCs w:val="26"/>
          <w:lang w:val="vi-VN"/>
        </w:rPr>
        <w:t xml:space="preserve"> </w:t>
      </w:r>
      <w:r w:rsidR="004A0228" w:rsidRPr="00EE62EF">
        <w:rPr>
          <w:rFonts w:ascii="Times New Roman" w:hAnsi="Times New Roman" w:cs="Times New Roman"/>
          <w:color w:val="000000" w:themeColor="text1"/>
          <w:spacing w:val="-2"/>
          <w:sz w:val="26"/>
          <w:szCs w:val="26"/>
          <w:lang w:val="vi-VN"/>
        </w:rPr>
        <w:t>đ</w:t>
      </w:r>
      <w:r w:rsidR="004A0228" w:rsidRPr="00EE62EF">
        <w:rPr>
          <w:rFonts w:ascii="Times New Roman" w:hAnsi="Times New Roman" w:cs="Times New Roman"/>
          <w:color w:val="000000" w:themeColor="text1"/>
          <w:sz w:val="26"/>
          <w:szCs w:val="26"/>
          <w:lang w:val="vi-VN"/>
        </w:rPr>
        <w:t>ộng</w:t>
      </w:r>
      <w:r w:rsidR="004A0228" w:rsidRPr="00EE62EF">
        <w:rPr>
          <w:rFonts w:ascii="Times New Roman" w:hAnsi="Times New Roman" w:cs="Times New Roman"/>
          <w:color w:val="000000" w:themeColor="text1"/>
          <w:spacing w:val="22"/>
          <w:sz w:val="26"/>
          <w:szCs w:val="26"/>
          <w:lang w:val="vi-VN"/>
        </w:rPr>
        <w:t xml:space="preserve"> </w:t>
      </w:r>
      <w:r w:rsidR="004A0228" w:rsidRPr="00EE62EF">
        <w:rPr>
          <w:rFonts w:ascii="Times New Roman" w:hAnsi="Times New Roman" w:cs="Times New Roman"/>
          <w:color w:val="000000" w:themeColor="text1"/>
          <w:sz w:val="26"/>
          <w:szCs w:val="26"/>
          <w:lang w:val="vi-VN"/>
        </w:rPr>
        <w:t>b</w:t>
      </w:r>
      <w:r w:rsidR="004A0228" w:rsidRPr="00EE62EF">
        <w:rPr>
          <w:rFonts w:ascii="Times New Roman" w:hAnsi="Times New Roman" w:cs="Times New Roman"/>
          <w:color w:val="000000" w:themeColor="text1"/>
          <w:spacing w:val="1"/>
          <w:sz w:val="26"/>
          <w:szCs w:val="26"/>
          <w:lang w:val="vi-VN"/>
        </w:rPr>
        <w:t>ở</w:t>
      </w:r>
      <w:r w:rsidR="004A0228" w:rsidRPr="00EE62EF">
        <w:rPr>
          <w:rFonts w:ascii="Times New Roman" w:hAnsi="Times New Roman" w:cs="Times New Roman"/>
          <w:color w:val="000000" w:themeColor="text1"/>
          <w:sz w:val="26"/>
          <w:szCs w:val="26"/>
          <w:lang w:val="vi-VN"/>
        </w:rPr>
        <w:t>i</w:t>
      </w:r>
      <w:r w:rsidR="004A0228" w:rsidRPr="00EE62EF">
        <w:rPr>
          <w:rFonts w:ascii="Times New Roman" w:hAnsi="Times New Roman" w:cs="Times New Roman"/>
          <w:color w:val="000000" w:themeColor="text1"/>
          <w:spacing w:val="25"/>
          <w:sz w:val="26"/>
          <w:szCs w:val="26"/>
          <w:lang w:val="vi-VN"/>
        </w:rPr>
        <w:t xml:space="preserve"> </w:t>
      </w:r>
      <w:r w:rsidR="004A0228" w:rsidRPr="00EE62EF">
        <w:rPr>
          <w:rFonts w:ascii="Times New Roman" w:hAnsi="Times New Roman" w:cs="Times New Roman"/>
          <w:color w:val="000000" w:themeColor="text1"/>
          <w:sz w:val="26"/>
          <w:szCs w:val="26"/>
          <w:lang w:val="vi-VN"/>
        </w:rPr>
        <w:t>3</w:t>
      </w:r>
      <w:r w:rsidR="004A0228" w:rsidRPr="00EE62EF">
        <w:rPr>
          <w:rFonts w:ascii="Times New Roman" w:hAnsi="Times New Roman" w:cs="Times New Roman"/>
          <w:color w:val="000000" w:themeColor="text1"/>
          <w:spacing w:val="22"/>
          <w:sz w:val="26"/>
          <w:szCs w:val="26"/>
          <w:lang w:val="vi-VN"/>
        </w:rPr>
        <w:t xml:space="preserve"> </w:t>
      </w:r>
      <w:r w:rsidR="004A0228" w:rsidRPr="00EE62EF">
        <w:rPr>
          <w:rFonts w:ascii="Times New Roman" w:hAnsi="Times New Roman" w:cs="Times New Roman"/>
          <w:color w:val="000000" w:themeColor="text1"/>
          <w:spacing w:val="-2"/>
          <w:sz w:val="26"/>
          <w:szCs w:val="26"/>
          <w:lang w:val="vi-VN"/>
        </w:rPr>
        <w:t>y</w:t>
      </w:r>
      <w:r w:rsidR="004A0228" w:rsidRPr="00EE62EF">
        <w:rPr>
          <w:rFonts w:ascii="Times New Roman" w:hAnsi="Times New Roman" w:cs="Times New Roman"/>
          <w:color w:val="000000" w:themeColor="text1"/>
          <w:sz w:val="26"/>
          <w:szCs w:val="26"/>
          <w:lang w:val="vi-VN"/>
        </w:rPr>
        <w:t>ếu</w:t>
      </w:r>
      <w:r w:rsidR="004A0228" w:rsidRPr="00EE62EF">
        <w:rPr>
          <w:rFonts w:ascii="Times New Roman" w:hAnsi="Times New Roman" w:cs="Times New Roman"/>
          <w:color w:val="000000" w:themeColor="text1"/>
          <w:spacing w:val="24"/>
          <w:sz w:val="26"/>
          <w:szCs w:val="26"/>
          <w:lang w:val="vi-VN"/>
        </w:rPr>
        <w:t xml:space="preserve"> </w:t>
      </w:r>
      <w:r w:rsidR="004A0228" w:rsidRPr="00EE62EF">
        <w:rPr>
          <w:rFonts w:ascii="Times New Roman" w:hAnsi="Times New Roman" w:cs="Times New Roman"/>
          <w:color w:val="000000" w:themeColor="text1"/>
          <w:spacing w:val="1"/>
          <w:sz w:val="26"/>
          <w:szCs w:val="26"/>
          <w:lang w:val="vi-VN"/>
        </w:rPr>
        <w:t>t</w:t>
      </w:r>
      <w:r w:rsidR="004A0228" w:rsidRPr="00EE62EF">
        <w:rPr>
          <w:rFonts w:ascii="Times New Roman" w:hAnsi="Times New Roman" w:cs="Times New Roman"/>
          <w:color w:val="000000" w:themeColor="text1"/>
          <w:spacing w:val="-2"/>
          <w:sz w:val="26"/>
          <w:szCs w:val="26"/>
          <w:lang w:val="vi-VN"/>
        </w:rPr>
        <w:t>ố</w:t>
      </w:r>
      <w:r w:rsidR="004A0228" w:rsidRPr="00EE62EF">
        <w:rPr>
          <w:rFonts w:ascii="Times New Roman" w:hAnsi="Times New Roman" w:cs="Times New Roman"/>
          <w:color w:val="000000" w:themeColor="text1"/>
          <w:sz w:val="26"/>
          <w:szCs w:val="26"/>
          <w:lang w:val="vi-VN"/>
        </w:rPr>
        <w:t>:</w:t>
      </w:r>
      <w:r w:rsidR="004A0228" w:rsidRPr="00EE62EF">
        <w:rPr>
          <w:rFonts w:ascii="Times New Roman" w:hAnsi="Times New Roman" w:cs="Times New Roman"/>
          <w:color w:val="000000" w:themeColor="text1"/>
          <w:spacing w:val="25"/>
          <w:sz w:val="26"/>
          <w:szCs w:val="26"/>
          <w:lang w:val="vi-VN"/>
        </w:rPr>
        <w:t xml:space="preserve"> </w:t>
      </w:r>
      <w:r w:rsidR="004A0228" w:rsidRPr="00EE62EF">
        <w:rPr>
          <w:rFonts w:ascii="Times New Roman" w:hAnsi="Times New Roman" w:cs="Times New Roman"/>
          <w:b/>
          <w:i/>
          <w:color w:val="000000" w:themeColor="text1"/>
          <w:spacing w:val="1"/>
          <w:sz w:val="26"/>
          <w:szCs w:val="26"/>
          <w:lang w:val="vi-VN"/>
        </w:rPr>
        <w:t>t</w:t>
      </w:r>
      <w:r w:rsidR="004A0228" w:rsidRPr="00EE62EF">
        <w:rPr>
          <w:rFonts w:ascii="Times New Roman" w:hAnsi="Times New Roman" w:cs="Times New Roman"/>
          <w:b/>
          <w:i/>
          <w:color w:val="000000" w:themeColor="text1"/>
          <w:spacing w:val="-2"/>
          <w:sz w:val="26"/>
          <w:szCs w:val="26"/>
          <w:lang w:val="vi-VN"/>
        </w:rPr>
        <w:t>h</w:t>
      </w:r>
      <w:r w:rsidR="004A0228" w:rsidRPr="00EE62EF">
        <w:rPr>
          <w:rFonts w:ascii="Times New Roman" w:hAnsi="Times New Roman" w:cs="Times New Roman"/>
          <w:b/>
          <w:i/>
          <w:color w:val="000000" w:themeColor="text1"/>
          <w:sz w:val="26"/>
          <w:szCs w:val="26"/>
          <w:lang w:val="vi-VN"/>
        </w:rPr>
        <w:t>ái</w:t>
      </w:r>
      <w:r w:rsidR="004A0228" w:rsidRPr="00EE62EF">
        <w:rPr>
          <w:rFonts w:ascii="Times New Roman" w:hAnsi="Times New Roman" w:cs="Times New Roman"/>
          <w:b/>
          <w:i/>
          <w:color w:val="000000" w:themeColor="text1"/>
          <w:spacing w:val="23"/>
          <w:sz w:val="26"/>
          <w:szCs w:val="26"/>
          <w:lang w:val="vi-VN"/>
        </w:rPr>
        <w:t xml:space="preserve"> </w:t>
      </w:r>
      <w:r w:rsidR="004A0228" w:rsidRPr="00EE62EF">
        <w:rPr>
          <w:rFonts w:ascii="Times New Roman" w:hAnsi="Times New Roman" w:cs="Times New Roman"/>
          <w:b/>
          <w:i/>
          <w:color w:val="000000" w:themeColor="text1"/>
          <w:sz w:val="26"/>
          <w:szCs w:val="26"/>
          <w:lang w:val="vi-VN"/>
        </w:rPr>
        <w:t>độ,</w:t>
      </w:r>
      <w:r w:rsidR="004A0228" w:rsidRPr="00EE62EF">
        <w:rPr>
          <w:rFonts w:ascii="Times New Roman" w:hAnsi="Times New Roman" w:cs="Times New Roman"/>
          <w:b/>
          <w:i/>
          <w:color w:val="000000" w:themeColor="text1"/>
          <w:spacing w:val="24"/>
          <w:sz w:val="26"/>
          <w:szCs w:val="26"/>
          <w:lang w:val="vi-VN"/>
        </w:rPr>
        <w:t xml:space="preserve"> </w:t>
      </w:r>
      <w:r w:rsidR="004A0228" w:rsidRPr="00EE62EF">
        <w:rPr>
          <w:rFonts w:ascii="Times New Roman" w:hAnsi="Times New Roman" w:cs="Times New Roman"/>
          <w:b/>
          <w:i/>
          <w:color w:val="000000" w:themeColor="text1"/>
          <w:spacing w:val="-2"/>
          <w:sz w:val="26"/>
          <w:szCs w:val="26"/>
          <w:lang w:val="vi-VN"/>
        </w:rPr>
        <w:t>y</w:t>
      </w:r>
      <w:r w:rsidR="004A0228" w:rsidRPr="00EE62EF">
        <w:rPr>
          <w:rFonts w:ascii="Times New Roman" w:hAnsi="Times New Roman" w:cs="Times New Roman"/>
          <w:b/>
          <w:i/>
          <w:color w:val="000000" w:themeColor="text1"/>
          <w:sz w:val="26"/>
          <w:szCs w:val="26"/>
          <w:lang w:val="vi-VN"/>
        </w:rPr>
        <w:t>ếu</w:t>
      </w:r>
      <w:r w:rsidR="004A0228" w:rsidRPr="00EE62EF">
        <w:rPr>
          <w:rFonts w:ascii="Times New Roman" w:hAnsi="Times New Roman" w:cs="Times New Roman"/>
          <w:b/>
          <w:i/>
          <w:color w:val="000000" w:themeColor="text1"/>
          <w:spacing w:val="24"/>
          <w:sz w:val="26"/>
          <w:szCs w:val="26"/>
          <w:lang w:val="vi-VN"/>
        </w:rPr>
        <w:t xml:space="preserve"> </w:t>
      </w:r>
      <w:r w:rsidR="004A0228" w:rsidRPr="00EE62EF">
        <w:rPr>
          <w:rFonts w:ascii="Times New Roman" w:hAnsi="Times New Roman" w:cs="Times New Roman"/>
          <w:b/>
          <w:i/>
          <w:color w:val="000000" w:themeColor="text1"/>
          <w:spacing w:val="-1"/>
          <w:sz w:val="26"/>
          <w:szCs w:val="26"/>
          <w:lang w:val="vi-VN"/>
        </w:rPr>
        <w:t>t</w:t>
      </w:r>
      <w:r w:rsidR="004A0228" w:rsidRPr="00EE62EF">
        <w:rPr>
          <w:rFonts w:ascii="Times New Roman" w:hAnsi="Times New Roman" w:cs="Times New Roman"/>
          <w:b/>
          <w:i/>
          <w:color w:val="000000" w:themeColor="text1"/>
          <w:sz w:val="26"/>
          <w:szCs w:val="26"/>
          <w:lang w:val="vi-VN"/>
        </w:rPr>
        <w:t>ố</w:t>
      </w:r>
      <w:r w:rsidR="004A0228" w:rsidRPr="00EE62EF">
        <w:rPr>
          <w:rFonts w:ascii="Times New Roman" w:hAnsi="Times New Roman" w:cs="Times New Roman"/>
          <w:b/>
          <w:i/>
          <w:color w:val="000000" w:themeColor="text1"/>
          <w:spacing w:val="24"/>
          <w:sz w:val="26"/>
          <w:szCs w:val="26"/>
          <w:lang w:val="vi-VN"/>
        </w:rPr>
        <w:t xml:space="preserve"> </w:t>
      </w:r>
      <w:r w:rsidR="004A0228" w:rsidRPr="00EE62EF">
        <w:rPr>
          <w:rFonts w:ascii="Times New Roman" w:hAnsi="Times New Roman" w:cs="Times New Roman"/>
          <w:b/>
          <w:i/>
          <w:color w:val="000000" w:themeColor="text1"/>
          <w:sz w:val="26"/>
          <w:szCs w:val="26"/>
          <w:lang w:val="vi-VN"/>
        </w:rPr>
        <w:t>chủ</w:t>
      </w:r>
      <w:r w:rsidR="004A0228" w:rsidRPr="00EE62EF">
        <w:rPr>
          <w:rFonts w:ascii="Times New Roman" w:hAnsi="Times New Roman" w:cs="Times New Roman"/>
          <w:b/>
          <w:i/>
          <w:color w:val="000000" w:themeColor="text1"/>
          <w:spacing w:val="24"/>
          <w:sz w:val="26"/>
          <w:szCs w:val="26"/>
          <w:lang w:val="vi-VN"/>
        </w:rPr>
        <w:t xml:space="preserve"> </w:t>
      </w:r>
      <w:r w:rsidR="004A0228" w:rsidRPr="00EE62EF">
        <w:rPr>
          <w:rFonts w:ascii="Times New Roman" w:hAnsi="Times New Roman" w:cs="Times New Roman"/>
          <w:b/>
          <w:i/>
          <w:color w:val="000000" w:themeColor="text1"/>
          <w:sz w:val="26"/>
          <w:szCs w:val="26"/>
          <w:lang w:val="vi-VN"/>
        </w:rPr>
        <w:t>q</w:t>
      </w:r>
      <w:r w:rsidR="004A0228" w:rsidRPr="00EE62EF">
        <w:rPr>
          <w:rFonts w:ascii="Times New Roman" w:hAnsi="Times New Roman" w:cs="Times New Roman"/>
          <w:b/>
          <w:i/>
          <w:color w:val="000000" w:themeColor="text1"/>
          <w:spacing w:val="-2"/>
          <w:sz w:val="26"/>
          <w:szCs w:val="26"/>
          <w:lang w:val="vi-VN"/>
        </w:rPr>
        <w:t>u</w:t>
      </w:r>
      <w:r w:rsidR="004A0228" w:rsidRPr="00EE62EF">
        <w:rPr>
          <w:rFonts w:ascii="Times New Roman" w:hAnsi="Times New Roman" w:cs="Times New Roman"/>
          <w:b/>
          <w:i/>
          <w:color w:val="000000" w:themeColor="text1"/>
          <w:sz w:val="26"/>
          <w:szCs w:val="26"/>
          <w:lang w:val="vi-VN"/>
        </w:rPr>
        <w:t>an</w:t>
      </w:r>
      <w:r w:rsidR="004A0228" w:rsidRPr="00EE62EF">
        <w:rPr>
          <w:rFonts w:ascii="Times New Roman" w:hAnsi="Times New Roman" w:cs="Times New Roman"/>
          <w:b/>
          <w:i/>
          <w:color w:val="000000" w:themeColor="text1"/>
          <w:spacing w:val="24"/>
          <w:sz w:val="26"/>
          <w:szCs w:val="26"/>
          <w:lang w:val="vi-VN"/>
        </w:rPr>
        <w:t xml:space="preserve"> </w:t>
      </w:r>
      <w:r w:rsidR="004A0228" w:rsidRPr="00EE62EF">
        <w:rPr>
          <w:rFonts w:ascii="Times New Roman" w:hAnsi="Times New Roman" w:cs="Times New Roman"/>
          <w:b/>
          <w:i/>
          <w:color w:val="000000" w:themeColor="text1"/>
          <w:spacing w:val="-2"/>
          <w:sz w:val="26"/>
          <w:szCs w:val="26"/>
          <w:lang w:val="vi-VN"/>
        </w:rPr>
        <w:t xml:space="preserve">và </w:t>
      </w:r>
      <w:r w:rsidR="004A0228" w:rsidRPr="00EE62EF">
        <w:rPr>
          <w:rFonts w:ascii="Times New Roman" w:hAnsi="Times New Roman" w:cs="Times New Roman"/>
          <w:b/>
          <w:i/>
          <w:color w:val="000000" w:themeColor="text1"/>
          <w:sz w:val="26"/>
          <w:szCs w:val="26"/>
          <w:lang w:val="vi-VN"/>
        </w:rPr>
        <w:t>cảm</w:t>
      </w:r>
      <w:r w:rsidR="004A0228" w:rsidRPr="00EE62EF">
        <w:rPr>
          <w:rFonts w:ascii="Times New Roman" w:hAnsi="Times New Roman" w:cs="Times New Roman"/>
          <w:b/>
          <w:i/>
          <w:color w:val="000000" w:themeColor="text1"/>
          <w:spacing w:val="-4"/>
          <w:sz w:val="26"/>
          <w:szCs w:val="26"/>
          <w:lang w:val="vi-VN"/>
        </w:rPr>
        <w:t xml:space="preserve"> </w:t>
      </w:r>
      <w:r w:rsidR="004A0228" w:rsidRPr="00EE62EF">
        <w:rPr>
          <w:rFonts w:ascii="Times New Roman" w:hAnsi="Times New Roman" w:cs="Times New Roman"/>
          <w:b/>
          <w:i/>
          <w:color w:val="000000" w:themeColor="text1"/>
          <w:sz w:val="26"/>
          <w:szCs w:val="26"/>
          <w:lang w:val="vi-VN"/>
        </w:rPr>
        <w:t xml:space="preserve">nhận </w:t>
      </w:r>
      <w:r w:rsidR="004A0228" w:rsidRPr="00EE62EF">
        <w:rPr>
          <w:rFonts w:ascii="Times New Roman" w:hAnsi="Times New Roman" w:cs="Times New Roman"/>
          <w:b/>
          <w:i/>
          <w:color w:val="000000" w:themeColor="text1"/>
          <w:spacing w:val="-2"/>
          <w:sz w:val="26"/>
          <w:szCs w:val="26"/>
          <w:lang w:val="vi-VN"/>
        </w:rPr>
        <w:t>k</w:t>
      </w:r>
      <w:r w:rsidR="004A0228" w:rsidRPr="00EE62EF">
        <w:rPr>
          <w:rFonts w:ascii="Times New Roman" w:hAnsi="Times New Roman" w:cs="Times New Roman"/>
          <w:b/>
          <w:i/>
          <w:color w:val="000000" w:themeColor="text1"/>
          <w:spacing w:val="1"/>
          <w:sz w:val="26"/>
          <w:szCs w:val="26"/>
          <w:lang w:val="vi-VN"/>
        </w:rPr>
        <w:t>i</w:t>
      </w:r>
      <w:r w:rsidR="004A0228" w:rsidRPr="00EE62EF">
        <w:rPr>
          <w:rFonts w:ascii="Times New Roman" w:hAnsi="Times New Roman" w:cs="Times New Roman"/>
          <w:b/>
          <w:i/>
          <w:color w:val="000000" w:themeColor="text1"/>
          <w:sz w:val="26"/>
          <w:szCs w:val="26"/>
          <w:lang w:val="vi-VN"/>
        </w:rPr>
        <w:t>ểm</w:t>
      </w:r>
      <w:r w:rsidR="004A0228" w:rsidRPr="00EE62EF">
        <w:rPr>
          <w:rFonts w:ascii="Times New Roman" w:hAnsi="Times New Roman" w:cs="Times New Roman"/>
          <w:b/>
          <w:i/>
          <w:color w:val="000000" w:themeColor="text1"/>
          <w:spacing w:val="-4"/>
          <w:sz w:val="26"/>
          <w:szCs w:val="26"/>
          <w:lang w:val="vi-VN"/>
        </w:rPr>
        <w:t xml:space="preserve"> </w:t>
      </w:r>
      <w:r w:rsidR="004A0228" w:rsidRPr="00EE62EF">
        <w:rPr>
          <w:rFonts w:ascii="Times New Roman" w:hAnsi="Times New Roman" w:cs="Times New Roman"/>
          <w:b/>
          <w:i/>
          <w:color w:val="000000" w:themeColor="text1"/>
          <w:sz w:val="26"/>
          <w:szCs w:val="26"/>
          <w:lang w:val="vi-VN"/>
        </w:rPr>
        <w:t>soát.</w:t>
      </w:r>
    </w:p>
    <w:p w:rsidR="004A0228" w:rsidRPr="00EE62EF" w:rsidRDefault="004A0228" w:rsidP="004A0228">
      <w:pPr>
        <w:spacing w:after="0" w:line="360" w:lineRule="auto"/>
        <w:ind w:right="67"/>
        <w:jc w:val="both"/>
        <w:rPr>
          <w:rFonts w:ascii="Times New Roman" w:hAnsi="Times New Roman" w:cs="Times New Roman"/>
          <w:b/>
          <w:i/>
          <w:color w:val="000000" w:themeColor="text1"/>
          <w:sz w:val="26"/>
          <w:szCs w:val="26"/>
          <w:lang w:val="vi-VN"/>
        </w:rPr>
      </w:pPr>
    </w:p>
    <w:p w:rsidR="004A0228" w:rsidRPr="00EE62EF" w:rsidRDefault="004A0228" w:rsidP="004A0228">
      <w:pPr>
        <w:autoSpaceDE w:val="0"/>
        <w:autoSpaceDN w:val="0"/>
        <w:adjustRightInd w:val="0"/>
        <w:spacing w:after="0" w:line="360" w:lineRule="auto"/>
        <w:ind w:firstLine="720"/>
        <w:jc w:val="both"/>
        <w:rPr>
          <w:rFonts w:ascii="Times New Roman" w:hAnsi="Times New Roman" w:cs="Times New Roman"/>
          <w:color w:val="000000" w:themeColor="text1"/>
          <w:sz w:val="26"/>
          <w:szCs w:val="26"/>
          <w:lang w:val="vi-VN"/>
        </w:rPr>
      </w:pPr>
    </w:p>
    <w:p w:rsidR="004A0228" w:rsidRPr="00EE62EF" w:rsidRDefault="004A0228" w:rsidP="004A0228">
      <w:pPr>
        <w:autoSpaceDE w:val="0"/>
        <w:autoSpaceDN w:val="0"/>
        <w:adjustRightInd w:val="0"/>
        <w:spacing w:after="0" w:line="360" w:lineRule="auto"/>
        <w:ind w:firstLine="720"/>
        <w:jc w:val="both"/>
        <w:rPr>
          <w:rFonts w:ascii="Times New Roman" w:hAnsi="Times New Roman" w:cs="Times New Roman"/>
          <w:color w:val="000000" w:themeColor="text1"/>
          <w:sz w:val="26"/>
          <w:szCs w:val="26"/>
          <w:lang w:val="vi-VN"/>
        </w:rPr>
      </w:pPr>
    </w:p>
    <w:p w:rsidR="004A0228" w:rsidRPr="00EE62EF" w:rsidRDefault="004A0228" w:rsidP="004A0228">
      <w:pPr>
        <w:autoSpaceDE w:val="0"/>
        <w:autoSpaceDN w:val="0"/>
        <w:adjustRightInd w:val="0"/>
        <w:spacing w:after="0" w:line="360" w:lineRule="auto"/>
        <w:ind w:firstLine="720"/>
        <w:jc w:val="both"/>
        <w:rPr>
          <w:rFonts w:ascii="Times New Roman" w:hAnsi="Times New Roman" w:cs="Times New Roman"/>
          <w:color w:val="000000" w:themeColor="text1"/>
          <w:sz w:val="26"/>
          <w:szCs w:val="26"/>
          <w:lang w:val="vi-VN"/>
        </w:rPr>
      </w:pPr>
    </w:p>
    <w:p w:rsidR="004A0228" w:rsidRPr="00EE62EF" w:rsidRDefault="00EE62EF" w:rsidP="004A0228">
      <w:pPr>
        <w:autoSpaceDE w:val="0"/>
        <w:autoSpaceDN w:val="0"/>
        <w:adjustRightInd w:val="0"/>
        <w:spacing w:after="0" w:line="360" w:lineRule="auto"/>
        <w:ind w:firstLine="720"/>
        <w:jc w:val="both"/>
        <w:rPr>
          <w:rFonts w:ascii="Times New Roman" w:hAnsi="Times New Roman" w:cs="Times New Roman"/>
          <w:color w:val="000000" w:themeColor="text1"/>
          <w:sz w:val="26"/>
          <w:szCs w:val="26"/>
          <w:lang w:val="vi-VN"/>
        </w:rPr>
      </w:pPr>
      <w:r w:rsidRPr="00EE62EF">
        <w:rPr>
          <w:rFonts w:ascii="Times New Roman" w:hAnsi="Times New Roman" w:cs="Times New Roman"/>
          <w:noProof/>
          <w:color w:val="000000" w:themeColor="text1"/>
          <w:sz w:val="26"/>
          <w:szCs w:val="26"/>
        </w:rPr>
        <w:lastRenderedPageBreak/>
        <mc:AlternateContent>
          <mc:Choice Requires="wpg">
            <w:drawing>
              <wp:anchor distT="0" distB="0" distL="114300" distR="114300" simplePos="0" relativeHeight="251662336" behindDoc="0" locked="0" layoutInCell="1" allowOverlap="1" wp14:anchorId="563E3493" wp14:editId="2B73D175">
                <wp:simplePos x="0" y="0"/>
                <wp:positionH relativeFrom="column">
                  <wp:posOffset>0</wp:posOffset>
                </wp:positionH>
                <wp:positionV relativeFrom="paragraph">
                  <wp:posOffset>-502920</wp:posOffset>
                </wp:positionV>
                <wp:extent cx="6299200" cy="2453640"/>
                <wp:effectExtent l="0" t="0" r="25400" b="22860"/>
                <wp:wrapNone/>
                <wp:docPr id="158" name="Group 158"/>
                <wp:cNvGraphicFramePr/>
                <a:graphic xmlns:a="http://schemas.openxmlformats.org/drawingml/2006/main">
                  <a:graphicData uri="http://schemas.microsoft.com/office/word/2010/wordprocessingGroup">
                    <wpg:wgp>
                      <wpg:cNvGrpSpPr/>
                      <wpg:grpSpPr>
                        <a:xfrm>
                          <a:off x="0" y="0"/>
                          <a:ext cx="6299200" cy="2453640"/>
                          <a:chOff x="0" y="0"/>
                          <a:chExt cx="5636210" cy="2445489"/>
                        </a:xfrm>
                      </wpg:grpSpPr>
                      <wps:wsp>
                        <wps:cNvPr id="159" name="Straight Arrow Connector 159"/>
                        <wps:cNvCnPr/>
                        <wps:spPr>
                          <a:xfrm>
                            <a:off x="4278132" y="1079365"/>
                            <a:ext cx="255835" cy="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cNvPr id="160" name="Group 160"/>
                        <wpg:cNvGrpSpPr/>
                        <wpg:grpSpPr>
                          <a:xfrm>
                            <a:off x="0" y="0"/>
                            <a:ext cx="5636210" cy="2445489"/>
                            <a:chOff x="0" y="0"/>
                            <a:chExt cx="6994114" cy="2257204"/>
                          </a:xfrm>
                        </wpg:grpSpPr>
                        <wps:wsp>
                          <wps:cNvPr id="161" name="Straight Arrow Connector 161"/>
                          <wps:cNvCnPr/>
                          <wps:spPr>
                            <a:xfrm>
                              <a:off x="1350335" y="287080"/>
                              <a:ext cx="238125" cy="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62" name="Straight Arrow Connector 162"/>
                          <wps:cNvCnPr/>
                          <wps:spPr>
                            <a:xfrm>
                              <a:off x="1350335" y="1095154"/>
                              <a:ext cx="238125" cy="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63" name="Straight Arrow Connector 163"/>
                          <wps:cNvCnPr/>
                          <wps:spPr>
                            <a:xfrm>
                              <a:off x="1350335" y="2020187"/>
                              <a:ext cx="238125" cy="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cNvPr id="164" name="Group 164"/>
                          <wpg:cNvGrpSpPr/>
                          <wpg:grpSpPr>
                            <a:xfrm>
                              <a:off x="0" y="0"/>
                              <a:ext cx="6994114" cy="2257204"/>
                              <a:chOff x="0" y="0"/>
                              <a:chExt cx="6994114" cy="2257204"/>
                            </a:xfrm>
                          </wpg:grpSpPr>
                          <wps:wsp>
                            <wps:cNvPr id="165" name="Rounded Rectangle 165"/>
                            <wps:cNvSpPr/>
                            <wps:spPr>
                              <a:xfrm>
                                <a:off x="0" y="0"/>
                                <a:ext cx="1352550" cy="533400"/>
                              </a:xfrm>
                              <a:prstGeom prst="roundRect">
                                <a:avLst/>
                              </a:prstGeom>
                            </wps:spPr>
                            <wps:style>
                              <a:lnRef idx="2">
                                <a:schemeClr val="dk1"/>
                              </a:lnRef>
                              <a:fillRef idx="1">
                                <a:schemeClr val="lt1"/>
                              </a:fillRef>
                              <a:effectRef idx="0">
                                <a:schemeClr val="dk1"/>
                              </a:effectRef>
                              <a:fontRef idx="minor">
                                <a:schemeClr val="dk1"/>
                              </a:fontRef>
                            </wps:style>
                            <wps:txbx>
                              <w:txbxContent>
                                <w:p w:rsidR="004A0228" w:rsidRDefault="004A0228" w:rsidP="004A0228">
                                  <w:pPr>
                                    <w:jc w:val="center"/>
                                    <w:rPr>
                                      <w:rFonts w:ascii="Times New Roman" w:hAnsi="Times New Roman" w:cs="Times New Roman"/>
                                      <w:b/>
                                    </w:rPr>
                                  </w:pPr>
                                  <w:r>
                                    <w:rPr>
                                      <w:rFonts w:ascii="Times New Roman" w:hAnsi="Times New Roman" w:cs="Times New Roman"/>
                                      <w:b/>
                                    </w:rPr>
                                    <w:t>Niềm tin và sự đánh giá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6" name="Rounded Rectangle 166"/>
                            <wps:cNvSpPr/>
                            <wps:spPr>
                              <a:xfrm>
                                <a:off x="0" y="701749"/>
                                <a:ext cx="1352550" cy="704850"/>
                              </a:xfrm>
                              <a:prstGeom prst="roundRect">
                                <a:avLst/>
                              </a:prstGeom>
                            </wps:spPr>
                            <wps:style>
                              <a:lnRef idx="2">
                                <a:schemeClr val="dk1"/>
                              </a:lnRef>
                              <a:fillRef idx="1">
                                <a:schemeClr val="lt1"/>
                              </a:fillRef>
                              <a:effectRef idx="0">
                                <a:schemeClr val="dk1"/>
                              </a:effectRef>
                              <a:fontRef idx="minor">
                                <a:schemeClr val="dk1"/>
                              </a:fontRef>
                            </wps:style>
                            <wps:txbx>
                              <w:txbxContent>
                                <w:p w:rsidR="004A0228" w:rsidRDefault="004A0228" w:rsidP="004A0228">
                                  <w:pPr>
                                    <w:jc w:val="center"/>
                                    <w:rPr>
                                      <w:rFonts w:ascii="Times New Roman" w:hAnsi="Times New Roman" w:cs="Times New Roman"/>
                                      <w:b/>
                                    </w:rPr>
                                  </w:pPr>
                                  <w:r>
                                    <w:rPr>
                                      <w:rFonts w:ascii="Times New Roman" w:hAnsi="Times New Roman" w:cs="Times New Roman"/>
                                      <w:b/>
                                    </w:rPr>
                                    <w:t>Niềm tin theo chuẩn mực và động lực</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7" name="Rounded Rectangle 167"/>
                            <wps:cNvSpPr/>
                            <wps:spPr>
                              <a:xfrm>
                                <a:off x="1594700" y="0"/>
                                <a:ext cx="1352550" cy="637906"/>
                              </a:xfrm>
                              <a:prstGeom prst="roundRect">
                                <a:avLst/>
                              </a:prstGeom>
                            </wps:spPr>
                            <wps:style>
                              <a:lnRef idx="2">
                                <a:schemeClr val="dk1"/>
                              </a:lnRef>
                              <a:fillRef idx="1">
                                <a:schemeClr val="lt1"/>
                              </a:fillRef>
                              <a:effectRef idx="0">
                                <a:schemeClr val="dk1"/>
                              </a:effectRef>
                              <a:fontRef idx="minor">
                                <a:schemeClr val="dk1"/>
                              </a:fontRef>
                            </wps:style>
                            <wps:txbx>
                              <w:txbxContent>
                                <w:p w:rsidR="004A0228" w:rsidRDefault="004A0228" w:rsidP="004A0228">
                                  <w:pPr>
                                    <w:jc w:val="center"/>
                                    <w:rPr>
                                      <w:rFonts w:ascii="Times New Roman" w:hAnsi="Times New Roman" w:cs="Times New Roman"/>
                                      <w:b/>
                                    </w:rPr>
                                  </w:pPr>
                                  <w:r>
                                    <w:rPr>
                                      <w:rFonts w:ascii="Times New Roman" w:hAnsi="Times New Roman" w:cs="Times New Roman"/>
                                      <w:b/>
                                    </w:rPr>
                                    <w:t>Thái độ hướng tới hành vi</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8" name="Rounded Rectangle 168"/>
                            <wps:cNvSpPr/>
                            <wps:spPr>
                              <a:xfrm>
                                <a:off x="1594884" y="786810"/>
                                <a:ext cx="1352550" cy="533400"/>
                              </a:xfrm>
                              <a:prstGeom prst="roundRect">
                                <a:avLst/>
                              </a:prstGeom>
                            </wps:spPr>
                            <wps:style>
                              <a:lnRef idx="2">
                                <a:schemeClr val="dk1"/>
                              </a:lnRef>
                              <a:fillRef idx="1">
                                <a:schemeClr val="lt1"/>
                              </a:fillRef>
                              <a:effectRef idx="0">
                                <a:schemeClr val="dk1"/>
                              </a:effectRef>
                              <a:fontRef idx="minor">
                                <a:schemeClr val="dk1"/>
                              </a:fontRef>
                            </wps:style>
                            <wps:txbx>
                              <w:txbxContent>
                                <w:p w:rsidR="004A0228" w:rsidRDefault="004A0228" w:rsidP="004A0228">
                                  <w:pPr>
                                    <w:jc w:val="center"/>
                                    <w:rPr>
                                      <w:rFonts w:ascii="Times New Roman" w:hAnsi="Times New Roman" w:cs="Times New Roman"/>
                                      <w:b/>
                                    </w:rPr>
                                  </w:pPr>
                                  <w:r>
                                    <w:rPr>
                                      <w:rFonts w:ascii="Times New Roman" w:hAnsi="Times New Roman" w:cs="Times New Roman"/>
                                      <w:b/>
                                    </w:rPr>
                                    <w:t>Tiêu chuẩn chủ quan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9" name="Rounded Rectangle 169"/>
                            <wps:cNvSpPr/>
                            <wps:spPr>
                              <a:xfrm>
                                <a:off x="3962595" y="745253"/>
                                <a:ext cx="1352550" cy="533400"/>
                              </a:xfrm>
                              <a:prstGeom prst="roundRect">
                                <a:avLst/>
                              </a:prstGeom>
                            </wps:spPr>
                            <wps:style>
                              <a:lnRef idx="2">
                                <a:schemeClr val="dk1"/>
                              </a:lnRef>
                              <a:fillRef idx="1">
                                <a:schemeClr val="lt1"/>
                              </a:fillRef>
                              <a:effectRef idx="0">
                                <a:schemeClr val="dk1"/>
                              </a:effectRef>
                              <a:fontRef idx="minor">
                                <a:schemeClr val="dk1"/>
                              </a:fontRef>
                            </wps:style>
                            <wps:txbx>
                              <w:txbxContent>
                                <w:p w:rsidR="004A0228" w:rsidRDefault="004A0228" w:rsidP="004A0228">
                                  <w:pPr>
                                    <w:jc w:val="center"/>
                                    <w:rPr>
                                      <w:rFonts w:ascii="Times New Roman" w:hAnsi="Times New Roman" w:cs="Times New Roman"/>
                                      <w:b/>
                                    </w:rPr>
                                  </w:pPr>
                                  <w:r>
                                    <w:rPr>
                                      <w:rFonts w:ascii="Times New Roman" w:hAnsi="Times New Roman" w:cs="Times New Roman"/>
                                      <w:b/>
                                    </w:rPr>
                                    <w:t>Ý định hành vi</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0" name="Rounded Rectangle 170"/>
                            <wps:cNvSpPr/>
                            <wps:spPr>
                              <a:xfrm>
                                <a:off x="5641550" y="734624"/>
                                <a:ext cx="1352564" cy="533400"/>
                              </a:xfrm>
                              <a:prstGeom prst="roundRect">
                                <a:avLst/>
                              </a:prstGeom>
                            </wps:spPr>
                            <wps:style>
                              <a:lnRef idx="2">
                                <a:schemeClr val="dk1"/>
                              </a:lnRef>
                              <a:fillRef idx="1">
                                <a:schemeClr val="lt1"/>
                              </a:fillRef>
                              <a:effectRef idx="0">
                                <a:schemeClr val="dk1"/>
                              </a:effectRef>
                              <a:fontRef idx="minor">
                                <a:schemeClr val="dk1"/>
                              </a:fontRef>
                            </wps:style>
                            <wps:txbx>
                              <w:txbxContent>
                                <w:p w:rsidR="004A0228" w:rsidRDefault="004A0228" w:rsidP="004A0228">
                                  <w:pPr>
                                    <w:jc w:val="center"/>
                                    <w:rPr>
                                      <w:rFonts w:ascii="Times New Roman" w:hAnsi="Times New Roman" w:cs="Times New Roman"/>
                                      <w:b/>
                                    </w:rPr>
                                  </w:pPr>
                                  <w:r>
                                    <w:rPr>
                                      <w:rFonts w:ascii="Times New Roman" w:hAnsi="Times New Roman" w:cs="Times New Roman"/>
                                      <w:b/>
                                    </w:rPr>
                                    <w:t>Hành vi thực tế</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1" name="Straight Arrow Connector 171"/>
                            <wps:cNvCnPr/>
                            <wps:spPr>
                              <a:xfrm>
                                <a:off x="2945219" y="287080"/>
                                <a:ext cx="999546" cy="628003"/>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72" name="Straight Arrow Connector 172"/>
                            <wps:cNvCnPr/>
                            <wps:spPr>
                              <a:xfrm>
                                <a:off x="2961222" y="1011952"/>
                                <a:ext cx="969646" cy="1"/>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73" name="Rounded Rectangle 173"/>
                            <wps:cNvSpPr/>
                            <wps:spPr>
                              <a:xfrm>
                                <a:off x="0" y="1552354"/>
                                <a:ext cx="1352550" cy="704850"/>
                              </a:xfrm>
                              <a:prstGeom prst="roundRect">
                                <a:avLst/>
                              </a:prstGeom>
                            </wps:spPr>
                            <wps:style>
                              <a:lnRef idx="2">
                                <a:schemeClr val="dk1"/>
                              </a:lnRef>
                              <a:fillRef idx="1">
                                <a:schemeClr val="lt1"/>
                              </a:fillRef>
                              <a:effectRef idx="0">
                                <a:schemeClr val="dk1"/>
                              </a:effectRef>
                              <a:fontRef idx="minor">
                                <a:schemeClr val="dk1"/>
                              </a:fontRef>
                            </wps:style>
                            <wps:txbx>
                              <w:txbxContent>
                                <w:p w:rsidR="004A0228" w:rsidRDefault="004A0228" w:rsidP="004A0228">
                                  <w:pPr>
                                    <w:jc w:val="center"/>
                                    <w:rPr>
                                      <w:rFonts w:ascii="Times New Roman" w:hAnsi="Times New Roman" w:cs="Times New Roman"/>
                                      <w:b/>
                                    </w:rPr>
                                  </w:pPr>
                                  <w:r>
                                    <w:rPr>
                                      <w:rFonts w:ascii="Times New Roman" w:hAnsi="Times New Roman" w:cs="Times New Roman"/>
                                      <w:b/>
                                    </w:rPr>
                                    <w:t>Niềm tin kiểm soát và dễ sử dụng</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4" name="Rounded Rectangle 174"/>
                            <wps:cNvSpPr/>
                            <wps:spPr>
                              <a:xfrm>
                                <a:off x="1584069" y="1637345"/>
                                <a:ext cx="1352550" cy="619763"/>
                              </a:xfrm>
                              <a:prstGeom prst="roundRect">
                                <a:avLst/>
                              </a:prstGeom>
                            </wps:spPr>
                            <wps:style>
                              <a:lnRef idx="2">
                                <a:schemeClr val="dk1"/>
                              </a:lnRef>
                              <a:fillRef idx="1">
                                <a:schemeClr val="lt1"/>
                              </a:fillRef>
                              <a:effectRef idx="0">
                                <a:schemeClr val="dk1"/>
                              </a:effectRef>
                              <a:fontRef idx="minor">
                                <a:schemeClr val="dk1"/>
                              </a:fontRef>
                            </wps:style>
                            <wps:txbx>
                              <w:txbxContent>
                                <w:p w:rsidR="004A0228" w:rsidRDefault="004A0228" w:rsidP="004A0228">
                                  <w:pPr>
                                    <w:jc w:val="center"/>
                                    <w:rPr>
                                      <w:rFonts w:ascii="Times New Roman" w:hAnsi="Times New Roman" w:cs="Times New Roman"/>
                                      <w:b/>
                                    </w:rPr>
                                  </w:pPr>
                                  <w:r>
                                    <w:rPr>
                                      <w:rFonts w:ascii="Times New Roman" w:hAnsi="Times New Roman" w:cs="Times New Roman"/>
                                      <w:b/>
                                    </w:rPr>
                                    <w:t>Hành vi kiểm soát cảm nhận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5" name="Straight Arrow Connector 175"/>
                            <wps:cNvCnPr/>
                            <wps:spPr>
                              <a:xfrm flipV="1">
                                <a:off x="2945219" y="1102907"/>
                                <a:ext cx="967818" cy="821589"/>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grpSp>
                    </wpg:wg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563E3493" id="Group 158" o:spid="_x0000_s1040" style="position:absolute;left:0;text-align:left;margin-left:0;margin-top:-39.6pt;width:496pt;height:193.2pt;z-index:251662336;mso-height-relative:margin" coordsize="56362,2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">
                <v:shape id="Straight Arrow Connector 159" o:spid="_x0000_s1041" type="#_x0000_t32" style="position:absolute;left:42781;top:10793;width:25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" filled="t" fillcolor="white [3201]" strokecolor="black [3200]" strokeweight="2pt">
                  <v:stroke endarrow="block"/>
                </v:shape>
                <v:group id="Group 160" o:spid="_x0000_s1042" style="position:absolute;width:56362;height:24454" coordsize="69941,2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Straight Arrow Connector 161" o:spid="_x0000_s1043" type="#_x0000_t32" style="position:absolute;left:13503;top:2870;width:23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" filled="t" fillcolor="white [3201]" strokecolor="black [3200]" strokeweight="2pt">
                    <v:stroke endarrow="block"/>
                  </v:shape>
                  <v:shape id="Straight Arrow Connector 162" o:spid="_x0000_s1044" type="#_x0000_t32" style="position:absolute;left:13503;top:10951;width:23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" filled="t" fillcolor="white [3201]" strokecolor="black [3200]" strokeweight="2pt">
                    <v:stroke endarrow="block"/>
                  </v:shape>
                  <v:shape id="Straight Arrow Connector 163" o:spid="_x0000_s1045" type="#_x0000_t32" style="position:absolute;left:13503;top:20201;width:23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" filled="t" fillcolor="white [3201]" strokecolor="black [3200]" strokeweight="2pt">
                    <v:stroke endarrow="block"/>
                  </v:shape>
                  <v:group id="Group 164" o:spid="_x0000_s1046" style="position:absolute;width:69941;height:22572" coordsize="69941,2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roundrect id="Rounded Rectangle 165" o:spid="_x0000_s1047" style="position:absolute;width:13525;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" fillcolor="white [3201]" strokecolor="black [3200]" strokeweight="2pt">
                      <v:textbox>
                        <w:txbxContent>
                          <w:p w:rsidR="004A0228" w:rsidRDefault="004A0228" w:rsidP="004A0228">
                            <w:pPr>
                              <w:jc w:val="center"/>
                              <w:rPr>
                                <w:rFonts w:ascii="Times New Roman" w:hAnsi="Times New Roman" w:cs="Times New Roman"/>
                                <w:b/>
                              </w:rPr>
                            </w:pPr>
                            <w:r>
                              <w:rPr>
                                <w:rFonts w:ascii="Times New Roman" w:hAnsi="Times New Roman" w:cs="Times New Roman"/>
                                <w:b/>
                              </w:rPr>
                              <w:t>Niềm tin và sự đánh giá</w:t>
                            </w:r>
                          </w:p>
                        </w:txbxContent>
                      </v:textbox>
                    </v:roundrect>
                    <v:roundrect id="Rounded Rectangle 166" o:spid="_x0000_s1048" style="position:absolute;top:7017;width:13525;height:7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" fillcolor="white [3201]" strokecolor="black [3200]" strokeweight="2pt">
                      <v:textbox>
                        <w:txbxContent>
                          <w:p w:rsidR="004A0228" w:rsidRDefault="004A0228" w:rsidP="004A0228">
                            <w:pPr>
                              <w:jc w:val="center"/>
                              <w:rPr>
                                <w:rFonts w:ascii="Times New Roman" w:hAnsi="Times New Roman" w:cs="Times New Roman"/>
                                <w:b/>
                              </w:rPr>
                            </w:pPr>
                            <w:r>
                              <w:rPr>
                                <w:rFonts w:ascii="Times New Roman" w:hAnsi="Times New Roman" w:cs="Times New Roman"/>
                                <w:b/>
                              </w:rPr>
                              <w:t>Niềm tin theo chuẩn mực và động lực</w:t>
                            </w:r>
                          </w:p>
                        </w:txbxContent>
                      </v:textbox>
                    </v:roundrect>
                    <v:roundrect id="Rounded Rectangle 167" o:spid="_x0000_s1049" style="position:absolute;left:15947;width:13525;height:63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" fillcolor="white [3201]" strokecolor="black [3200]" strokeweight="2pt">
                      <v:textbox>
                        <w:txbxContent>
                          <w:p w:rsidR="004A0228" w:rsidRDefault="004A0228" w:rsidP="004A0228">
                            <w:pPr>
                              <w:jc w:val="center"/>
                              <w:rPr>
                                <w:rFonts w:ascii="Times New Roman" w:hAnsi="Times New Roman" w:cs="Times New Roman"/>
                                <w:b/>
                              </w:rPr>
                            </w:pPr>
                            <w:r>
                              <w:rPr>
                                <w:rFonts w:ascii="Times New Roman" w:hAnsi="Times New Roman" w:cs="Times New Roman"/>
                                <w:b/>
                              </w:rPr>
                              <w:t>Thái độ hướng tới hành vi</w:t>
                            </w:r>
                          </w:p>
                        </w:txbxContent>
                      </v:textbox>
                    </v:roundrect>
                    <v:roundrect id="Rounded Rectangle 168" o:spid="_x0000_s1050" style="position:absolute;left:15948;top:7868;width:13526;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" fillcolor="white [3201]" strokecolor="black [3200]" strokeweight="2pt">
                      <v:textbox>
                        <w:txbxContent>
                          <w:p w:rsidR="004A0228" w:rsidRDefault="004A0228" w:rsidP="004A0228">
                            <w:pPr>
                              <w:jc w:val="center"/>
                              <w:rPr>
                                <w:rFonts w:ascii="Times New Roman" w:hAnsi="Times New Roman" w:cs="Times New Roman"/>
                                <w:b/>
                              </w:rPr>
                            </w:pPr>
                            <w:r>
                              <w:rPr>
                                <w:rFonts w:ascii="Times New Roman" w:hAnsi="Times New Roman" w:cs="Times New Roman"/>
                                <w:b/>
                              </w:rPr>
                              <w:t>Tiêu chuẩn chủ quan</w:t>
                            </w:r>
                          </w:p>
                        </w:txbxContent>
                      </v:textbox>
                    </v:roundrect>
                    <v:roundrect id="Rounded Rectangle 169" o:spid="_x0000_s1051" style="position:absolute;left:39625;top:7452;width:13526;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" fillcolor="white [3201]" strokecolor="black [3200]" strokeweight="2pt">
                      <v:textbox>
                        <w:txbxContent>
                          <w:p w:rsidR="004A0228" w:rsidRDefault="004A0228" w:rsidP="004A0228">
                            <w:pPr>
                              <w:jc w:val="center"/>
                              <w:rPr>
                                <w:rFonts w:ascii="Times New Roman" w:hAnsi="Times New Roman" w:cs="Times New Roman"/>
                                <w:b/>
                              </w:rPr>
                            </w:pPr>
                            <w:r>
                              <w:rPr>
                                <w:rFonts w:ascii="Times New Roman" w:hAnsi="Times New Roman" w:cs="Times New Roman"/>
                                <w:b/>
                              </w:rPr>
                              <w:t>Ý định hành vi</w:t>
                            </w:r>
                          </w:p>
                        </w:txbxContent>
                      </v:textbox>
                    </v:roundrect>
                    <v:roundrect id="Rounded Rectangle 170" o:spid="_x0000_s1052" style="position:absolute;left:56415;top:7346;width:13526;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" fillcolor="white [3201]" strokecolor="black [3200]" strokeweight="2pt">
                      <v:textbox>
                        <w:txbxContent>
                          <w:p w:rsidR="004A0228" w:rsidRDefault="004A0228" w:rsidP="004A0228">
                            <w:pPr>
                              <w:jc w:val="center"/>
                              <w:rPr>
                                <w:rFonts w:ascii="Times New Roman" w:hAnsi="Times New Roman" w:cs="Times New Roman"/>
                                <w:b/>
                              </w:rPr>
                            </w:pPr>
                            <w:r>
                              <w:rPr>
                                <w:rFonts w:ascii="Times New Roman" w:hAnsi="Times New Roman" w:cs="Times New Roman"/>
                                <w:b/>
                              </w:rPr>
                              <w:t>Hành vi thực tế</w:t>
                            </w:r>
                          </w:p>
                        </w:txbxContent>
                      </v:textbox>
                    </v:roundrect>
                    <v:shape id="Straight Arrow Connector 171" o:spid="_x0000_s1053" type="#_x0000_t32" style="position:absolute;left:29452;top:2870;width:9995;height:6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" filled="t" fillcolor="white [3201]" strokecolor="black [3200]" strokeweight="2pt">
                      <v:stroke endarrow="block"/>
                    </v:shape>
                    <v:shape id="Straight Arrow Connector 172" o:spid="_x0000_s1054" type="#_x0000_t32" style="position:absolute;left:29612;top:10119;width:96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" filled="t" fillcolor="white [3201]" strokecolor="black [3200]" strokeweight="2pt">
                      <v:stroke endarrow="block"/>
                    </v:shape>
                    <v:roundrect id="Rounded Rectangle 173" o:spid="_x0000_s1055" style="position:absolute;top:15523;width:13525;height:7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" fillcolor="white [3201]" strokecolor="black [3200]" strokeweight="2pt">
                      <v:textbox>
                        <w:txbxContent>
                          <w:p w:rsidR="004A0228" w:rsidRDefault="004A0228" w:rsidP="004A0228">
                            <w:pPr>
                              <w:jc w:val="center"/>
                              <w:rPr>
                                <w:rFonts w:ascii="Times New Roman" w:hAnsi="Times New Roman" w:cs="Times New Roman"/>
                                <w:b/>
                              </w:rPr>
                            </w:pPr>
                            <w:r>
                              <w:rPr>
                                <w:rFonts w:ascii="Times New Roman" w:hAnsi="Times New Roman" w:cs="Times New Roman"/>
                                <w:b/>
                              </w:rPr>
                              <w:t>Niềm tin kiểm soát và dễ sử dụng</w:t>
                            </w:r>
                          </w:p>
                        </w:txbxContent>
                      </v:textbox>
                    </v:roundrect>
                    <v:roundrect id="Rounded Rectangle 174" o:spid="_x0000_s1056" style="position:absolute;left:15840;top:16373;width:13526;height:61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" fillcolor="white [3201]" strokecolor="black [3200]" strokeweight="2pt">
                      <v:textbox>
                        <w:txbxContent>
                          <w:p w:rsidR="004A0228" w:rsidRDefault="004A0228" w:rsidP="004A0228">
                            <w:pPr>
                              <w:jc w:val="center"/>
                              <w:rPr>
                                <w:rFonts w:ascii="Times New Roman" w:hAnsi="Times New Roman" w:cs="Times New Roman"/>
                                <w:b/>
                              </w:rPr>
                            </w:pPr>
                            <w:r>
                              <w:rPr>
                                <w:rFonts w:ascii="Times New Roman" w:hAnsi="Times New Roman" w:cs="Times New Roman"/>
                                <w:b/>
                              </w:rPr>
                              <w:t>Hành vi kiểm soát cảm nhận</w:t>
                            </w:r>
                          </w:p>
                        </w:txbxContent>
                      </v:textbox>
                    </v:roundrect>
                    <v:shape id="Straight Arrow Connector 175" o:spid="_x0000_s1057" type="#_x0000_t32" style="position:absolute;left:29452;top:11029;width:9678;height:82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" filled="t" fillcolor="white [3201]" strokecolor="black [3200]" strokeweight="2pt">
                      <v:stroke endarrow="block"/>
                    </v:shape>
                  </v:group>
                </v:group>
              </v:group>
            </w:pict>
          </mc:Fallback>
        </mc:AlternateContent>
      </w:r>
    </w:p>
    <w:p w:rsidR="004A0228" w:rsidRPr="00EE62EF" w:rsidRDefault="004A0228" w:rsidP="004A0228">
      <w:pPr>
        <w:autoSpaceDE w:val="0"/>
        <w:autoSpaceDN w:val="0"/>
        <w:adjustRightInd w:val="0"/>
        <w:spacing w:after="0" w:line="360" w:lineRule="auto"/>
        <w:ind w:firstLine="720"/>
        <w:jc w:val="both"/>
        <w:rPr>
          <w:rFonts w:ascii="Times New Roman" w:hAnsi="Times New Roman" w:cs="Times New Roman"/>
          <w:color w:val="000000" w:themeColor="text1"/>
          <w:sz w:val="26"/>
          <w:szCs w:val="26"/>
          <w:lang w:val="vi-VN"/>
        </w:rPr>
      </w:pPr>
    </w:p>
    <w:p w:rsidR="004A0228" w:rsidRPr="00EE62EF" w:rsidRDefault="004A0228" w:rsidP="004A0228">
      <w:pPr>
        <w:autoSpaceDE w:val="0"/>
        <w:autoSpaceDN w:val="0"/>
        <w:adjustRightInd w:val="0"/>
        <w:spacing w:after="0" w:line="360" w:lineRule="auto"/>
        <w:ind w:firstLine="720"/>
        <w:jc w:val="both"/>
        <w:rPr>
          <w:rFonts w:ascii="Times New Roman" w:hAnsi="Times New Roman" w:cs="Times New Roman"/>
          <w:color w:val="000000" w:themeColor="text1"/>
          <w:sz w:val="26"/>
          <w:szCs w:val="26"/>
          <w:lang w:val="vi-VN"/>
        </w:rPr>
      </w:pPr>
    </w:p>
    <w:p w:rsidR="004A0228" w:rsidRPr="00EE62EF" w:rsidRDefault="004A0228" w:rsidP="004A0228">
      <w:pPr>
        <w:autoSpaceDE w:val="0"/>
        <w:autoSpaceDN w:val="0"/>
        <w:adjustRightInd w:val="0"/>
        <w:spacing w:after="0" w:line="360" w:lineRule="auto"/>
        <w:ind w:firstLine="720"/>
        <w:jc w:val="both"/>
        <w:rPr>
          <w:rFonts w:ascii="Times New Roman" w:hAnsi="Times New Roman" w:cs="Times New Roman"/>
          <w:color w:val="000000" w:themeColor="text1"/>
          <w:sz w:val="26"/>
          <w:szCs w:val="26"/>
          <w:lang w:val="vi-VN"/>
        </w:rPr>
      </w:pPr>
    </w:p>
    <w:p w:rsidR="006E1BC3" w:rsidRPr="00EE62EF" w:rsidRDefault="006E1BC3" w:rsidP="004A0228">
      <w:pPr>
        <w:pStyle w:val="ListParagraph"/>
        <w:numPr>
          <w:ilvl w:val="0"/>
          <w:numId w:val="4"/>
        </w:numPr>
        <w:spacing w:after="0" w:line="360" w:lineRule="auto"/>
        <w:jc w:val="both"/>
        <w:rPr>
          <w:rFonts w:ascii="Times New Roman" w:hAnsi="Times New Roman" w:cs="Times New Roman"/>
          <w:i/>
          <w:color w:val="FF0000"/>
          <w:sz w:val="26"/>
          <w:szCs w:val="26"/>
          <w:lang w:val="vi-VN"/>
        </w:rPr>
      </w:pPr>
    </w:p>
    <w:p w:rsidR="004A0228" w:rsidRPr="00EE62EF" w:rsidRDefault="004A0228" w:rsidP="004A0228">
      <w:pPr>
        <w:spacing w:after="0" w:line="360" w:lineRule="auto"/>
        <w:jc w:val="both"/>
        <w:rPr>
          <w:rFonts w:ascii="Times New Roman" w:hAnsi="Times New Roman" w:cs="Times New Roman"/>
          <w:b/>
          <w:sz w:val="26"/>
          <w:szCs w:val="26"/>
          <w:shd w:val="clear" w:color="auto" w:fill="FFFFFF"/>
        </w:rPr>
      </w:pPr>
    </w:p>
    <w:p w:rsidR="00EE62EF" w:rsidRDefault="00EE62EF" w:rsidP="004A0228">
      <w:pPr>
        <w:pStyle w:val="ListParagraph"/>
        <w:autoSpaceDE w:val="0"/>
        <w:autoSpaceDN w:val="0"/>
        <w:adjustRightInd w:val="0"/>
        <w:spacing w:after="0" w:line="360" w:lineRule="auto"/>
        <w:jc w:val="center"/>
        <w:rPr>
          <w:rFonts w:ascii="Times New Roman" w:hAnsi="Times New Roman" w:cs="Times New Roman"/>
          <w:i/>
          <w:iCs/>
          <w:color w:val="000000" w:themeColor="text1"/>
          <w:sz w:val="26"/>
          <w:szCs w:val="26"/>
        </w:rPr>
      </w:pPr>
    </w:p>
    <w:p w:rsidR="00EE62EF" w:rsidRDefault="00EE62EF" w:rsidP="004A0228">
      <w:pPr>
        <w:pStyle w:val="ListParagraph"/>
        <w:autoSpaceDE w:val="0"/>
        <w:autoSpaceDN w:val="0"/>
        <w:adjustRightInd w:val="0"/>
        <w:spacing w:after="0" w:line="360" w:lineRule="auto"/>
        <w:jc w:val="center"/>
        <w:rPr>
          <w:rFonts w:ascii="Times New Roman" w:hAnsi="Times New Roman" w:cs="Times New Roman"/>
          <w:i/>
          <w:iCs/>
          <w:color w:val="000000" w:themeColor="text1"/>
          <w:sz w:val="26"/>
          <w:szCs w:val="26"/>
        </w:rPr>
      </w:pPr>
    </w:p>
    <w:p w:rsidR="004A0228" w:rsidRPr="00EE62EF" w:rsidRDefault="004A0228" w:rsidP="004A0228">
      <w:pPr>
        <w:pStyle w:val="ListParagraph"/>
        <w:autoSpaceDE w:val="0"/>
        <w:autoSpaceDN w:val="0"/>
        <w:adjustRightInd w:val="0"/>
        <w:spacing w:after="0" w:line="360" w:lineRule="auto"/>
        <w:jc w:val="center"/>
        <w:rPr>
          <w:rFonts w:ascii="Times New Roman" w:hAnsi="Times New Roman" w:cs="Times New Roman"/>
          <w:i/>
          <w:iCs/>
          <w:color w:val="000000" w:themeColor="text1"/>
          <w:sz w:val="26"/>
          <w:szCs w:val="26"/>
        </w:rPr>
      </w:pPr>
      <w:r w:rsidRPr="00EE62EF">
        <w:rPr>
          <w:rFonts w:ascii="Times New Roman" w:hAnsi="Times New Roman" w:cs="Times New Roman"/>
          <w:i/>
          <w:iCs/>
          <w:color w:val="000000" w:themeColor="text1"/>
          <w:sz w:val="26"/>
          <w:szCs w:val="26"/>
        </w:rPr>
        <w:t>(Nguồn: Ajzen, The Theory of Planned Behaviour)</w:t>
      </w:r>
    </w:p>
    <w:p w:rsidR="004A0228" w:rsidRPr="00EE62EF" w:rsidRDefault="004A0228" w:rsidP="004A0228">
      <w:pPr>
        <w:pStyle w:val="BalloonText"/>
        <w:spacing w:line="360" w:lineRule="auto"/>
        <w:ind w:left="720"/>
        <w:jc w:val="both"/>
        <w:rPr>
          <w:rFonts w:ascii="Times New Roman" w:hAnsi="Times New Roman" w:cs="Times New Roman"/>
          <w:b/>
          <w:sz w:val="26"/>
          <w:szCs w:val="26"/>
          <w:shd w:val="clear" w:color="auto" w:fill="FFFFFF"/>
        </w:rPr>
      </w:pPr>
    </w:p>
    <w:p w:rsidR="006E1BC3" w:rsidRPr="00EE62EF" w:rsidRDefault="00754C27" w:rsidP="00EE62EF">
      <w:pPr>
        <w:pStyle w:val="ListParagraph"/>
        <w:numPr>
          <w:ilvl w:val="0"/>
          <w:numId w:val="3"/>
        </w:numPr>
        <w:tabs>
          <w:tab w:val="left" w:pos="284"/>
        </w:tabs>
        <w:spacing w:after="0" w:line="360" w:lineRule="auto"/>
        <w:ind w:left="709" w:hanging="720"/>
        <w:jc w:val="both"/>
        <w:rPr>
          <w:rFonts w:ascii="Times New Roman" w:hAnsi="Times New Roman" w:cs="Times New Roman"/>
          <w:b/>
          <w:sz w:val="26"/>
          <w:szCs w:val="26"/>
          <w:shd w:val="clear" w:color="auto" w:fill="FFFFFF"/>
        </w:rPr>
      </w:pPr>
      <w:r w:rsidRPr="00EE62EF">
        <w:rPr>
          <w:rFonts w:ascii="Times New Roman" w:hAnsi="Times New Roman" w:cs="Times New Roman"/>
          <w:b/>
          <w:sz w:val="26"/>
          <w:szCs w:val="26"/>
          <w:shd w:val="clear" w:color="auto" w:fill="FFFFFF"/>
        </w:rPr>
        <w:t>Trình bày kết quả nghiên cứu</w:t>
      </w:r>
    </w:p>
    <w:p w:rsidR="004A0228" w:rsidRPr="00EE62EF" w:rsidRDefault="004A0228" w:rsidP="00764206">
      <w:pPr>
        <w:pStyle w:val="Heading2"/>
        <w:rPr>
          <w:rFonts w:eastAsiaTheme="minorHAnsi"/>
          <w:b w:val="0"/>
          <w:bCs w:val="0"/>
          <w:sz w:val="26"/>
          <w:szCs w:val="26"/>
          <w:lang w:val="en-US" w:eastAsia="en-US"/>
        </w:rPr>
      </w:pPr>
      <w:r w:rsidRPr="00EE62EF">
        <w:rPr>
          <w:rFonts w:eastAsiaTheme="minorHAnsi"/>
          <w:b w:val="0"/>
          <w:bCs w:val="0"/>
          <w:sz w:val="26"/>
          <w:szCs w:val="26"/>
          <w:lang w:val="en-US" w:eastAsia="en-US"/>
        </w:rPr>
        <w:t>Đề tài nghiên cứu được thực hiện dựa trên các học sinh là những người đang theo học phổ thông tại Đà Nẵng. Sau khi phát 285 phiếu khảo sát, tiến hành làm sạch dữ liệu, loại bỏ 36 phiếu không hợp lệ và giữ lại 249 phiếu khảo sát được đưa vào phân tích, tổng hợp và xử lí số liệu trên phần mềm SPSS 22.0 phần thống kê mô tả.</w:t>
      </w:r>
    </w:p>
    <w:p w:rsidR="00754C27" w:rsidRPr="00EE62EF" w:rsidRDefault="00754C27" w:rsidP="00764206">
      <w:pPr>
        <w:pStyle w:val="Heading2"/>
        <w:rPr>
          <w:sz w:val="26"/>
          <w:szCs w:val="26"/>
        </w:rPr>
      </w:pPr>
      <w:r w:rsidRPr="00EE62EF">
        <w:rPr>
          <w:sz w:val="26"/>
          <w:szCs w:val="26"/>
        </w:rPr>
        <w:t>6.1 Phân tích tần số</w:t>
      </w:r>
    </w:p>
    <w:p w:rsidR="00754C27" w:rsidRPr="00EE62EF" w:rsidRDefault="00754C27" w:rsidP="00754C27">
      <w:pPr>
        <w:pStyle w:val="ListParagraph"/>
        <w:numPr>
          <w:ilvl w:val="0"/>
          <w:numId w:val="5"/>
        </w:numPr>
        <w:spacing w:after="0" w:line="360" w:lineRule="auto"/>
        <w:ind w:left="284" w:hanging="284"/>
        <w:jc w:val="both"/>
        <w:rPr>
          <w:rFonts w:ascii="Times New Roman" w:hAnsi="Times New Roman" w:cs="Times New Roman"/>
          <w:b/>
          <w:bCs/>
          <w:sz w:val="26"/>
          <w:szCs w:val="26"/>
          <w:lang w:eastAsia="x-none"/>
        </w:rPr>
      </w:pPr>
      <w:r w:rsidRPr="00EE62EF">
        <w:rPr>
          <w:rFonts w:ascii="Times New Roman" w:hAnsi="Times New Roman" w:cs="Times New Roman"/>
          <w:b/>
          <w:bCs/>
          <w:sz w:val="26"/>
          <w:szCs w:val="26"/>
          <w:lang w:eastAsia="x-none"/>
        </w:rPr>
        <w:t xml:space="preserve">Về giới tính </w:t>
      </w:r>
    </w:p>
    <w:p w:rsidR="004A0228" w:rsidRPr="00EE62EF" w:rsidRDefault="004A0228" w:rsidP="004A0228">
      <w:pPr>
        <w:pStyle w:val="ListParagraph"/>
        <w:numPr>
          <w:ilvl w:val="0"/>
          <w:numId w:val="10"/>
        </w:numPr>
        <w:spacing w:after="0" w:line="360" w:lineRule="auto"/>
        <w:rPr>
          <w:rFonts w:ascii="Times New Roman" w:hAnsi="Times New Roman" w:cs="Times New Roman"/>
          <w:bCs/>
          <w:sz w:val="26"/>
          <w:szCs w:val="26"/>
          <w:lang w:eastAsia="zh-CN"/>
        </w:rPr>
      </w:pPr>
      <w:r w:rsidRPr="00EE62EF">
        <w:rPr>
          <w:rFonts w:ascii="Times New Roman" w:hAnsi="Times New Roman" w:cs="Times New Roman"/>
          <w:bCs/>
          <w:sz w:val="26"/>
          <w:szCs w:val="26"/>
          <w:lang w:eastAsia="zh-CN"/>
        </w:rPr>
        <w:t>Trong tổng số 249 sinh viên khảo sát thì có 110 học sinh nữ (chiếm tỷ lệ 44,18%); 139 học sinh nam (chiếm tỷ lệ 55,82%)</w:t>
      </w:r>
    </w:p>
    <w:p w:rsidR="004A0228" w:rsidRPr="00EE62EF" w:rsidRDefault="004A0228" w:rsidP="004A0228">
      <w:pPr>
        <w:pStyle w:val="ListParagraph"/>
        <w:numPr>
          <w:ilvl w:val="0"/>
          <w:numId w:val="10"/>
        </w:numPr>
        <w:spacing w:after="0" w:line="360" w:lineRule="auto"/>
        <w:rPr>
          <w:rFonts w:ascii="Times New Roman" w:hAnsi="Times New Roman" w:cs="Times New Roman"/>
          <w:bCs/>
          <w:sz w:val="26"/>
          <w:szCs w:val="26"/>
          <w:lang w:eastAsia="zh-CN"/>
        </w:rPr>
      </w:pPr>
      <w:r w:rsidRPr="00EE62EF">
        <w:rPr>
          <w:rFonts w:ascii="Times New Roman" w:hAnsi="Times New Roman" w:cs="Times New Roman"/>
          <w:bCs/>
          <w:sz w:val="26"/>
          <w:szCs w:val="26"/>
          <w:lang w:eastAsia="zh-CN"/>
        </w:rPr>
        <w:t>Trong đó học sinh nam chiếm tỷ lệ nhiều nhất.</w:t>
      </w:r>
      <w:r w:rsidRPr="00EE62EF">
        <w:rPr>
          <w:rFonts w:ascii="Times New Roman" w:hAnsi="Times New Roman" w:cs="Times New Roman"/>
          <w:color w:val="000000"/>
          <w:sz w:val="26"/>
          <w:szCs w:val="26"/>
        </w:rPr>
        <w:t xml:space="preserve">                          </w:t>
      </w:r>
    </w:p>
    <w:tbl>
      <w:tblPr>
        <w:tblpPr w:leftFromText="180" w:rightFromText="180" w:vertAnchor="text" w:horzAnchor="page" w:tblpX="3046" w:tblpY="104"/>
        <w:tblOverlap w:val="neve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735"/>
        <w:gridCol w:w="1147"/>
        <w:gridCol w:w="1009"/>
        <w:gridCol w:w="1376"/>
        <w:gridCol w:w="1468"/>
      </w:tblGrid>
      <w:tr w:rsidR="00EE62EF" w:rsidRPr="00EE62EF" w:rsidTr="00EE62EF">
        <w:trPr>
          <w:cantSplit/>
        </w:trPr>
        <w:tc>
          <w:tcPr>
            <w:tcW w:w="6470" w:type="dxa"/>
            <w:gridSpan w:val="6"/>
            <w:tcBorders>
              <w:top w:val="nil"/>
              <w:left w:val="nil"/>
              <w:bottom w:val="nil"/>
              <w:right w:val="nil"/>
            </w:tcBorders>
            <w:shd w:val="clear" w:color="auto" w:fill="FFFFFF"/>
          </w:tcPr>
          <w:p w:rsidR="00EE62EF" w:rsidRPr="00EE62EF" w:rsidRDefault="00EE62EF" w:rsidP="00EE62EF">
            <w:pPr>
              <w:pStyle w:val="ListParagraph"/>
              <w:autoSpaceDE w:val="0"/>
              <w:autoSpaceDN w:val="0"/>
              <w:adjustRightInd w:val="0"/>
              <w:spacing w:after="0" w:line="360" w:lineRule="auto"/>
              <w:ind w:left="1287" w:right="60"/>
              <w:rPr>
                <w:rFonts w:ascii="Times New Roman" w:eastAsia="SimSun" w:hAnsi="Times New Roman" w:cs="Times New Roman"/>
                <w:color w:val="000000"/>
                <w:sz w:val="26"/>
                <w:szCs w:val="26"/>
              </w:rPr>
            </w:pPr>
            <w:r w:rsidRPr="00EE62EF">
              <w:rPr>
                <w:rFonts w:ascii="Times New Roman" w:eastAsia="SimSun" w:hAnsi="Times New Roman" w:cs="Times New Roman"/>
                <w:b/>
                <w:bCs/>
                <w:color w:val="000000"/>
                <w:sz w:val="26"/>
                <w:szCs w:val="26"/>
                <w:lang w:val="vi-VN"/>
              </w:rPr>
              <w:t xml:space="preserve">                    </w:t>
            </w:r>
            <w:r w:rsidRPr="00EE62EF">
              <w:rPr>
                <w:rFonts w:ascii="Times New Roman" w:eastAsia="SimSun" w:hAnsi="Times New Roman" w:cs="Times New Roman"/>
                <w:b/>
                <w:bCs/>
                <w:color w:val="000000"/>
                <w:sz w:val="26"/>
                <w:szCs w:val="26"/>
              </w:rPr>
              <w:t>GIOITINH</w:t>
            </w:r>
          </w:p>
        </w:tc>
      </w:tr>
      <w:tr w:rsidR="00EE62EF" w:rsidRPr="00EE62EF" w:rsidTr="00EE62EF">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E62EF" w:rsidRPr="00EE62EF" w:rsidRDefault="00EE62EF" w:rsidP="00EE62EF">
            <w:pPr>
              <w:autoSpaceDE w:val="0"/>
              <w:autoSpaceDN w:val="0"/>
              <w:adjustRightInd w:val="0"/>
              <w:spacing w:after="0" w:line="360" w:lineRule="auto"/>
              <w:ind w:left="60" w:right="60"/>
              <w:rPr>
                <w:rFonts w:ascii="Times New Roman" w:eastAsia="SimSun" w:hAnsi="Times New Roman" w:cs="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EE62EF" w:rsidRPr="00EE62EF" w:rsidRDefault="00EE62EF" w:rsidP="00EE62EF">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EE62EF" w:rsidRPr="00EE62EF" w:rsidRDefault="00EE62EF" w:rsidP="00EE62EF">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E62EF" w:rsidRPr="00EE62EF" w:rsidRDefault="00EE62EF" w:rsidP="00EE62EF">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E62EF" w:rsidRPr="00EE62EF" w:rsidRDefault="00EE62EF" w:rsidP="00EE62EF">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Cumulative Percent</w:t>
            </w:r>
          </w:p>
        </w:tc>
      </w:tr>
      <w:tr w:rsidR="00EE62EF" w:rsidRPr="00EE62EF" w:rsidTr="00EE62E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E62EF" w:rsidRPr="00EE62EF" w:rsidRDefault="00EE62EF" w:rsidP="00EE62EF">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E62EF" w:rsidRPr="00EE62EF" w:rsidRDefault="00EE62EF" w:rsidP="00EE62EF">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w:t>
            </w:r>
          </w:p>
        </w:tc>
        <w:tc>
          <w:tcPr>
            <w:tcW w:w="1147" w:type="dxa"/>
            <w:tcBorders>
              <w:top w:val="single" w:sz="16" w:space="0" w:color="000000"/>
              <w:left w:val="single" w:sz="16" w:space="0" w:color="000000"/>
              <w:bottom w:val="nil"/>
            </w:tcBorders>
            <w:shd w:val="clear" w:color="auto" w:fill="FFFFFF"/>
            <w:vAlign w:val="center"/>
          </w:tcPr>
          <w:p w:rsidR="00EE62EF" w:rsidRPr="00EE62EF" w:rsidRDefault="00EE62EF" w:rsidP="00EE62E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110</w:t>
            </w:r>
          </w:p>
        </w:tc>
        <w:tc>
          <w:tcPr>
            <w:tcW w:w="1009" w:type="dxa"/>
            <w:tcBorders>
              <w:top w:val="single" w:sz="16" w:space="0" w:color="000000"/>
              <w:bottom w:val="nil"/>
            </w:tcBorders>
            <w:shd w:val="clear" w:color="auto" w:fill="FFFFFF"/>
            <w:vAlign w:val="center"/>
          </w:tcPr>
          <w:p w:rsidR="00EE62EF" w:rsidRPr="00EE62EF" w:rsidRDefault="00EE62EF" w:rsidP="00EE62E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44.2</w:t>
            </w:r>
          </w:p>
        </w:tc>
        <w:tc>
          <w:tcPr>
            <w:tcW w:w="1376" w:type="dxa"/>
            <w:tcBorders>
              <w:top w:val="single" w:sz="16" w:space="0" w:color="000000"/>
              <w:bottom w:val="nil"/>
            </w:tcBorders>
            <w:shd w:val="clear" w:color="auto" w:fill="FFFFFF"/>
            <w:vAlign w:val="center"/>
          </w:tcPr>
          <w:p w:rsidR="00EE62EF" w:rsidRPr="00EE62EF" w:rsidRDefault="00EE62EF" w:rsidP="00EE62E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44.2</w:t>
            </w:r>
          </w:p>
        </w:tc>
        <w:tc>
          <w:tcPr>
            <w:tcW w:w="1468" w:type="dxa"/>
            <w:tcBorders>
              <w:top w:val="single" w:sz="16" w:space="0" w:color="000000"/>
              <w:bottom w:val="nil"/>
              <w:right w:val="single" w:sz="16" w:space="0" w:color="000000"/>
            </w:tcBorders>
            <w:shd w:val="clear" w:color="auto" w:fill="FFFFFF"/>
            <w:vAlign w:val="center"/>
          </w:tcPr>
          <w:p w:rsidR="00EE62EF" w:rsidRPr="00EE62EF" w:rsidRDefault="00EE62EF" w:rsidP="00EE62E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44.2</w:t>
            </w:r>
          </w:p>
        </w:tc>
      </w:tr>
      <w:tr w:rsidR="00EE62EF" w:rsidRPr="00EE62EF" w:rsidTr="00EE62E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E62EF" w:rsidRPr="00EE62EF" w:rsidRDefault="00EE62EF" w:rsidP="00EE62EF">
            <w:pPr>
              <w:autoSpaceDE w:val="0"/>
              <w:autoSpaceDN w:val="0"/>
              <w:adjustRightInd w:val="0"/>
              <w:spacing w:after="0" w:line="360" w:lineRule="auto"/>
              <w:rPr>
                <w:rFonts w:ascii="Times New Roman" w:eastAsia="SimSun" w:hAnsi="Times New Roman" w:cs="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E62EF" w:rsidRPr="00EE62EF" w:rsidRDefault="00EE62EF" w:rsidP="00EE62EF">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w:t>
            </w:r>
          </w:p>
        </w:tc>
        <w:tc>
          <w:tcPr>
            <w:tcW w:w="1147" w:type="dxa"/>
            <w:tcBorders>
              <w:top w:val="nil"/>
              <w:left w:val="single" w:sz="16" w:space="0" w:color="000000"/>
              <w:bottom w:val="nil"/>
            </w:tcBorders>
            <w:shd w:val="clear" w:color="auto" w:fill="FFFFFF"/>
            <w:vAlign w:val="center"/>
          </w:tcPr>
          <w:p w:rsidR="00EE62EF" w:rsidRPr="00EE62EF" w:rsidRDefault="00EE62EF" w:rsidP="00EE62E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139</w:t>
            </w:r>
          </w:p>
        </w:tc>
        <w:tc>
          <w:tcPr>
            <w:tcW w:w="1009" w:type="dxa"/>
            <w:tcBorders>
              <w:top w:val="nil"/>
              <w:bottom w:val="nil"/>
            </w:tcBorders>
            <w:shd w:val="clear" w:color="auto" w:fill="FFFFFF"/>
            <w:vAlign w:val="center"/>
          </w:tcPr>
          <w:p w:rsidR="00EE62EF" w:rsidRPr="00EE62EF" w:rsidRDefault="00EE62EF" w:rsidP="00EE62E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55.8</w:t>
            </w:r>
          </w:p>
        </w:tc>
        <w:tc>
          <w:tcPr>
            <w:tcW w:w="1376" w:type="dxa"/>
            <w:tcBorders>
              <w:top w:val="nil"/>
              <w:bottom w:val="nil"/>
            </w:tcBorders>
            <w:shd w:val="clear" w:color="auto" w:fill="FFFFFF"/>
            <w:vAlign w:val="center"/>
          </w:tcPr>
          <w:p w:rsidR="00EE62EF" w:rsidRPr="00EE62EF" w:rsidRDefault="00EE62EF" w:rsidP="00EE62E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55.8</w:t>
            </w:r>
          </w:p>
        </w:tc>
        <w:tc>
          <w:tcPr>
            <w:tcW w:w="1468" w:type="dxa"/>
            <w:tcBorders>
              <w:top w:val="nil"/>
              <w:bottom w:val="nil"/>
              <w:right w:val="single" w:sz="16" w:space="0" w:color="000000"/>
            </w:tcBorders>
            <w:shd w:val="clear" w:color="auto" w:fill="FFFFFF"/>
            <w:vAlign w:val="center"/>
          </w:tcPr>
          <w:p w:rsidR="00EE62EF" w:rsidRPr="00EE62EF" w:rsidRDefault="00EE62EF" w:rsidP="00EE62E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100.0</w:t>
            </w:r>
          </w:p>
        </w:tc>
      </w:tr>
      <w:tr w:rsidR="00EE62EF" w:rsidRPr="00EE62EF" w:rsidTr="00EE62E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E62EF" w:rsidRPr="00EE62EF" w:rsidRDefault="00EE62EF" w:rsidP="00EE62EF">
            <w:pPr>
              <w:autoSpaceDE w:val="0"/>
              <w:autoSpaceDN w:val="0"/>
              <w:adjustRightInd w:val="0"/>
              <w:spacing w:after="0" w:line="360" w:lineRule="auto"/>
              <w:rPr>
                <w:rFonts w:ascii="Times New Roman" w:eastAsia="SimSun" w:hAnsi="Times New Roman" w:cs="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E62EF" w:rsidRPr="00EE62EF" w:rsidRDefault="00EE62EF" w:rsidP="00EE62EF">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EE62EF" w:rsidRPr="00EE62EF" w:rsidRDefault="00EE62EF" w:rsidP="00EE62E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249</w:t>
            </w:r>
          </w:p>
        </w:tc>
        <w:tc>
          <w:tcPr>
            <w:tcW w:w="1009" w:type="dxa"/>
            <w:tcBorders>
              <w:top w:val="nil"/>
              <w:bottom w:val="single" w:sz="16" w:space="0" w:color="000000"/>
            </w:tcBorders>
            <w:shd w:val="clear" w:color="auto" w:fill="FFFFFF"/>
            <w:vAlign w:val="center"/>
          </w:tcPr>
          <w:p w:rsidR="00EE62EF" w:rsidRPr="00EE62EF" w:rsidRDefault="00EE62EF" w:rsidP="00EE62E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100.0</w:t>
            </w:r>
          </w:p>
        </w:tc>
        <w:tc>
          <w:tcPr>
            <w:tcW w:w="1376" w:type="dxa"/>
            <w:tcBorders>
              <w:top w:val="nil"/>
              <w:bottom w:val="single" w:sz="16" w:space="0" w:color="000000"/>
            </w:tcBorders>
            <w:shd w:val="clear" w:color="auto" w:fill="FFFFFF"/>
            <w:vAlign w:val="center"/>
          </w:tcPr>
          <w:p w:rsidR="00EE62EF" w:rsidRPr="00EE62EF" w:rsidRDefault="00EE62EF" w:rsidP="00EE62E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E62EF" w:rsidRPr="00EE62EF" w:rsidRDefault="00EE62EF" w:rsidP="00EE62EF">
            <w:pPr>
              <w:autoSpaceDE w:val="0"/>
              <w:autoSpaceDN w:val="0"/>
              <w:adjustRightInd w:val="0"/>
              <w:spacing w:after="0" w:line="360" w:lineRule="auto"/>
              <w:rPr>
                <w:rFonts w:ascii="Times New Roman" w:eastAsia="SimSun" w:hAnsi="Times New Roman" w:cs="Times New Roman"/>
                <w:sz w:val="26"/>
                <w:szCs w:val="26"/>
              </w:rPr>
            </w:pPr>
          </w:p>
        </w:tc>
      </w:tr>
    </w:tbl>
    <w:p w:rsidR="00754C27" w:rsidRPr="00EE62EF" w:rsidRDefault="00754C27" w:rsidP="00754C27">
      <w:pPr>
        <w:spacing w:after="0" w:line="360" w:lineRule="auto"/>
        <w:rPr>
          <w:rFonts w:ascii="Times New Roman" w:hAnsi="Times New Roman" w:cs="Times New Roman"/>
          <w:sz w:val="26"/>
          <w:szCs w:val="26"/>
        </w:rPr>
      </w:pPr>
    </w:p>
    <w:p w:rsidR="00EE62EF" w:rsidRDefault="00EE62EF" w:rsidP="00754C27">
      <w:pPr>
        <w:autoSpaceDE w:val="0"/>
        <w:autoSpaceDN w:val="0"/>
        <w:adjustRightInd w:val="0"/>
        <w:spacing w:after="0" w:line="360" w:lineRule="auto"/>
        <w:jc w:val="center"/>
        <w:rPr>
          <w:rFonts w:ascii="Times New Roman" w:eastAsia="SimSun" w:hAnsi="Times New Roman" w:cs="Times New Roman"/>
          <w:noProof/>
          <w:sz w:val="26"/>
          <w:szCs w:val="26"/>
          <w:lang w:val="vi-VN" w:eastAsia="vi-VN"/>
        </w:rPr>
      </w:pPr>
    </w:p>
    <w:p w:rsidR="00EE62EF" w:rsidRDefault="00EE62EF" w:rsidP="00EE62EF">
      <w:pPr>
        <w:spacing w:after="0" w:line="360" w:lineRule="auto"/>
        <w:ind w:left="284"/>
        <w:contextualSpacing/>
        <w:rPr>
          <w:rFonts w:ascii="Times New Roman" w:hAnsi="Times New Roman" w:cs="Times New Roman"/>
          <w:color w:val="000000"/>
          <w:sz w:val="26"/>
          <w:szCs w:val="26"/>
          <w:lang w:val="vi-VN"/>
        </w:rPr>
      </w:pPr>
      <w:r w:rsidRPr="00EE62EF">
        <w:rPr>
          <w:rFonts w:ascii="Times New Roman" w:hAnsi="Times New Roman" w:cs="Times New Roman"/>
          <w:color w:val="000000"/>
          <w:sz w:val="26"/>
          <w:szCs w:val="26"/>
          <w:lang w:val="vi-VN"/>
        </w:rPr>
        <w:t xml:space="preserve">                                      </w:t>
      </w:r>
      <w:bookmarkStart w:id="2" w:name="_Hlk80644008"/>
    </w:p>
    <w:p w:rsidR="00EE62EF" w:rsidRDefault="00EE62EF" w:rsidP="00EE62EF">
      <w:pPr>
        <w:spacing w:after="0" w:line="360" w:lineRule="auto"/>
        <w:ind w:left="284"/>
        <w:contextualSpacing/>
        <w:rPr>
          <w:rFonts w:ascii="Times New Roman" w:hAnsi="Times New Roman" w:cs="Times New Roman"/>
          <w:color w:val="000000"/>
          <w:sz w:val="26"/>
          <w:szCs w:val="26"/>
          <w:lang w:val="vi-VN"/>
        </w:rPr>
      </w:pPr>
    </w:p>
    <w:p w:rsidR="00EE62EF" w:rsidRDefault="00EE62EF" w:rsidP="00EE62EF">
      <w:pPr>
        <w:spacing w:after="0" w:line="360" w:lineRule="auto"/>
        <w:ind w:left="284"/>
        <w:contextualSpacing/>
        <w:rPr>
          <w:rFonts w:ascii="Times New Roman" w:hAnsi="Times New Roman" w:cs="Times New Roman"/>
          <w:color w:val="000000"/>
          <w:sz w:val="26"/>
          <w:szCs w:val="26"/>
          <w:lang w:val="vi-VN"/>
        </w:rPr>
      </w:pPr>
    </w:p>
    <w:p w:rsidR="00EE62EF" w:rsidRDefault="00EE62EF" w:rsidP="00EE62EF">
      <w:pPr>
        <w:spacing w:after="0" w:line="360" w:lineRule="auto"/>
        <w:ind w:left="284"/>
        <w:contextualSpacing/>
        <w:rPr>
          <w:rFonts w:ascii="Times New Roman" w:hAnsi="Times New Roman" w:cs="Times New Roman"/>
          <w:color w:val="000000"/>
          <w:sz w:val="26"/>
          <w:szCs w:val="26"/>
          <w:lang w:val="vi-VN"/>
        </w:rPr>
      </w:pPr>
    </w:p>
    <w:p w:rsidR="00EE62EF" w:rsidRDefault="00EE62EF" w:rsidP="00EE62EF">
      <w:pPr>
        <w:spacing w:after="0" w:line="360" w:lineRule="auto"/>
        <w:ind w:left="284"/>
        <w:contextualSpacing/>
        <w:rPr>
          <w:rFonts w:ascii="Times New Roman" w:hAnsi="Times New Roman" w:cs="Times New Roman"/>
          <w:color w:val="000000"/>
          <w:sz w:val="26"/>
          <w:szCs w:val="26"/>
          <w:lang w:val="vi-VN"/>
        </w:rPr>
      </w:pPr>
    </w:p>
    <w:p w:rsidR="00EE62EF" w:rsidRDefault="00EE62EF" w:rsidP="00EE62EF">
      <w:pPr>
        <w:spacing w:after="0" w:line="360" w:lineRule="auto"/>
        <w:ind w:left="284"/>
        <w:contextualSpacing/>
        <w:rPr>
          <w:rFonts w:ascii="Times New Roman" w:hAnsi="Times New Roman" w:cs="Times New Roman"/>
          <w:color w:val="000000"/>
          <w:sz w:val="26"/>
          <w:szCs w:val="26"/>
          <w:lang w:val="vi-VN"/>
        </w:rPr>
      </w:pPr>
    </w:p>
    <w:p w:rsidR="00EE62EF" w:rsidRPr="00EE62EF" w:rsidRDefault="00EE62EF" w:rsidP="00EE62EF">
      <w:pPr>
        <w:spacing w:after="0" w:line="360" w:lineRule="auto"/>
        <w:ind w:left="284"/>
        <w:contextualSpacing/>
        <w:jc w:val="center"/>
        <w:rPr>
          <w:rFonts w:ascii="Times New Roman" w:hAnsi="Times New Roman" w:cs="Times New Roman"/>
          <w:b/>
          <w:bCs/>
          <w:i/>
          <w:sz w:val="26"/>
          <w:szCs w:val="26"/>
          <w:lang w:val="vi-VN" w:eastAsia="zh-CN"/>
        </w:rPr>
      </w:pPr>
      <w:r w:rsidRPr="00EE62EF">
        <w:rPr>
          <w:rFonts w:ascii="Times New Roman" w:hAnsi="Times New Roman" w:cs="Times New Roman"/>
          <w:b/>
          <w:bCs/>
          <w:i/>
          <w:color w:val="000000"/>
          <w:sz w:val="26"/>
          <w:szCs w:val="26"/>
          <w:lang w:val="vi-VN"/>
        </w:rPr>
        <w:t>Bảng 4.2 Thống kê mô tả về giới tính</w:t>
      </w:r>
    </w:p>
    <w:bookmarkEnd w:id="2"/>
    <w:p w:rsidR="00754C27" w:rsidRPr="00EE62EF" w:rsidRDefault="004A0228" w:rsidP="00754C27">
      <w:pPr>
        <w:autoSpaceDE w:val="0"/>
        <w:autoSpaceDN w:val="0"/>
        <w:adjustRightInd w:val="0"/>
        <w:spacing w:after="0" w:line="360" w:lineRule="auto"/>
        <w:jc w:val="center"/>
        <w:rPr>
          <w:rFonts w:ascii="Times New Roman" w:eastAsia="SimSun" w:hAnsi="Times New Roman" w:cs="Times New Roman"/>
          <w:sz w:val="26"/>
          <w:szCs w:val="26"/>
          <w:lang w:eastAsia="ja-JP"/>
        </w:rPr>
      </w:pPr>
      <w:r w:rsidRPr="00EE62EF">
        <w:rPr>
          <w:rFonts w:ascii="Times New Roman" w:eastAsia="SimSun" w:hAnsi="Times New Roman" w:cs="Times New Roman"/>
          <w:noProof/>
          <w:sz w:val="26"/>
          <w:szCs w:val="26"/>
        </w:rPr>
        <w:lastRenderedPageBreak/>
        <w:drawing>
          <wp:inline distT="0" distB="0" distL="0" distR="0" wp14:anchorId="7EA5A87F" wp14:editId="343E08EC">
            <wp:extent cx="2849879" cy="2132330"/>
            <wp:effectExtent l="0" t="0" r="8255" b="127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81734" cy="2156165"/>
                    </a:xfrm>
                    <a:prstGeom prst="rect">
                      <a:avLst/>
                    </a:prstGeom>
                    <a:noFill/>
                    <a:ln>
                      <a:noFill/>
                    </a:ln>
                  </pic:spPr>
                </pic:pic>
              </a:graphicData>
            </a:graphic>
          </wp:inline>
        </w:drawing>
      </w:r>
    </w:p>
    <w:p w:rsidR="00754C27" w:rsidRPr="00EE62EF" w:rsidRDefault="00754C27" w:rsidP="00754C27">
      <w:pPr>
        <w:pStyle w:val="Caption"/>
        <w:spacing w:after="0" w:line="360" w:lineRule="auto"/>
        <w:jc w:val="center"/>
        <w:rPr>
          <w:rFonts w:ascii="Times New Roman" w:hAnsi="Times New Roman"/>
          <w:b/>
          <w:bCs/>
          <w:iCs w:val="0"/>
          <w:color w:val="auto"/>
          <w:sz w:val="26"/>
          <w:szCs w:val="26"/>
        </w:rPr>
      </w:pPr>
      <w:bookmarkStart w:id="3" w:name="_Toc55859078"/>
      <w:bookmarkStart w:id="4" w:name="_Toc55946412"/>
      <w:r w:rsidRPr="00EE62EF">
        <w:rPr>
          <w:rFonts w:ascii="Times New Roman" w:hAnsi="Times New Roman"/>
          <w:b/>
          <w:bCs/>
          <w:iCs w:val="0"/>
          <w:color w:val="auto"/>
          <w:sz w:val="26"/>
          <w:szCs w:val="26"/>
        </w:rPr>
        <w:t xml:space="preserve">Biểu đồ 4. </w:t>
      </w:r>
      <w:r w:rsidRPr="00EE62EF">
        <w:rPr>
          <w:rFonts w:ascii="Times New Roman" w:hAnsi="Times New Roman"/>
          <w:b/>
          <w:bCs/>
          <w:iCs w:val="0"/>
          <w:color w:val="auto"/>
          <w:sz w:val="26"/>
          <w:szCs w:val="26"/>
        </w:rPr>
        <w:fldChar w:fldCharType="begin"/>
      </w:r>
      <w:r w:rsidRPr="00EE62EF">
        <w:rPr>
          <w:rFonts w:ascii="Times New Roman" w:hAnsi="Times New Roman"/>
          <w:b/>
          <w:bCs/>
          <w:iCs w:val="0"/>
          <w:color w:val="auto"/>
          <w:sz w:val="26"/>
          <w:szCs w:val="26"/>
        </w:rPr>
        <w:instrText xml:space="preserve"> SEQ Biểu_đồ_4. \* ARABIC </w:instrText>
      </w:r>
      <w:r w:rsidRPr="00EE62EF">
        <w:rPr>
          <w:rFonts w:ascii="Times New Roman" w:hAnsi="Times New Roman"/>
          <w:b/>
          <w:bCs/>
          <w:iCs w:val="0"/>
          <w:color w:val="auto"/>
          <w:sz w:val="26"/>
          <w:szCs w:val="26"/>
        </w:rPr>
        <w:fldChar w:fldCharType="separate"/>
      </w:r>
      <w:r w:rsidRPr="00EE62EF">
        <w:rPr>
          <w:rFonts w:ascii="Times New Roman" w:hAnsi="Times New Roman"/>
          <w:b/>
          <w:bCs/>
          <w:iCs w:val="0"/>
          <w:noProof/>
          <w:color w:val="auto"/>
          <w:sz w:val="26"/>
          <w:szCs w:val="26"/>
        </w:rPr>
        <w:t>1</w:t>
      </w:r>
      <w:r w:rsidRPr="00EE62EF">
        <w:rPr>
          <w:rFonts w:ascii="Times New Roman" w:hAnsi="Times New Roman"/>
          <w:b/>
          <w:bCs/>
          <w:iCs w:val="0"/>
          <w:color w:val="auto"/>
          <w:sz w:val="26"/>
          <w:szCs w:val="26"/>
        </w:rPr>
        <w:fldChar w:fldCharType="end"/>
      </w:r>
      <w:r w:rsidRPr="00EE62EF">
        <w:rPr>
          <w:rFonts w:ascii="Times New Roman" w:hAnsi="Times New Roman"/>
          <w:b/>
          <w:bCs/>
          <w:iCs w:val="0"/>
          <w:color w:val="auto"/>
          <w:sz w:val="26"/>
          <w:szCs w:val="26"/>
        </w:rPr>
        <w:t xml:space="preserve"> Giới tính của </w:t>
      </w:r>
      <w:bookmarkEnd w:id="3"/>
      <w:bookmarkEnd w:id="4"/>
      <w:r w:rsidR="00EE62EF" w:rsidRPr="00EE62EF">
        <w:rPr>
          <w:rFonts w:ascii="Times New Roman" w:hAnsi="Times New Roman"/>
          <w:b/>
          <w:bCs/>
          <w:iCs w:val="0"/>
          <w:color w:val="auto"/>
          <w:sz w:val="26"/>
          <w:szCs w:val="26"/>
        </w:rPr>
        <w:t>học sinh</w:t>
      </w:r>
    </w:p>
    <w:p w:rsidR="00754C27" w:rsidRPr="00EE62EF" w:rsidRDefault="00754C27" w:rsidP="00754C27">
      <w:pPr>
        <w:spacing w:after="0" w:line="360" w:lineRule="auto"/>
        <w:rPr>
          <w:rFonts w:ascii="Times New Roman" w:hAnsi="Times New Roman" w:cs="Times New Roman"/>
          <w:sz w:val="26"/>
          <w:szCs w:val="26"/>
        </w:rPr>
      </w:pPr>
    </w:p>
    <w:p w:rsidR="00754C27" w:rsidRPr="00EE62EF" w:rsidRDefault="00754C27" w:rsidP="00754C27">
      <w:pPr>
        <w:pStyle w:val="ListParagraph"/>
        <w:numPr>
          <w:ilvl w:val="0"/>
          <w:numId w:val="5"/>
        </w:numPr>
        <w:tabs>
          <w:tab w:val="left" w:pos="284"/>
        </w:tabs>
        <w:spacing w:after="0" w:line="360" w:lineRule="auto"/>
        <w:ind w:left="0" w:firstLine="0"/>
        <w:jc w:val="both"/>
        <w:rPr>
          <w:rFonts w:ascii="Times New Roman" w:hAnsi="Times New Roman" w:cs="Times New Roman"/>
          <w:b/>
          <w:bCs/>
          <w:sz w:val="26"/>
          <w:szCs w:val="26"/>
          <w:lang w:eastAsia="x-none"/>
        </w:rPr>
      </w:pPr>
      <w:r w:rsidRPr="00EE62EF">
        <w:rPr>
          <w:rFonts w:ascii="Times New Roman" w:hAnsi="Times New Roman" w:cs="Times New Roman"/>
          <w:b/>
          <w:bCs/>
          <w:sz w:val="26"/>
          <w:szCs w:val="26"/>
          <w:lang w:eastAsia="x-none"/>
        </w:rPr>
        <w:t xml:space="preserve">Về </w:t>
      </w:r>
      <w:r w:rsidR="004A0228" w:rsidRPr="00EE62EF">
        <w:rPr>
          <w:rFonts w:ascii="Times New Roman" w:hAnsi="Times New Roman" w:cs="Times New Roman"/>
          <w:b/>
          <w:bCs/>
          <w:sz w:val="26"/>
          <w:szCs w:val="26"/>
          <w:lang w:val="vi-VN" w:eastAsia="x-none"/>
        </w:rPr>
        <w:t>khối lớp</w:t>
      </w:r>
    </w:p>
    <w:p w:rsidR="004A0228" w:rsidRPr="00EE62EF" w:rsidRDefault="004A0228" w:rsidP="004A0228">
      <w:pPr>
        <w:spacing w:after="0" w:line="360" w:lineRule="auto"/>
        <w:ind w:right="141"/>
        <w:jc w:val="both"/>
        <w:rPr>
          <w:rFonts w:ascii="Times New Roman" w:hAnsi="Times New Roman" w:cs="Times New Roman"/>
          <w:color w:val="000000"/>
          <w:sz w:val="26"/>
          <w:szCs w:val="26"/>
        </w:rPr>
      </w:pPr>
      <w:r w:rsidRPr="00EE62EF">
        <w:rPr>
          <w:rFonts w:ascii="Times New Roman" w:hAnsi="Times New Roman" w:cs="Times New Roman"/>
          <w:color w:val="000000"/>
          <w:sz w:val="26"/>
          <w:szCs w:val="26"/>
        </w:rPr>
        <w:t>- Trong tổng số 249 sinh viên khảo sát thì có 38 học sinh khối 10 (chiếm tỷ 15,26%), 79 học sinh khối 11 (chiếm tỷ lệ 31,73%), 132 học sinh khối 12 (chiếm tỷ lệ 53,01%)</w:t>
      </w:r>
    </w:p>
    <w:p w:rsidR="004A0228" w:rsidRPr="00EE62EF" w:rsidRDefault="004A0228" w:rsidP="004A0228">
      <w:pPr>
        <w:spacing w:line="360" w:lineRule="auto"/>
        <w:rPr>
          <w:rFonts w:ascii="Times New Roman" w:hAnsi="Times New Roman" w:cs="Times New Roman"/>
          <w:color w:val="000000"/>
          <w:sz w:val="26"/>
          <w:szCs w:val="26"/>
        </w:rPr>
      </w:pPr>
      <w:r w:rsidRPr="00EE62EF">
        <w:rPr>
          <w:rFonts w:ascii="Times New Roman" w:hAnsi="Times New Roman" w:cs="Times New Roman"/>
          <w:color w:val="000000"/>
          <w:sz w:val="26"/>
          <w:szCs w:val="26"/>
        </w:rPr>
        <w:t>- Trong đó học sinh khối 12 chiếm tỷ lệ nhiều nhất</w:t>
      </w:r>
    </w:p>
    <w:tbl>
      <w:tblPr>
        <w:tblW w:w="6677" w:type="dxa"/>
        <w:tblInd w:w="13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920"/>
        <w:gridCol w:w="1152"/>
        <w:gridCol w:w="1012"/>
        <w:gridCol w:w="1381"/>
        <w:gridCol w:w="1476"/>
      </w:tblGrid>
      <w:tr w:rsidR="008B729F" w:rsidRPr="00EE62EF" w:rsidTr="008B729F">
        <w:trPr>
          <w:cantSplit/>
          <w:trHeight w:val="392"/>
        </w:trPr>
        <w:tc>
          <w:tcPr>
            <w:tcW w:w="6677" w:type="dxa"/>
            <w:gridSpan w:val="6"/>
            <w:tcBorders>
              <w:top w:val="nil"/>
              <w:left w:val="nil"/>
              <w:bottom w:val="nil"/>
              <w:right w:val="nil"/>
            </w:tcBorders>
            <w:shd w:val="clear" w:color="auto" w:fill="FFFFFF"/>
          </w:tcPr>
          <w:p w:rsidR="008B729F" w:rsidRPr="00EE62EF" w:rsidRDefault="008B729F" w:rsidP="00546F78">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b/>
                <w:bCs/>
                <w:color w:val="000000"/>
                <w:sz w:val="26"/>
                <w:szCs w:val="26"/>
              </w:rPr>
              <w:t>KHOI LOP</w:t>
            </w:r>
          </w:p>
        </w:tc>
      </w:tr>
      <w:tr w:rsidR="008B729F" w:rsidRPr="00EE62EF" w:rsidTr="008B729F">
        <w:trPr>
          <w:cantSplit/>
          <w:trHeight w:val="794"/>
        </w:trPr>
        <w:tc>
          <w:tcPr>
            <w:tcW w:w="1656" w:type="dxa"/>
            <w:gridSpan w:val="2"/>
            <w:tcBorders>
              <w:top w:val="single" w:sz="16" w:space="0" w:color="000000"/>
              <w:left w:val="single" w:sz="16" w:space="0" w:color="000000"/>
              <w:bottom w:val="single" w:sz="16" w:space="0" w:color="000000"/>
              <w:right w:val="nil"/>
            </w:tcBorders>
            <w:shd w:val="clear" w:color="auto" w:fill="FFFFFF"/>
          </w:tcPr>
          <w:p w:rsidR="008B729F" w:rsidRPr="00EE62EF" w:rsidRDefault="008B729F" w:rsidP="00546F78">
            <w:pPr>
              <w:autoSpaceDE w:val="0"/>
              <w:autoSpaceDN w:val="0"/>
              <w:adjustRightInd w:val="0"/>
              <w:spacing w:after="0" w:line="360" w:lineRule="auto"/>
              <w:ind w:left="60" w:right="60"/>
              <w:rPr>
                <w:rFonts w:ascii="Times New Roman" w:eastAsia="SimSun" w:hAnsi="Times New Roman" w:cs="Times New Roman"/>
                <w:color w:val="000000"/>
                <w:sz w:val="26"/>
                <w:szCs w:val="26"/>
              </w:rPr>
            </w:pPr>
          </w:p>
        </w:tc>
        <w:tc>
          <w:tcPr>
            <w:tcW w:w="1152" w:type="dxa"/>
            <w:tcBorders>
              <w:top w:val="single" w:sz="16" w:space="0" w:color="000000"/>
              <w:left w:val="single" w:sz="16" w:space="0" w:color="000000"/>
              <w:bottom w:val="single" w:sz="16" w:space="0" w:color="000000"/>
            </w:tcBorders>
            <w:shd w:val="clear" w:color="auto" w:fill="FFFFFF"/>
          </w:tcPr>
          <w:p w:rsidR="008B729F" w:rsidRPr="00EE62EF" w:rsidRDefault="008B729F" w:rsidP="00546F78">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Frequency</w:t>
            </w:r>
          </w:p>
        </w:tc>
        <w:tc>
          <w:tcPr>
            <w:tcW w:w="1012" w:type="dxa"/>
            <w:tcBorders>
              <w:top w:val="single" w:sz="16" w:space="0" w:color="000000"/>
              <w:bottom w:val="single" w:sz="16" w:space="0" w:color="000000"/>
            </w:tcBorders>
            <w:shd w:val="clear" w:color="auto" w:fill="FFFFFF"/>
          </w:tcPr>
          <w:p w:rsidR="008B729F" w:rsidRPr="00EE62EF" w:rsidRDefault="008B729F" w:rsidP="00546F78">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Percent</w:t>
            </w:r>
          </w:p>
        </w:tc>
        <w:tc>
          <w:tcPr>
            <w:tcW w:w="1381" w:type="dxa"/>
            <w:tcBorders>
              <w:top w:val="single" w:sz="16" w:space="0" w:color="000000"/>
              <w:bottom w:val="single" w:sz="16" w:space="0" w:color="000000"/>
            </w:tcBorders>
            <w:shd w:val="clear" w:color="auto" w:fill="FFFFFF"/>
          </w:tcPr>
          <w:p w:rsidR="008B729F" w:rsidRPr="00EE62EF" w:rsidRDefault="008B729F" w:rsidP="00546F78">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8B729F" w:rsidRPr="00EE62EF" w:rsidRDefault="008B729F" w:rsidP="00546F78">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Cumulative Percent</w:t>
            </w:r>
          </w:p>
        </w:tc>
      </w:tr>
      <w:tr w:rsidR="008B729F" w:rsidRPr="00EE62EF" w:rsidTr="008B729F">
        <w:trPr>
          <w:cantSplit/>
          <w:trHeight w:val="805"/>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8B729F" w:rsidRPr="00EE62EF" w:rsidRDefault="008B729F" w:rsidP="00546F78">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Valid</w:t>
            </w:r>
          </w:p>
        </w:tc>
        <w:tc>
          <w:tcPr>
            <w:tcW w:w="920" w:type="dxa"/>
            <w:tcBorders>
              <w:top w:val="single" w:sz="16" w:space="0" w:color="000000"/>
              <w:left w:val="nil"/>
              <w:bottom w:val="nil"/>
              <w:right w:val="single" w:sz="16" w:space="0" w:color="000000"/>
            </w:tcBorders>
            <w:shd w:val="clear" w:color="auto" w:fill="FFFFFF"/>
            <w:vAlign w:val="center"/>
          </w:tcPr>
          <w:p w:rsidR="008B729F" w:rsidRPr="00EE62EF" w:rsidRDefault="008B729F" w:rsidP="00546F78">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Khoi 10</w:t>
            </w:r>
          </w:p>
        </w:tc>
        <w:tc>
          <w:tcPr>
            <w:tcW w:w="1152" w:type="dxa"/>
            <w:tcBorders>
              <w:top w:val="single" w:sz="16" w:space="0" w:color="000000"/>
              <w:left w:val="single" w:sz="16" w:space="0" w:color="000000"/>
              <w:bottom w:val="nil"/>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38</w:t>
            </w:r>
          </w:p>
        </w:tc>
        <w:tc>
          <w:tcPr>
            <w:tcW w:w="1012" w:type="dxa"/>
            <w:tcBorders>
              <w:top w:val="single" w:sz="16" w:space="0" w:color="000000"/>
              <w:bottom w:val="nil"/>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15.3</w:t>
            </w:r>
          </w:p>
        </w:tc>
        <w:tc>
          <w:tcPr>
            <w:tcW w:w="1381" w:type="dxa"/>
            <w:tcBorders>
              <w:top w:val="single" w:sz="16" w:space="0" w:color="000000"/>
              <w:bottom w:val="nil"/>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15.3</w:t>
            </w:r>
          </w:p>
        </w:tc>
        <w:tc>
          <w:tcPr>
            <w:tcW w:w="1474" w:type="dxa"/>
            <w:tcBorders>
              <w:top w:val="single" w:sz="16" w:space="0" w:color="000000"/>
              <w:bottom w:val="nil"/>
              <w:right w:val="single" w:sz="16" w:space="0" w:color="000000"/>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15.3</w:t>
            </w:r>
          </w:p>
        </w:tc>
      </w:tr>
      <w:tr w:rsidR="008B729F" w:rsidRPr="00EE62EF" w:rsidTr="008B729F">
        <w:trPr>
          <w:cantSplit/>
          <w:trHeight w:val="826"/>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8B729F" w:rsidRPr="00EE62EF" w:rsidRDefault="008B729F" w:rsidP="00546F78">
            <w:pPr>
              <w:autoSpaceDE w:val="0"/>
              <w:autoSpaceDN w:val="0"/>
              <w:adjustRightInd w:val="0"/>
              <w:spacing w:after="0" w:line="360" w:lineRule="auto"/>
              <w:rPr>
                <w:rFonts w:ascii="Times New Roman" w:eastAsia="SimSun" w:hAnsi="Times New Roman" w:cs="Times New Roman"/>
                <w:color w:val="000000"/>
                <w:sz w:val="26"/>
                <w:szCs w:val="26"/>
              </w:rPr>
            </w:pPr>
          </w:p>
        </w:tc>
        <w:tc>
          <w:tcPr>
            <w:tcW w:w="920" w:type="dxa"/>
            <w:tcBorders>
              <w:top w:val="nil"/>
              <w:left w:val="nil"/>
              <w:bottom w:val="nil"/>
              <w:right w:val="single" w:sz="16" w:space="0" w:color="000000"/>
            </w:tcBorders>
            <w:shd w:val="clear" w:color="auto" w:fill="FFFFFF"/>
            <w:vAlign w:val="center"/>
          </w:tcPr>
          <w:p w:rsidR="008B729F" w:rsidRPr="00EE62EF" w:rsidRDefault="008B729F" w:rsidP="00546F78">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Khoi 11</w:t>
            </w:r>
          </w:p>
        </w:tc>
        <w:tc>
          <w:tcPr>
            <w:tcW w:w="1152" w:type="dxa"/>
            <w:tcBorders>
              <w:top w:val="nil"/>
              <w:left w:val="single" w:sz="16" w:space="0" w:color="000000"/>
              <w:bottom w:val="nil"/>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79</w:t>
            </w:r>
          </w:p>
        </w:tc>
        <w:tc>
          <w:tcPr>
            <w:tcW w:w="1012" w:type="dxa"/>
            <w:tcBorders>
              <w:top w:val="nil"/>
              <w:bottom w:val="nil"/>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31.7</w:t>
            </w:r>
          </w:p>
        </w:tc>
        <w:tc>
          <w:tcPr>
            <w:tcW w:w="1381" w:type="dxa"/>
            <w:tcBorders>
              <w:top w:val="nil"/>
              <w:bottom w:val="nil"/>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31.7</w:t>
            </w:r>
          </w:p>
        </w:tc>
        <w:tc>
          <w:tcPr>
            <w:tcW w:w="1474" w:type="dxa"/>
            <w:tcBorders>
              <w:top w:val="nil"/>
              <w:bottom w:val="nil"/>
              <w:right w:val="single" w:sz="16" w:space="0" w:color="000000"/>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47.0</w:t>
            </w:r>
          </w:p>
        </w:tc>
      </w:tr>
      <w:tr w:rsidR="008B729F" w:rsidRPr="00EE62EF" w:rsidTr="008B729F">
        <w:trPr>
          <w:cantSplit/>
          <w:trHeight w:val="826"/>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8B729F" w:rsidRPr="00EE62EF" w:rsidRDefault="008B729F" w:rsidP="00546F78">
            <w:pPr>
              <w:autoSpaceDE w:val="0"/>
              <w:autoSpaceDN w:val="0"/>
              <w:adjustRightInd w:val="0"/>
              <w:spacing w:after="0" w:line="360" w:lineRule="auto"/>
              <w:rPr>
                <w:rFonts w:ascii="Times New Roman" w:eastAsia="SimSun" w:hAnsi="Times New Roman" w:cs="Times New Roman"/>
                <w:color w:val="000000"/>
                <w:sz w:val="26"/>
                <w:szCs w:val="26"/>
              </w:rPr>
            </w:pPr>
          </w:p>
        </w:tc>
        <w:tc>
          <w:tcPr>
            <w:tcW w:w="920" w:type="dxa"/>
            <w:tcBorders>
              <w:top w:val="nil"/>
              <w:left w:val="nil"/>
              <w:bottom w:val="nil"/>
              <w:right w:val="single" w:sz="16" w:space="0" w:color="000000"/>
            </w:tcBorders>
            <w:shd w:val="clear" w:color="auto" w:fill="FFFFFF"/>
            <w:vAlign w:val="center"/>
          </w:tcPr>
          <w:p w:rsidR="008B729F" w:rsidRPr="00EE62EF" w:rsidRDefault="008B729F" w:rsidP="00546F78">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Khoi 12</w:t>
            </w:r>
          </w:p>
        </w:tc>
        <w:tc>
          <w:tcPr>
            <w:tcW w:w="1152" w:type="dxa"/>
            <w:tcBorders>
              <w:top w:val="nil"/>
              <w:left w:val="single" w:sz="16" w:space="0" w:color="000000"/>
              <w:bottom w:val="nil"/>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132</w:t>
            </w:r>
          </w:p>
        </w:tc>
        <w:tc>
          <w:tcPr>
            <w:tcW w:w="1012" w:type="dxa"/>
            <w:tcBorders>
              <w:top w:val="nil"/>
              <w:bottom w:val="nil"/>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53.0</w:t>
            </w:r>
          </w:p>
        </w:tc>
        <w:tc>
          <w:tcPr>
            <w:tcW w:w="1381" w:type="dxa"/>
            <w:tcBorders>
              <w:top w:val="nil"/>
              <w:bottom w:val="nil"/>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53.0</w:t>
            </w:r>
          </w:p>
        </w:tc>
        <w:tc>
          <w:tcPr>
            <w:tcW w:w="1474" w:type="dxa"/>
            <w:tcBorders>
              <w:top w:val="nil"/>
              <w:bottom w:val="nil"/>
              <w:right w:val="single" w:sz="16" w:space="0" w:color="000000"/>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100.0</w:t>
            </w:r>
          </w:p>
        </w:tc>
      </w:tr>
      <w:tr w:rsidR="008B729F" w:rsidRPr="00EE62EF" w:rsidTr="008B729F">
        <w:trPr>
          <w:cantSplit/>
          <w:trHeight w:val="434"/>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8B729F" w:rsidRPr="00EE62EF" w:rsidRDefault="008B729F" w:rsidP="00546F78">
            <w:pPr>
              <w:autoSpaceDE w:val="0"/>
              <w:autoSpaceDN w:val="0"/>
              <w:adjustRightInd w:val="0"/>
              <w:spacing w:after="0" w:line="360" w:lineRule="auto"/>
              <w:rPr>
                <w:rFonts w:ascii="Times New Roman" w:eastAsia="SimSun" w:hAnsi="Times New Roman" w:cs="Times New Roman"/>
                <w:color w:val="000000"/>
                <w:sz w:val="26"/>
                <w:szCs w:val="26"/>
              </w:rPr>
            </w:pPr>
          </w:p>
        </w:tc>
        <w:tc>
          <w:tcPr>
            <w:tcW w:w="920" w:type="dxa"/>
            <w:tcBorders>
              <w:top w:val="nil"/>
              <w:left w:val="nil"/>
              <w:bottom w:val="single" w:sz="16" w:space="0" w:color="000000"/>
              <w:right w:val="single" w:sz="16" w:space="0" w:color="000000"/>
            </w:tcBorders>
            <w:shd w:val="clear" w:color="auto" w:fill="FFFFFF"/>
            <w:vAlign w:val="center"/>
          </w:tcPr>
          <w:p w:rsidR="008B729F" w:rsidRPr="00EE62EF" w:rsidRDefault="008B729F" w:rsidP="00546F78">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Total</w:t>
            </w:r>
          </w:p>
        </w:tc>
        <w:tc>
          <w:tcPr>
            <w:tcW w:w="1152" w:type="dxa"/>
            <w:tcBorders>
              <w:top w:val="nil"/>
              <w:left w:val="single" w:sz="16" w:space="0" w:color="000000"/>
              <w:bottom w:val="single" w:sz="16" w:space="0" w:color="000000"/>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249</w:t>
            </w:r>
          </w:p>
        </w:tc>
        <w:tc>
          <w:tcPr>
            <w:tcW w:w="1012" w:type="dxa"/>
            <w:tcBorders>
              <w:top w:val="nil"/>
              <w:bottom w:val="single" w:sz="16" w:space="0" w:color="000000"/>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100.0</w:t>
            </w:r>
          </w:p>
        </w:tc>
        <w:tc>
          <w:tcPr>
            <w:tcW w:w="1381" w:type="dxa"/>
            <w:tcBorders>
              <w:top w:val="nil"/>
              <w:bottom w:val="single" w:sz="16" w:space="0" w:color="000000"/>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100.0</w:t>
            </w:r>
          </w:p>
        </w:tc>
        <w:tc>
          <w:tcPr>
            <w:tcW w:w="1474" w:type="dxa"/>
            <w:tcBorders>
              <w:top w:val="nil"/>
              <w:bottom w:val="single" w:sz="16" w:space="0" w:color="000000"/>
              <w:right w:val="single" w:sz="16" w:space="0" w:color="000000"/>
            </w:tcBorders>
            <w:shd w:val="clear" w:color="auto" w:fill="FFFFFF"/>
          </w:tcPr>
          <w:p w:rsidR="008B729F" w:rsidRPr="00EE62EF" w:rsidRDefault="008B729F" w:rsidP="00546F78">
            <w:pPr>
              <w:autoSpaceDE w:val="0"/>
              <w:autoSpaceDN w:val="0"/>
              <w:adjustRightInd w:val="0"/>
              <w:spacing w:after="0" w:line="360" w:lineRule="auto"/>
              <w:rPr>
                <w:rFonts w:ascii="Times New Roman" w:eastAsia="SimSun" w:hAnsi="Times New Roman" w:cs="Times New Roman"/>
                <w:sz w:val="26"/>
                <w:szCs w:val="26"/>
              </w:rPr>
            </w:pPr>
          </w:p>
        </w:tc>
      </w:tr>
    </w:tbl>
    <w:p w:rsidR="00754C27" w:rsidRPr="00EE62EF" w:rsidRDefault="00754C27" w:rsidP="00754C27">
      <w:pPr>
        <w:autoSpaceDE w:val="0"/>
        <w:autoSpaceDN w:val="0"/>
        <w:adjustRightInd w:val="0"/>
        <w:spacing w:after="0" w:line="360" w:lineRule="auto"/>
        <w:jc w:val="both"/>
        <w:rPr>
          <w:rFonts w:ascii="Times New Roman" w:eastAsia="SimSun" w:hAnsi="Times New Roman" w:cs="Times New Roman"/>
          <w:sz w:val="26"/>
          <w:szCs w:val="26"/>
          <w:lang w:eastAsia="ja-JP"/>
        </w:rPr>
      </w:pPr>
    </w:p>
    <w:p w:rsidR="00754C27" w:rsidRPr="00EE62EF" w:rsidRDefault="00754C27" w:rsidP="00754C27">
      <w:pPr>
        <w:pStyle w:val="Caption"/>
        <w:spacing w:after="0" w:line="360" w:lineRule="auto"/>
        <w:jc w:val="center"/>
        <w:rPr>
          <w:rFonts w:ascii="Times New Roman" w:hAnsi="Times New Roman"/>
          <w:b/>
          <w:bCs/>
          <w:iCs w:val="0"/>
          <w:color w:val="auto"/>
          <w:sz w:val="26"/>
          <w:szCs w:val="26"/>
        </w:rPr>
      </w:pPr>
      <w:bookmarkStart w:id="5" w:name="_Toc55946186"/>
      <w:r w:rsidRPr="00EE62EF">
        <w:rPr>
          <w:rFonts w:ascii="Times New Roman" w:hAnsi="Times New Roman"/>
          <w:b/>
          <w:bCs/>
          <w:iCs w:val="0"/>
          <w:color w:val="auto"/>
          <w:sz w:val="26"/>
          <w:szCs w:val="26"/>
        </w:rPr>
        <w:t xml:space="preserve">Bảng 4. </w:t>
      </w:r>
      <w:r w:rsidRPr="00EE62EF">
        <w:rPr>
          <w:rFonts w:ascii="Times New Roman" w:hAnsi="Times New Roman"/>
          <w:b/>
          <w:bCs/>
          <w:iCs w:val="0"/>
          <w:color w:val="auto"/>
          <w:sz w:val="26"/>
          <w:szCs w:val="26"/>
        </w:rPr>
        <w:fldChar w:fldCharType="begin"/>
      </w:r>
      <w:r w:rsidRPr="00EE62EF">
        <w:rPr>
          <w:rFonts w:ascii="Times New Roman" w:hAnsi="Times New Roman"/>
          <w:b/>
          <w:bCs/>
          <w:iCs w:val="0"/>
          <w:color w:val="auto"/>
          <w:sz w:val="26"/>
          <w:szCs w:val="26"/>
        </w:rPr>
        <w:instrText xml:space="preserve"> SEQ Bảng_4. \* ARABIC </w:instrText>
      </w:r>
      <w:r w:rsidRPr="00EE62EF">
        <w:rPr>
          <w:rFonts w:ascii="Times New Roman" w:hAnsi="Times New Roman"/>
          <w:b/>
          <w:bCs/>
          <w:iCs w:val="0"/>
          <w:color w:val="auto"/>
          <w:sz w:val="26"/>
          <w:szCs w:val="26"/>
        </w:rPr>
        <w:fldChar w:fldCharType="separate"/>
      </w:r>
      <w:r w:rsidRPr="00EE62EF">
        <w:rPr>
          <w:rFonts w:ascii="Times New Roman" w:hAnsi="Times New Roman"/>
          <w:b/>
          <w:bCs/>
          <w:iCs w:val="0"/>
          <w:noProof/>
          <w:color w:val="auto"/>
          <w:sz w:val="26"/>
          <w:szCs w:val="26"/>
        </w:rPr>
        <w:t>3</w:t>
      </w:r>
      <w:r w:rsidRPr="00EE62EF">
        <w:rPr>
          <w:rFonts w:ascii="Times New Roman" w:hAnsi="Times New Roman"/>
          <w:b/>
          <w:bCs/>
          <w:iCs w:val="0"/>
          <w:color w:val="auto"/>
          <w:sz w:val="26"/>
          <w:szCs w:val="26"/>
        </w:rPr>
        <w:fldChar w:fldCharType="end"/>
      </w:r>
      <w:r w:rsidRPr="00EE62EF">
        <w:rPr>
          <w:rFonts w:ascii="Times New Roman" w:hAnsi="Times New Roman"/>
          <w:b/>
          <w:bCs/>
          <w:iCs w:val="0"/>
          <w:color w:val="auto"/>
          <w:sz w:val="26"/>
          <w:szCs w:val="26"/>
        </w:rPr>
        <w:t xml:space="preserve"> Thống kê mô tả về </w:t>
      </w:r>
      <w:bookmarkEnd w:id="5"/>
      <w:r w:rsidR="008B729F" w:rsidRPr="00EE62EF">
        <w:rPr>
          <w:rFonts w:ascii="Times New Roman" w:hAnsi="Times New Roman"/>
          <w:b/>
          <w:bCs/>
          <w:iCs w:val="0"/>
          <w:color w:val="auto"/>
          <w:sz w:val="26"/>
          <w:szCs w:val="26"/>
        </w:rPr>
        <w:t>khối lớp</w:t>
      </w:r>
    </w:p>
    <w:p w:rsidR="00754C27" w:rsidRPr="00EE62EF" w:rsidRDefault="00754C27" w:rsidP="00754C27">
      <w:pPr>
        <w:spacing w:after="0" w:line="360" w:lineRule="auto"/>
        <w:rPr>
          <w:rFonts w:ascii="Times New Roman" w:hAnsi="Times New Roman" w:cs="Times New Roman"/>
          <w:sz w:val="26"/>
          <w:szCs w:val="26"/>
        </w:rPr>
      </w:pPr>
    </w:p>
    <w:p w:rsidR="00754C27" w:rsidRPr="00EE62EF" w:rsidRDefault="008B729F" w:rsidP="00754C27">
      <w:pPr>
        <w:autoSpaceDE w:val="0"/>
        <w:autoSpaceDN w:val="0"/>
        <w:adjustRightInd w:val="0"/>
        <w:spacing w:after="0" w:line="360" w:lineRule="auto"/>
        <w:jc w:val="center"/>
        <w:rPr>
          <w:rFonts w:ascii="Times New Roman" w:eastAsia="SimSun" w:hAnsi="Times New Roman" w:cs="Times New Roman"/>
          <w:sz w:val="26"/>
          <w:szCs w:val="26"/>
          <w:lang w:eastAsia="ja-JP"/>
        </w:rPr>
      </w:pPr>
      <w:r w:rsidRPr="00EE62EF">
        <w:rPr>
          <w:rFonts w:ascii="Times New Roman" w:eastAsia="SimSun" w:hAnsi="Times New Roman" w:cs="Times New Roman"/>
          <w:noProof/>
          <w:sz w:val="26"/>
          <w:szCs w:val="26"/>
        </w:rPr>
        <w:lastRenderedPageBreak/>
        <w:drawing>
          <wp:inline distT="0" distB="0" distL="0" distR="0" wp14:anchorId="540B5464" wp14:editId="51B15599">
            <wp:extent cx="2964180" cy="2166620"/>
            <wp:effectExtent l="0" t="0" r="7620" b="508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011938" cy="2201528"/>
                    </a:xfrm>
                    <a:prstGeom prst="rect">
                      <a:avLst/>
                    </a:prstGeom>
                    <a:noFill/>
                    <a:ln>
                      <a:noFill/>
                    </a:ln>
                  </pic:spPr>
                </pic:pic>
              </a:graphicData>
            </a:graphic>
          </wp:inline>
        </w:drawing>
      </w:r>
    </w:p>
    <w:p w:rsidR="00754C27" w:rsidRPr="00EE62EF" w:rsidRDefault="00754C27" w:rsidP="00754C27">
      <w:pPr>
        <w:autoSpaceDE w:val="0"/>
        <w:autoSpaceDN w:val="0"/>
        <w:adjustRightInd w:val="0"/>
        <w:spacing w:after="0" w:line="360" w:lineRule="auto"/>
        <w:jc w:val="both"/>
        <w:rPr>
          <w:rFonts w:ascii="Times New Roman" w:eastAsia="SimSun" w:hAnsi="Times New Roman" w:cs="Times New Roman"/>
          <w:sz w:val="26"/>
          <w:szCs w:val="26"/>
          <w:lang w:eastAsia="ja-JP"/>
        </w:rPr>
      </w:pPr>
    </w:p>
    <w:p w:rsidR="00754C27" w:rsidRPr="00EE62EF" w:rsidRDefault="00754C27" w:rsidP="00754C27">
      <w:pPr>
        <w:pStyle w:val="Caption"/>
        <w:spacing w:after="0" w:line="360" w:lineRule="auto"/>
        <w:jc w:val="center"/>
        <w:rPr>
          <w:rFonts w:ascii="Times New Roman" w:hAnsi="Times New Roman"/>
          <w:b/>
          <w:bCs/>
          <w:iCs w:val="0"/>
          <w:color w:val="auto"/>
          <w:sz w:val="26"/>
          <w:szCs w:val="26"/>
        </w:rPr>
      </w:pPr>
      <w:bookmarkStart w:id="6" w:name="_Toc55859079"/>
      <w:bookmarkStart w:id="7" w:name="_Toc55946413"/>
      <w:r w:rsidRPr="00EE62EF">
        <w:rPr>
          <w:rFonts w:ascii="Times New Roman" w:hAnsi="Times New Roman"/>
          <w:b/>
          <w:bCs/>
          <w:iCs w:val="0"/>
          <w:color w:val="auto"/>
          <w:sz w:val="26"/>
          <w:szCs w:val="26"/>
        </w:rPr>
        <w:t>Biểu đồ 4.</w:t>
      </w:r>
      <w:bookmarkEnd w:id="6"/>
      <w:bookmarkEnd w:id="7"/>
      <w:r w:rsidR="008B729F" w:rsidRPr="00EE62EF">
        <w:rPr>
          <w:rFonts w:ascii="Times New Roman" w:hAnsi="Times New Roman"/>
          <w:b/>
          <w:bCs/>
          <w:iCs w:val="0"/>
          <w:color w:val="auto"/>
          <w:sz w:val="26"/>
          <w:szCs w:val="26"/>
        </w:rPr>
        <w:t>2: Khối lớp</w:t>
      </w:r>
    </w:p>
    <w:p w:rsidR="00754C27" w:rsidRPr="00EE62EF" w:rsidRDefault="00754C27" w:rsidP="00754C27">
      <w:pPr>
        <w:spacing w:after="0" w:line="360" w:lineRule="auto"/>
        <w:rPr>
          <w:rFonts w:ascii="Times New Roman" w:hAnsi="Times New Roman" w:cs="Times New Roman"/>
          <w:sz w:val="26"/>
          <w:szCs w:val="26"/>
        </w:rPr>
      </w:pPr>
    </w:p>
    <w:p w:rsidR="00754C27" w:rsidRPr="00EE62EF" w:rsidRDefault="00754C27" w:rsidP="00754C27">
      <w:pPr>
        <w:pStyle w:val="ListParagraph"/>
        <w:numPr>
          <w:ilvl w:val="0"/>
          <w:numId w:val="5"/>
        </w:numPr>
        <w:tabs>
          <w:tab w:val="left" w:pos="284"/>
        </w:tabs>
        <w:spacing w:after="0" w:line="360" w:lineRule="auto"/>
        <w:ind w:left="0" w:firstLine="0"/>
        <w:jc w:val="both"/>
        <w:rPr>
          <w:rFonts w:ascii="Times New Roman" w:hAnsi="Times New Roman" w:cs="Times New Roman"/>
          <w:b/>
          <w:bCs/>
          <w:sz w:val="26"/>
          <w:szCs w:val="26"/>
          <w:lang w:eastAsia="x-none"/>
        </w:rPr>
      </w:pPr>
      <w:r w:rsidRPr="00EE62EF">
        <w:rPr>
          <w:rFonts w:ascii="Times New Roman" w:hAnsi="Times New Roman" w:cs="Times New Roman"/>
          <w:b/>
          <w:bCs/>
          <w:sz w:val="26"/>
          <w:szCs w:val="26"/>
          <w:lang w:eastAsia="x-none"/>
        </w:rPr>
        <w:t xml:space="preserve">Về </w:t>
      </w:r>
      <w:r w:rsidR="008B729F" w:rsidRPr="00EE62EF">
        <w:rPr>
          <w:rFonts w:ascii="Times New Roman" w:hAnsi="Times New Roman" w:cs="Times New Roman"/>
          <w:b/>
          <w:bCs/>
          <w:sz w:val="26"/>
          <w:szCs w:val="26"/>
          <w:lang w:val="vi-VN" w:eastAsia="x-none"/>
        </w:rPr>
        <w:t>nghề nghiệp của gia đình</w:t>
      </w:r>
    </w:p>
    <w:p w:rsidR="008B729F" w:rsidRPr="00EE62EF" w:rsidRDefault="008B729F" w:rsidP="008B729F">
      <w:pPr>
        <w:spacing w:after="0" w:line="360" w:lineRule="auto"/>
        <w:ind w:right="141"/>
        <w:jc w:val="both"/>
        <w:rPr>
          <w:rFonts w:ascii="Times New Roman" w:hAnsi="Times New Roman" w:cs="Times New Roman"/>
          <w:color w:val="000000"/>
          <w:sz w:val="26"/>
          <w:szCs w:val="26"/>
        </w:rPr>
      </w:pPr>
      <w:r w:rsidRPr="00EE62EF">
        <w:rPr>
          <w:rFonts w:ascii="Times New Roman" w:hAnsi="Times New Roman" w:cs="Times New Roman"/>
          <w:color w:val="000000"/>
          <w:sz w:val="26"/>
          <w:szCs w:val="26"/>
        </w:rPr>
        <w:t>- Trong tổng số 249 sinh viên khảo sát thì có 75 học sinh có gia đình làm cán bộ công nhân viên (chiếm tỷ lệ 30,12%), 85 học sinh có gia đình  làm kinh doanh (chiếm tỷ lệ 34,14 %), 36 học sinh có gia đình làm nông (chiếm tỷ lệ 14,46%), và 53 học sinh có gia đình làm nghề khác  (chiếm tỷ lệ 21,29%).</w:t>
      </w:r>
    </w:p>
    <w:p w:rsidR="00754C27" w:rsidRPr="00EE62EF" w:rsidRDefault="008B729F" w:rsidP="008B729F">
      <w:pPr>
        <w:spacing w:after="0" w:line="360" w:lineRule="auto"/>
        <w:ind w:right="141"/>
        <w:jc w:val="both"/>
        <w:rPr>
          <w:rFonts w:ascii="Times New Roman" w:hAnsi="Times New Roman" w:cs="Times New Roman"/>
          <w:color w:val="000000"/>
          <w:sz w:val="26"/>
          <w:szCs w:val="26"/>
        </w:rPr>
      </w:pPr>
      <w:r w:rsidRPr="00EE62EF">
        <w:rPr>
          <w:rFonts w:ascii="Times New Roman" w:hAnsi="Times New Roman" w:cs="Times New Roman"/>
          <w:color w:val="000000"/>
          <w:sz w:val="26"/>
          <w:szCs w:val="26"/>
        </w:rPr>
        <w:t>- Trong đó học sinh có gia đình làm kinh doanh  chiếm tỷ lệ nhiều nhất.</w:t>
      </w:r>
    </w:p>
    <w:tbl>
      <w:tblPr>
        <w:tblW w:w="79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203"/>
        <w:gridCol w:w="1147"/>
        <w:gridCol w:w="1009"/>
        <w:gridCol w:w="1377"/>
        <w:gridCol w:w="1469"/>
      </w:tblGrid>
      <w:tr w:rsidR="008B729F" w:rsidRPr="00EE62EF" w:rsidTr="00546F78">
        <w:trPr>
          <w:cantSplit/>
        </w:trPr>
        <w:tc>
          <w:tcPr>
            <w:tcW w:w="7936" w:type="dxa"/>
            <w:gridSpan w:val="6"/>
            <w:tcBorders>
              <w:top w:val="nil"/>
              <w:left w:val="nil"/>
              <w:bottom w:val="nil"/>
              <w:right w:val="nil"/>
            </w:tcBorders>
            <w:shd w:val="clear" w:color="auto" w:fill="FFFFFF"/>
          </w:tcPr>
          <w:p w:rsidR="008B729F" w:rsidRPr="00EE62EF" w:rsidRDefault="008B729F" w:rsidP="00546F78">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b/>
                <w:bCs/>
                <w:color w:val="000000"/>
                <w:sz w:val="26"/>
                <w:szCs w:val="26"/>
              </w:rPr>
              <w:t>NGHENGHIEP</w:t>
            </w:r>
          </w:p>
        </w:tc>
      </w:tr>
      <w:tr w:rsidR="008B729F" w:rsidRPr="00EE62EF" w:rsidTr="00546F78">
        <w:trPr>
          <w:cantSplit/>
        </w:trPr>
        <w:tc>
          <w:tcPr>
            <w:tcW w:w="2936" w:type="dxa"/>
            <w:gridSpan w:val="2"/>
            <w:tcBorders>
              <w:top w:val="single" w:sz="16" w:space="0" w:color="000000"/>
              <w:left w:val="single" w:sz="16" w:space="0" w:color="000000"/>
              <w:bottom w:val="single" w:sz="16" w:space="0" w:color="000000"/>
              <w:right w:val="nil"/>
            </w:tcBorders>
            <w:shd w:val="clear" w:color="auto" w:fill="FFFFFF"/>
          </w:tcPr>
          <w:p w:rsidR="008B729F" w:rsidRPr="00EE62EF" w:rsidRDefault="008B729F" w:rsidP="00546F78">
            <w:pPr>
              <w:autoSpaceDE w:val="0"/>
              <w:autoSpaceDN w:val="0"/>
              <w:adjustRightInd w:val="0"/>
              <w:spacing w:after="0" w:line="360" w:lineRule="auto"/>
              <w:ind w:left="60" w:right="60"/>
              <w:rPr>
                <w:rFonts w:ascii="Times New Roman" w:eastAsia="SimSun" w:hAnsi="Times New Roman" w:cs="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8B729F" w:rsidRPr="00EE62EF" w:rsidRDefault="008B729F" w:rsidP="00546F78">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8B729F" w:rsidRPr="00EE62EF" w:rsidRDefault="008B729F" w:rsidP="00546F78">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8B729F" w:rsidRPr="00EE62EF" w:rsidRDefault="008B729F" w:rsidP="00546F78">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8B729F" w:rsidRPr="00EE62EF" w:rsidRDefault="008B729F" w:rsidP="00546F78">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Cumulative Percent</w:t>
            </w:r>
          </w:p>
        </w:tc>
      </w:tr>
      <w:tr w:rsidR="008B729F" w:rsidRPr="00EE62EF" w:rsidTr="00546F7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B729F" w:rsidRPr="00EE62EF" w:rsidRDefault="008B729F" w:rsidP="00546F78">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Valid</w:t>
            </w:r>
          </w:p>
        </w:tc>
        <w:tc>
          <w:tcPr>
            <w:tcW w:w="2202" w:type="dxa"/>
            <w:tcBorders>
              <w:top w:val="single" w:sz="16" w:space="0" w:color="000000"/>
              <w:left w:val="nil"/>
              <w:bottom w:val="nil"/>
              <w:right w:val="single" w:sz="16" w:space="0" w:color="000000"/>
            </w:tcBorders>
            <w:shd w:val="clear" w:color="auto" w:fill="FFFFFF"/>
            <w:vAlign w:val="center"/>
          </w:tcPr>
          <w:p w:rsidR="008B729F" w:rsidRPr="00EE62EF" w:rsidRDefault="008B729F" w:rsidP="00546F78">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Can bo cong nhan vien</w:t>
            </w:r>
          </w:p>
        </w:tc>
        <w:tc>
          <w:tcPr>
            <w:tcW w:w="1147" w:type="dxa"/>
            <w:tcBorders>
              <w:top w:val="single" w:sz="16" w:space="0" w:color="000000"/>
              <w:left w:val="single" w:sz="16" w:space="0" w:color="000000"/>
              <w:bottom w:val="nil"/>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75</w:t>
            </w:r>
          </w:p>
        </w:tc>
        <w:tc>
          <w:tcPr>
            <w:tcW w:w="1009" w:type="dxa"/>
            <w:tcBorders>
              <w:top w:val="single" w:sz="16" w:space="0" w:color="000000"/>
              <w:bottom w:val="nil"/>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30.1</w:t>
            </w:r>
          </w:p>
        </w:tc>
        <w:tc>
          <w:tcPr>
            <w:tcW w:w="1376" w:type="dxa"/>
            <w:tcBorders>
              <w:top w:val="single" w:sz="16" w:space="0" w:color="000000"/>
              <w:bottom w:val="nil"/>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30.1</w:t>
            </w:r>
          </w:p>
        </w:tc>
        <w:tc>
          <w:tcPr>
            <w:tcW w:w="1468" w:type="dxa"/>
            <w:tcBorders>
              <w:top w:val="single" w:sz="16" w:space="0" w:color="000000"/>
              <w:bottom w:val="nil"/>
              <w:right w:val="single" w:sz="16" w:space="0" w:color="000000"/>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30.1</w:t>
            </w:r>
          </w:p>
        </w:tc>
      </w:tr>
      <w:tr w:rsidR="008B729F" w:rsidRPr="00EE62EF" w:rsidTr="00546F7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B729F" w:rsidRPr="00EE62EF" w:rsidRDefault="008B729F" w:rsidP="00546F78">
            <w:pPr>
              <w:autoSpaceDE w:val="0"/>
              <w:autoSpaceDN w:val="0"/>
              <w:adjustRightInd w:val="0"/>
              <w:spacing w:after="0" w:line="360" w:lineRule="auto"/>
              <w:rPr>
                <w:rFonts w:ascii="Times New Roman" w:eastAsia="SimSun" w:hAnsi="Times New Roman" w:cs="Times New Roman"/>
                <w:color w:val="000000"/>
                <w:sz w:val="26"/>
                <w:szCs w:val="26"/>
              </w:rPr>
            </w:pPr>
          </w:p>
        </w:tc>
        <w:tc>
          <w:tcPr>
            <w:tcW w:w="2202" w:type="dxa"/>
            <w:tcBorders>
              <w:top w:val="nil"/>
              <w:left w:val="nil"/>
              <w:bottom w:val="nil"/>
              <w:right w:val="single" w:sz="16" w:space="0" w:color="000000"/>
            </w:tcBorders>
            <w:shd w:val="clear" w:color="auto" w:fill="FFFFFF"/>
            <w:vAlign w:val="center"/>
          </w:tcPr>
          <w:p w:rsidR="008B729F" w:rsidRPr="00EE62EF" w:rsidRDefault="008B729F" w:rsidP="00546F78">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kinh doanh</w:t>
            </w:r>
          </w:p>
        </w:tc>
        <w:tc>
          <w:tcPr>
            <w:tcW w:w="1147" w:type="dxa"/>
            <w:tcBorders>
              <w:top w:val="nil"/>
              <w:left w:val="single" w:sz="16" w:space="0" w:color="000000"/>
              <w:bottom w:val="nil"/>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85</w:t>
            </w:r>
          </w:p>
        </w:tc>
        <w:tc>
          <w:tcPr>
            <w:tcW w:w="1009" w:type="dxa"/>
            <w:tcBorders>
              <w:top w:val="nil"/>
              <w:bottom w:val="nil"/>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34.1</w:t>
            </w:r>
          </w:p>
        </w:tc>
        <w:tc>
          <w:tcPr>
            <w:tcW w:w="1376" w:type="dxa"/>
            <w:tcBorders>
              <w:top w:val="nil"/>
              <w:bottom w:val="nil"/>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34.1</w:t>
            </w:r>
          </w:p>
        </w:tc>
        <w:tc>
          <w:tcPr>
            <w:tcW w:w="1468" w:type="dxa"/>
            <w:tcBorders>
              <w:top w:val="nil"/>
              <w:bottom w:val="nil"/>
              <w:right w:val="single" w:sz="16" w:space="0" w:color="000000"/>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64.3</w:t>
            </w:r>
          </w:p>
        </w:tc>
      </w:tr>
      <w:tr w:rsidR="008B729F" w:rsidRPr="00EE62EF" w:rsidTr="00546F7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B729F" w:rsidRPr="00EE62EF" w:rsidRDefault="008B729F" w:rsidP="00546F78">
            <w:pPr>
              <w:autoSpaceDE w:val="0"/>
              <w:autoSpaceDN w:val="0"/>
              <w:adjustRightInd w:val="0"/>
              <w:spacing w:after="0" w:line="360" w:lineRule="auto"/>
              <w:rPr>
                <w:rFonts w:ascii="Times New Roman" w:eastAsia="SimSun" w:hAnsi="Times New Roman" w:cs="Times New Roman"/>
                <w:color w:val="000000"/>
                <w:sz w:val="26"/>
                <w:szCs w:val="26"/>
              </w:rPr>
            </w:pPr>
          </w:p>
        </w:tc>
        <w:tc>
          <w:tcPr>
            <w:tcW w:w="2202" w:type="dxa"/>
            <w:tcBorders>
              <w:top w:val="nil"/>
              <w:left w:val="nil"/>
              <w:bottom w:val="nil"/>
              <w:right w:val="single" w:sz="16" w:space="0" w:color="000000"/>
            </w:tcBorders>
            <w:shd w:val="clear" w:color="auto" w:fill="FFFFFF"/>
            <w:vAlign w:val="center"/>
          </w:tcPr>
          <w:p w:rsidR="008B729F" w:rsidRPr="00EE62EF" w:rsidRDefault="008B729F" w:rsidP="00546F78">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Nong</w:t>
            </w:r>
          </w:p>
        </w:tc>
        <w:tc>
          <w:tcPr>
            <w:tcW w:w="1147" w:type="dxa"/>
            <w:tcBorders>
              <w:top w:val="nil"/>
              <w:left w:val="single" w:sz="16" w:space="0" w:color="000000"/>
              <w:bottom w:val="nil"/>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36</w:t>
            </w:r>
          </w:p>
        </w:tc>
        <w:tc>
          <w:tcPr>
            <w:tcW w:w="1009" w:type="dxa"/>
            <w:tcBorders>
              <w:top w:val="nil"/>
              <w:bottom w:val="nil"/>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14.5</w:t>
            </w:r>
          </w:p>
        </w:tc>
        <w:tc>
          <w:tcPr>
            <w:tcW w:w="1376" w:type="dxa"/>
            <w:tcBorders>
              <w:top w:val="nil"/>
              <w:bottom w:val="nil"/>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14.5</w:t>
            </w:r>
          </w:p>
        </w:tc>
        <w:tc>
          <w:tcPr>
            <w:tcW w:w="1468" w:type="dxa"/>
            <w:tcBorders>
              <w:top w:val="nil"/>
              <w:bottom w:val="nil"/>
              <w:right w:val="single" w:sz="16" w:space="0" w:color="000000"/>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78.7</w:t>
            </w:r>
          </w:p>
        </w:tc>
      </w:tr>
      <w:tr w:rsidR="008B729F" w:rsidRPr="00EE62EF" w:rsidTr="00546F7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B729F" w:rsidRPr="00EE62EF" w:rsidRDefault="008B729F" w:rsidP="00546F78">
            <w:pPr>
              <w:autoSpaceDE w:val="0"/>
              <w:autoSpaceDN w:val="0"/>
              <w:adjustRightInd w:val="0"/>
              <w:spacing w:after="0" w:line="360" w:lineRule="auto"/>
              <w:rPr>
                <w:rFonts w:ascii="Times New Roman" w:eastAsia="SimSun" w:hAnsi="Times New Roman" w:cs="Times New Roman"/>
                <w:color w:val="000000"/>
                <w:sz w:val="26"/>
                <w:szCs w:val="26"/>
              </w:rPr>
            </w:pPr>
          </w:p>
        </w:tc>
        <w:tc>
          <w:tcPr>
            <w:tcW w:w="2202" w:type="dxa"/>
            <w:tcBorders>
              <w:top w:val="nil"/>
              <w:left w:val="nil"/>
              <w:bottom w:val="nil"/>
              <w:right w:val="single" w:sz="16" w:space="0" w:color="000000"/>
            </w:tcBorders>
            <w:shd w:val="clear" w:color="auto" w:fill="FFFFFF"/>
            <w:vAlign w:val="center"/>
          </w:tcPr>
          <w:p w:rsidR="008B729F" w:rsidRPr="00EE62EF" w:rsidRDefault="008B729F" w:rsidP="00546F78">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Khac</w:t>
            </w:r>
          </w:p>
        </w:tc>
        <w:tc>
          <w:tcPr>
            <w:tcW w:w="1147" w:type="dxa"/>
            <w:tcBorders>
              <w:top w:val="nil"/>
              <w:left w:val="single" w:sz="16" w:space="0" w:color="000000"/>
              <w:bottom w:val="nil"/>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53</w:t>
            </w:r>
          </w:p>
        </w:tc>
        <w:tc>
          <w:tcPr>
            <w:tcW w:w="1009" w:type="dxa"/>
            <w:tcBorders>
              <w:top w:val="nil"/>
              <w:bottom w:val="nil"/>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21.3</w:t>
            </w:r>
          </w:p>
        </w:tc>
        <w:tc>
          <w:tcPr>
            <w:tcW w:w="1376" w:type="dxa"/>
            <w:tcBorders>
              <w:top w:val="nil"/>
              <w:bottom w:val="nil"/>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21.3</w:t>
            </w:r>
          </w:p>
        </w:tc>
        <w:tc>
          <w:tcPr>
            <w:tcW w:w="1468" w:type="dxa"/>
            <w:tcBorders>
              <w:top w:val="nil"/>
              <w:bottom w:val="nil"/>
              <w:right w:val="single" w:sz="16" w:space="0" w:color="000000"/>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100.0</w:t>
            </w:r>
          </w:p>
        </w:tc>
      </w:tr>
      <w:tr w:rsidR="008B729F" w:rsidRPr="00EE62EF" w:rsidTr="00546F7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B729F" w:rsidRPr="00EE62EF" w:rsidRDefault="008B729F" w:rsidP="00546F78">
            <w:pPr>
              <w:autoSpaceDE w:val="0"/>
              <w:autoSpaceDN w:val="0"/>
              <w:adjustRightInd w:val="0"/>
              <w:spacing w:after="0" w:line="360" w:lineRule="auto"/>
              <w:rPr>
                <w:rFonts w:ascii="Times New Roman" w:eastAsia="SimSun" w:hAnsi="Times New Roman" w:cs="Times New Roman"/>
                <w:color w:val="000000"/>
                <w:sz w:val="26"/>
                <w:szCs w:val="26"/>
              </w:rPr>
            </w:pPr>
          </w:p>
        </w:tc>
        <w:tc>
          <w:tcPr>
            <w:tcW w:w="2202" w:type="dxa"/>
            <w:tcBorders>
              <w:top w:val="nil"/>
              <w:left w:val="nil"/>
              <w:bottom w:val="single" w:sz="16" w:space="0" w:color="000000"/>
              <w:right w:val="single" w:sz="16" w:space="0" w:color="000000"/>
            </w:tcBorders>
            <w:shd w:val="clear" w:color="auto" w:fill="FFFFFF"/>
            <w:vAlign w:val="center"/>
          </w:tcPr>
          <w:p w:rsidR="008B729F" w:rsidRPr="00EE62EF" w:rsidRDefault="008B729F" w:rsidP="00546F78">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249</w:t>
            </w:r>
          </w:p>
        </w:tc>
        <w:tc>
          <w:tcPr>
            <w:tcW w:w="1009" w:type="dxa"/>
            <w:tcBorders>
              <w:top w:val="nil"/>
              <w:bottom w:val="single" w:sz="16" w:space="0" w:color="000000"/>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100.0</w:t>
            </w:r>
          </w:p>
        </w:tc>
        <w:tc>
          <w:tcPr>
            <w:tcW w:w="1376" w:type="dxa"/>
            <w:tcBorders>
              <w:top w:val="nil"/>
              <w:bottom w:val="single" w:sz="16" w:space="0" w:color="000000"/>
            </w:tcBorders>
            <w:shd w:val="clear" w:color="auto" w:fill="FFFFFF"/>
            <w:vAlign w:val="center"/>
          </w:tcPr>
          <w:p w:rsidR="008B729F" w:rsidRPr="00EE62EF" w:rsidRDefault="008B729F"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8B729F" w:rsidRPr="00EE62EF" w:rsidRDefault="008B729F" w:rsidP="00546F78">
            <w:pPr>
              <w:autoSpaceDE w:val="0"/>
              <w:autoSpaceDN w:val="0"/>
              <w:adjustRightInd w:val="0"/>
              <w:spacing w:after="0" w:line="360" w:lineRule="auto"/>
              <w:rPr>
                <w:rFonts w:ascii="Times New Roman" w:eastAsia="SimSun" w:hAnsi="Times New Roman" w:cs="Times New Roman"/>
                <w:sz w:val="26"/>
                <w:szCs w:val="26"/>
              </w:rPr>
            </w:pPr>
          </w:p>
        </w:tc>
      </w:tr>
    </w:tbl>
    <w:p w:rsidR="00754C27" w:rsidRPr="00EE62EF" w:rsidRDefault="00754C27" w:rsidP="00754C27">
      <w:pPr>
        <w:pStyle w:val="Caption"/>
        <w:spacing w:after="0" w:line="360" w:lineRule="auto"/>
        <w:jc w:val="both"/>
        <w:rPr>
          <w:rFonts w:ascii="Times New Roman" w:hAnsi="Times New Roman"/>
          <w:b/>
          <w:bCs/>
          <w:i w:val="0"/>
          <w:iCs w:val="0"/>
          <w:color w:val="auto"/>
          <w:sz w:val="26"/>
          <w:szCs w:val="26"/>
        </w:rPr>
      </w:pPr>
    </w:p>
    <w:p w:rsidR="00754C27" w:rsidRPr="00EE62EF" w:rsidRDefault="008B729F" w:rsidP="008B729F">
      <w:pPr>
        <w:pStyle w:val="Caption"/>
        <w:tabs>
          <w:tab w:val="center" w:pos="4680"/>
          <w:tab w:val="left" w:pos="7500"/>
        </w:tabs>
        <w:spacing w:after="0" w:line="360" w:lineRule="auto"/>
        <w:rPr>
          <w:rFonts w:ascii="Times New Roman" w:hAnsi="Times New Roman"/>
          <w:b/>
          <w:bCs/>
          <w:iCs w:val="0"/>
          <w:color w:val="auto"/>
          <w:sz w:val="26"/>
          <w:szCs w:val="26"/>
        </w:rPr>
      </w:pPr>
      <w:bookmarkStart w:id="8" w:name="_Toc55946187"/>
      <w:r w:rsidRPr="00EE62EF">
        <w:rPr>
          <w:rFonts w:ascii="Times New Roman" w:hAnsi="Times New Roman"/>
          <w:b/>
          <w:bCs/>
          <w:i w:val="0"/>
          <w:iCs w:val="0"/>
          <w:color w:val="auto"/>
          <w:sz w:val="26"/>
          <w:szCs w:val="26"/>
        </w:rPr>
        <w:tab/>
      </w:r>
      <w:r w:rsidR="00754C27" w:rsidRPr="00EE62EF">
        <w:rPr>
          <w:rFonts w:ascii="Times New Roman" w:hAnsi="Times New Roman"/>
          <w:b/>
          <w:bCs/>
          <w:iCs w:val="0"/>
          <w:color w:val="auto"/>
          <w:sz w:val="26"/>
          <w:szCs w:val="26"/>
        </w:rPr>
        <w:t>Bả</w:t>
      </w:r>
      <w:r w:rsidRPr="00EE62EF">
        <w:rPr>
          <w:rFonts w:ascii="Times New Roman" w:hAnsi="Times New Roman"/>
          <w:b/>
          <w:bCs/>
          <w:iCs w:val="0"/>
          <w:color w:val="auto"/>
          <w:sz w:val="26"/>
          <w:szCs w:val="26"/>
        </w:rPr>
        <w:t>ng 4.</w:t>
      </w:r>
      <w:r w:rsidR="00754C27" w:rsidRPr="00EE62EF">
        <w:rPr>
          <w:rFonts w:ascii="Times New Roman" w:hAnsi="Times New Roman"/>
          <w:b/>
          <w:bCs/>
          <w:iCs w:val="0"/>
          <w:color w:val="auto"/>
          <w:sz w:val="26"/>
          <w:szCs w:val="26"/>
        </w:rPr>
        <w:fldChar w:fldCharType="begin"/>
      </w:r>
      <w:r w:rsidR="00754C27" w:rsidRPr="00EE62EF">
        <w:rPr>
          <w:rFonts w:ascii="Times New Roman" w:hAnsi="Times New Roman"/>
          <w:b/>
          <w:bCs/>
          <w:iCs w:val="0"/>
          <w:color w:val="auto"/>
          <w:sz w:val="26"/>
          <w:szCs w:val="26"/>
        </w:rPr>
        <w:instrText xml:space="preserve"> SEQ Bảng_4. \* ARABIC </w:instrText>
      </w:r>
      <w:r w:rsidR="00754C27" w:rsidRPr="00EE62EF">
        <w:rPr>
          <w:rFonts w:ascii="Times New Roman" w:hAnsi="Times New Roman"/>
          <w:b/>
          <w:bCs/>
          <w:iCs w:val="0"/>
          <w:color w:val="auto"/>
          <w:sz w:val="26"/>
          <w:szCs w:val="26"/>
        </w:rPr>
        <w:fldChar w:fldCharType="separate"/>
      </w:r>
      <w:r w:rsidR="00754C27" w:rsidRPr="00EE62EF">
        <w:rPr>
          <w:rFonts w:ascii="Times New Roman" w:hAnsi="Times New Roman"/>
          <w:b/>
          <w:bCs/>
          <w:iCs w:val="0"/>
          <w:noProof/>
          <w:color w:val="auto"/>
          <w:sz w:val="26"/>
          <w:szCs w:val="26"/>
        </w:rPr>
        <w:t>4</w:t>
      </w:r>
      <w:r w:rsidR="00754C27" w:rsidRPr="00EE62EF">
        <w:rPr>
          <w:rFonts w:ascii="Times New Roman" w:hAnsi="Times New Roman"/>
          <w:b/>
          <w:bCs/>
          <w:iCs w:val="0"/>
          <w:color w:val="auto"/>
          <w:sz w:val="26"/>
          <w:szCs w:val="26"/>
        </w:rPr>
        <w:fldChar w:fldCharType="end"/>
      </w:r>
      <w:r w:rsidR="00754C27" w:rsidRPr="00EE62EF">
        <w:rPr>
          <w:rFonts w:ascii="Times New Roman" w:hAnsi="Times New Roman"/>
          <w:b/>
          <w:bCs/>
          <w:iCs w:val="0"/>
          <w:color w:val="auto"/>
          <w:sz w:val="26"/>
          <w:szCs w:val="26"/>
        </w:rPr>
        <w:t xml:space="preserve"> Thống kê mô tả </w:t>
      </w:r>
      <w:bookmarkEnd w:id="8"/>
      <w:r w:rsidRPr="00EE62EF">
        <w:rPr>
          <w:rFonts w:ascii="Times New Roman" w:hAnsi="Times New Roman"/>
          <w:b/>
          <w:bCs/>
          <w:iCs w:val="0"/>
          <w:color w:val="auto"/>
          <w:sz w:val="26"/>
          <w:szCs w:val="26"/>
        </w:rPr>
        <w:t>về nghề nghiệp</w:t>
      </w:r>
      <w:r w:rsidRPr="00EE62EF">
        <w:rPr>
          <w:rFonts w:ascii="Times New Roman" w:hAnsi="Times New Roman"/>
          <w:b/>
          <w:bCs/>
          <w:iCs w:val="0"/>
          <w:color w:val="auto"/>
          <w:sz w:val="26"/>
          <w:szCs w:val="26"/>
        </w:rPr>
        <w:tab/>
      </w:r>
    </w:p>
    <w:p w:rsidR="008B729F" w:rsidRPr="00EE62EF" w:rsidRDefault="008B729F" w:rsidP="00EE62EF">
      <w:pPr>
        <w:autoSpaceDE w:val="0"/>
        <w:autoSpaceDN w:val="0"/>
        <w:adjustRightInd w:val="0"/>
        <w:spacing w:after="0" w:line="360" w:lineRule="auto"/>
        <w:jc w:val="center"/>
        <w:rPr>
          <w:rFonts w:ascii="Times New Roman" w:hAnsi="Times New Roman" w:cs="Times New Roman"/>
          <w:b/>
          <w:bCs/>
          <w:i/>
          <w:color w:val="000000" w:themeColor="text1"/>
          <w:sz w:val="26"/>
          <w:szCs w:val="26"/>
          <w:lang w:val="vi-VN" w:eastAsia="zh-CN"/>
        </w:rPr>
      </w:pPr>
      <w:r w:rsidRPr="00EE62EF">
        <w:rPr>
          <w:rFonts w:ascii="Times New Roman" w:eastAsia="SimSun" w:hAnsi="Times New Roman" w:cs="Times New Roman"/>
          <w:noProof/>
          <w:sz w:val="26"/>
          <w:szCs w:val="26"/>
        </w:rPr>
        <w:lastRenderedPageBreak/>
        <w:drawing>
          <wp:inline distT="0" distB="0" distL="0" distR="0" wp14:anchorId="1B8A945C" wp14:editId="2E6A5AC0">
            <wp:extent cx="3017520" cy="2413049"/>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034316" cy="2426480"/>
                    </a:xfrm>
                    <a:prstGeom prst="rect">
                      <a:avLst/>
                    </a:prstGeom>
                    <a:noFill/>
                    <a:ln>
                      <a:noFill/>
                    </a:ln>
                  </pic:spPr>
                </pic:pic>
              </a:graphicData>
            </a:graphic>
          </wp:inline>
        </w:drawing>
      </w:r>
      <w:bookmarkStart w:id="9" w:name="_Hlk80644933"/>
    </w:p>
    <w:p w:rsidR="008B729F" w:rsidRPr="00EE62EF" w:rsidRDefault="008B729F" w:rsidP="00EE62EF">
      <w:pPr>
        <w:autoSpaceDE w:val="0"/>
        <w:autoSpaceDN w:val="0"/>
        <w:adjustRightInd w:val="0"/>
        <w:spacing w:after="0" w:line="360" w:lineRule="auto"/>
        <w:jc w:val="center"/>
        <w:rPr>
          <w:rFonts w:ascii="Times New Roman" w:hAnsi="Times New Roman" w:cs="Times New Roman"/>
          <w:b/>
          <w:bCs/>
          <w:i/>
          <w:color w:val="000000" w:themeColor="text1"/>
          <w:sz w:val="26"/>
          <w:szCs w:val="26"/>
          <w:lang w:val="vi-VN" w:eastAsia="zh-CN"/>
        </w:rPr>
      </w:pPr>
      <w:r w:rsidRPr="00EE62EF">
        <w:rPr>
          <w:rFonts w:ascii="Times New Roman" w:hAnsi="Times New Roman" w:cs="Times New Roman"/>
          <w:b/>
          <w:bCs/>
          <w:i/>
          <w:color w:val="000000" w:themeColor="text1"/>
          <w:sz w:val="26"/>
          <w:szCs w:val="26"/>
          <w:lang w:val="vi-VN" w:eastAsia="zh-CN"/>
        </w:rPr>
        <w:t>Biểu đồ 4.3 Nghề nhiệp của gia đình</w:t>
      </w:r>
      <w:bookmarkEnd w:id="9"/>
    </w:p>
    <w:p w:rsidR="008B729F" w:rsidRPr="00EE62EF" w:rsidRDefault="008B729F" w:rsidP="008B729F">
      <w:pPr>
        <w:pStyle w:val="ListParagraph"/>
        <w:numPr>
          <w:ilvl w:val="0"/>
          <w:numId w:val="5"/>
        </w:numPr>
        <w:tabs>
          <w:tab w:val="left" w:pos="284"/>
        </w:tabs>
        <w:spacing w:after="0" w:line="360" w:lineRule="auto"/>
        <w:ind w:left="0" w:firstLine="0"/>
        <w:jc w:val="both"/>
        <w:rPr>
          <w:rFonts w:ascii="Times New Roman" w:hAnsi="Times New Roman" w:cs="Times New Roman"/>
          <w:b/>
          <w:bCs/>
          <w:sz w:val="26"/>
          <w:szCs w:val="26"/>
          <w:lang w:val="vi-VN" w:eastAsia="x-none"/>
        </w:rPr>
      </w:pPr>
      <w:r w:rsidRPr="00EE62EF">
        <w:rPr>
          <w:rFonts w:ascii="Times New Roman" w:hAnsi="Times New Roman" w:cs="Times New Roman"/>
          <w:b/>
          <w:bCs/>
          <w:sz w:val="26"/>
          <w:szCs w:val="26"/>
          <w:lang w:val="vi-VN" w:eastAsia="x-none"/>
        </w:rPr>
        <w:t>Về thu nhập của gia đình</w:t>
      </w:r>
    </w:p>
    <w:p w:rsidR="008B729F" w:rsidRPr="00EE62EF" w:rsidRDefault="008B729F" w:rsidP="008B729F">
      <w:pPr>
        <w:tabs>
          <w:tab w:val="left" w:pos="284"/>
        </w:tabs>
        <w:spacing w:after="0" w:line="360" w:lineRule="auto"/>
        <w:jc w:val="both"/>
        <w:rPr>
          <w:rFonts w:ascii="Times New Roman" w:hAnsi="Times New Roman" w:cs="Times New Roman"/>
          <w:bCs/>
          <w:sz w:val="26"/>
          <w:szCs w:val="26"/>
          <w:lang w:val="vi-VN" w:eastAsia="x-none"/>
        </w:rPr>
      </w:pPr>
      <w:r w:rsidRPr="00EE62EF">
        <w:rPr>
          <w:rFonts w:ascii="Times New Roman" w:hAnsi="Times New Roman" w:cs="Times New Roman"/>
          <w:bCs/>
          <w:sz w:val="26"/>
          <w:szCs w:val="26"/>
          <w:lang w:val="vi-VN" w:eastAsia="x-none"/>
        </w:rPr>
        <w:t>-  Trong tổng số 249 sinh viên khảo sát thì có 46 học sinh viên có thu nhập dưới 20 triệu (chiếm tỷ lệ 18,47%), 62 học sinh có thu nhập từ 20-30 triệu (chiếm tỷ lệ 24,9%), 65 học sinh có thu nhập từ 30-40 triệu (chiếm tỷ lệ 26,1%), và 76 học sinh có thu nhập trên 40 triệu  (chiếm tỷ lệ 30,52%)</w:t>
      </w:r>
    </w:p>
    <w:p w:rsidR="008B729F" w:rsidRPr="00EE62EF" w:rsidRDefault="008B729F" w:rsidP="008B729F">
      <w:pPr>
        <w:pStyle w:val="ListParagraph"/>
        <w:tabs>
          <w:tab w:val="left" w:pos="284"/>
        </w:tabs>
        <w:spacing w:after="0" w:line="360" w:lineRule="auto"/>
        <w:ind w:left="0"/>
        <w:jc w:val="both"/>
        <w:rPr>
          <w:rFonts w:ascii="Times New Roman" w:hAnsi="Times New Roman" w:cs="Times New Roman"/>
          <w:bCs/>
          <w:sz w:val="26"/>
          <w:szCs w:val="26"/>
          <w:lang w:val="vi-VN" w:eastAsia="x-none"/>
        </w:rPr>
      </w:pPr>
      <w:r w:rsidRPr="00EE62EF">
        <w:rPr>
          <w:rFonts w:ascii="Times New Roman" w:hAnsi="Times New Roman" w:cs="Times New Roman"/>
          <w:bCs/>
          <w:sz w:val="26"/>
          <w:szCs w:val="26"/>
          <w:lang w:val="vi-VN" w:eastAsia="x-none"/>
        </w:rPr>
        <w:t>- Trong đó học sinh có thu nhập trên 40 triệu chiếm tỷ lệ nhiều nhất</w:t>
      </w:r>
    </w:p>
    <w:tbl>
      <w:tblPr>
        <w:tblpPr w:leftFromText="180" w:rightFromText="180" w:vertAnchor="text" w:horzAnchor="page" w:tblpX="1897" w:tblpY="151"/>
        <w:tblW w:w="7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30"/>
        <w:gridCol w:w="1147"/>
        <w:gridCol w:w="1009"/>
        <w:gridCol w:w="1377"/>
        <w:gridCol w:w="1469"/>
      </w:tblGrid>
      <w:tr w:rsidR="008B729F" w:rsidRPr="00EE62EF" w:rsidTr="008B729F">
        <w:trPr>
          <w:cantSplit/>
        </w:trPr>
        <w:tc>
          <w:tcPr>
            <w:tcW w:w="7266" w:type="dxa"/>
            <w:gridSpan w:val="6"/>
            <w:tcBorders>
              <w:top w:val="nil"/>
              <w:left w:val="nil"/>
              <w:bottom w:val="nil"/>
              <w:right w:val="nil"/>
            </w:tcBorders>
            <w:shd w:val="clear" w:color="auto" w:fill="FFFFFF"/>
          </w:tcPr>
          <w:p w:rsidR="008B729F" w:rsidRPr="00EE62EF" w:rsidRDefault="008B729F" w:rsidP="008B729F">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b/>
                <w:bCs/>
                <w:color w:val="000000"/>
                <w:sz w:val="26"/>
                <w:szCs w:val="26"/>
              </w:rPr>
              <w:t>THU NHAP</w:t>
            </w:r>
          </w:p>
        </w:tc>
      </w:tr>
      <w:tr w:rsidR="008B729F" w:rsidRPr="00EE62EF" w:rsidTr="008B729F">
        <w:trPr>
          <w:cantSplit/>
        </w:trPr>
        <w:tc>
          <w:tcPr>
            <w:tcW w:w="2264" w:type="dxa"/>
            <w:gridSpan w:val="2"/>
            <w:tcBorders>
              <w:top w:val="single" w:sz="16" w:space="0" w:color="000000"/>
              <w:left w:val="single" w:sz="16" w:space="0" w:color="000000"/>
              <w:bottom w:val="single" w:sz="16" w:space="0" w:color="000000"/>
              <w:right w:val="nil"/>
            </w:tcBorders>
            <w:shd w:val="clear" w:color="auto" w:fill="FFFFFF"/>
          </w:tcPr>
          <w:p w:rsidR="008B729F" w:rsidRPr="00EE62EF" w:rsidRDefault="008B729F" w:rsidP="008B729F">
            <w:pPr>
              <w:autoSpaceDE w:val="0"/>
              <w:autoSpaceDN w:val="0"/>
              <w:adjustRightInd w:val="0"/>
              <w:spacing w:after="0" w:line="360" w:lineRule="auto"/>
              <w:ind w:left="60" w:right="60"/>
              <w:rPr>
                <w:rFonts w:ascii="Times New Roman" w:eastAsia="SimSun" w:hAnsi="Times New Roman" w:cs="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8B729F" w:rsidRPr="00EE62EF" w:rsidRDefault="008B729F" w:rsidP="008B729F">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8B729F" w:rsidRPr="00EE62EF" w:rsidRDefault="008B729F" w:rsidP="008B729F">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Percent</w:t>
            </w:r>
          </w:p>
        </w:tc>
        <w:tc>
          <w:tcPr>
            <w:tcW w:w="1377" w:type="dxa"/>
            <w:tcBorders>
              <w:top w:val="single" w:sz="16" w:space="0" w:color="000000"/>
              <w:bottom w:val="single" w:sz="16" w:space="0" w:color="000000"/>
            </w:tcBorders>
            <w:shd w:val="clear" w:color="auto" w:fill="FFFFFF"/>
          </w:tcPr>
          <w:p w:rsidR="008B729F" w:rsidRPr="00EE62EF" w:rsidRDefault="008B729F" w:rsidP="008B729F">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8B729F" w:rsidRPr="00EE62EF" w:rsidRDefault="008B729F" w:rsidP="008B729F">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Cumulative Percent</w:t>
            </w:r>
          </w:p>
        </w:tc>
      </w:tr>
      <w:tr w:rsidR="008B729F" w:rsidRPr="00EE62EF" w:rsidTr="008B729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B729F" w:rsidRPr="00EE62EF" w:rsidRDefault="008B729F" w:rsidP="008B729F">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Valid</w:t>
            </w:r>
          </w:p>
        </w:tc>
        <w:tc>
          <w:tcPr>
            <w:tcW w:w="1530" w:type="dxa"/>
            <w:tcBorders>
              <w:top w:val="single" w:sz="16" w:space="0" w:color="000000"/>
              <w:left w:val="nil"/>
              <w:bottom w:val="nil"/>
              <w:right w:val="single" w:sz="16" w:space="0" w:color="000000"/>
            </w:tcBorders>
            <w:shd w:val="clear" w:color="auto" w:fill="FFFFFF"/>
            <w:vAlign w:val="center"/>
          </w:tcPr>
          <w:p w:rsidR="008B729F" w:rsidRPr="00EE62EF" w:rsidRDefault="008B729F" w:rsidP="008B729F">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Duoi 20 trieu</w:t>
            </w:r>
          </w:p>
        </w:tc>
        <w:tc>
          <w:tcPr>
            <w:tcW w:w="1147" w:type="dxa"/>
            <w:tcBorders>
              <w:top w:val="single" w:sz="16" w:space="0" w:color="000000"/>
              <w:left w:val="single" w:sz="16" w:space="0" w:color="000000"/>
              <w:bottom w:val="nil"/>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46</w:t>
            </w:r>
          </w:p>
        </w:tc>
        <w:tc>
          <w:tcPr>
            <w:tcW w:w="1009" w:type="dxa"/>
            <w:tcBorders>
              <w:top w:val="single" w:sz="16" w:space="0" w:color="000000"/>
              <w:bottom w:val="nil"/>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18.5</w:t>
            </w:r>
          </w:p>
        </w:tc>
        <w:tc>
          <w:tcPr>
            <w:tcW w:w="1377" w:type="dxa"/>
            <w:tcBorders>
              <w:top w:val="single" w:sz="16" w:space="0" w:color="000000"/>
              <w:bottom w:val="nil"/>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18.5</w:t>
            </w:r>
          </w:p>
        </w:tc>
        <w:tc>
          <w:tcPr>
            <w:tcW w:w="1469" w:type="dxa"/>
            <w:tcBorders>
              <w:top w:val="single" w:sz="16" w:space="0" w:color="000000"/>
              <w:bottom w:val="nil"/>
              <w:right w:val="single" w:sz="16" w:space="0" w:color="000000"/>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18.5</w:t>
            </w:r>
          </w:p>
        </w:tc>
      </w:tr>
      <w:tr w:rsidR="008B729F" w:rsidRPr="00EE62EF" w:rsidTr="008B729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B729F" w:rsidRPr="00EE62EF" w:rsidRDefault="008B729F" w:rsidP="008B729F">
            <w:pPr>
              <w:autoSpaceDE w:val="0"/>
              <w:autoSpaceDN w:val="0"/>
              <w:adjustRightInd w:val="0"/>
              <w:spacing w:after="0" w:line="360" w:lineRule="auto"/>
              <w:rPr>
                <w:rFonts w:ascii="Times New Roman" w:eastAsia="SimSun" w:hAnsi="Times New Roman" w:cs="Times New Roman"/>
                <w:color w:val="000000"/>
                <w:sz w:val="26"/>
                <w:szCs w:val="26"/>
              </w:rPr>
            </w:pPr>
          </w:p>
        </w:tc>
        <w:tc>
          <w:tcPr>
            <w:tcW w:w="1530" w:type="dxa"/>
            <w:tcBorders>
              <w:top w:val="nil"/>
              <w:left w:val="nil"/>
              <w:bottom w:val="nil"/>
              <w:right w:val="single" w:sz="16" w:space="0" w:color="000000"/>
            </w:tcBorders>
            <w:shd w:val="clear" w:color="auto" w:fill="FFFFFF"/>
            <w:vAlign w:val="center"/>
          </w:tcPr>
          <w:p w:rsidR="008B729F" w:rsidRPr="00EE62EF" w:rsidRDefault="008B729F" w:rsidP="008B729F">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Tu 20 - 30 trieu</w:t>
            </w:r>
          </w:p>
        </w:tc>
        <w:tc>
          <w:tcPr>
            <w:tcW w:w="1147" w:type="dxa"/>
            <w:tcBorders>
              <w:top w:val="nil"/>
              <w:left w:val="single" w:sz="16" w:space="0" w:color="000000"/>
              <w:bottom w:val="nil"/>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62</w:t>
            </w:r>
          </w:p>
        </w:tc>
        <w:tc>
          <w:tcPr>
            <w:tcW w:w="1009" w:type="dxa"/>
            <w:tcBorders>
              <w:top w:val="nil"/>
              <w:bottom w:val="nil"/>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24.9</w:t>
            </w:r>
          </w:p>
        </w:tc>
        <w:tc>
          <w:tcPr>
            <w:tcW w:w="1377" w:type="dxa"/>
            <w:tcBorders>
              <w:top w:val="nil"/>
              <w:bottom w:val="nil"/>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24.9</w:t>
            </w:r>
          </w:p>
        </w:tc>
        <w:tc>
          <w:tcPr>
            <w:tcW w:w="1469" w:type="dxa"/>
            <w:tcBorders>
              <w:top w:val="nil"/>
              <w:bottom w:val="nil"/>
              <w:right w:val="single" w:sz="16" w:space="0" w:color="000000"/>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43.4</w:t>
            </w:r>
          </w:p>
        </w:tc>
      </w:tr>
      <w:tr w:rsidR="008B729F" w:rsidRPr="00EE62EF" w:rsidTr="008B729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B729F" w:rsidRPr="00EE62EF" w:rsidRDefault="008B729F" w:rsidP="008B729F">
            <w:pPr>
              <w:autoSpaceDE w:val="0"/>
              <w:autoSpaceDN w:val="0"/>
              <w:adjustRightInd w:val="0"/>
              <w:spacing w:after="0" w:line="360" w:lineRule="auto"/>
              <w:rPr>
                <w:rFonts w:ascii="Times New Roman" w:eastAsia="SimSun" w:hAnsi="Times New Roman" w:cs="Times New Roman"/>
                <w:color w:val="000000"/>
                <w:sz w:val="26"/>
                <w:szCs w:val="26"/>
              </w:rPr>
            </w:pPr>
          </w:p>
        </w:tc>
        <w:tc>
          <w:tcPr>
            <w:tcW w:w="1530" w:type="dxa"/>
            <w:tcBorders>
              <w:top w:val="nil"/>
              <w:left w:val="nil"/>
              <w:bottom w:val="nil"/>
              <w:right w:val="single" w:sz="16" w:space="0" w:color="000000"/>
            </w:tcBorders>
            <w:shd w:val="clear" w:color="auto" w:fill="FFFFFF"/>
            <w:vAlign w:val="center"/>
          </w:tcPr>
          <w:p w:rsidR="008B729F" w:rsidRPr="00EE62EF" w:rsidRDefault="008B729F" w:rsidP="008B729F">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Tu 30 - 40 trieu</w:t>
            </w:r>
          </w:p>
        </w:tc>
        <w:tc>
          <w:tcPr>
            <w:tcW w:w="1147" w:type="dxa"/>
            <w:tcBorders>
              <w:top w:val="nil"/>
              <w:left w:val="single" w:sz="16" w:space="0" w:color="000000"/>
              <w:bottom w:val="nil"/>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65</w:t>
            </w:r>
          </w:p>
        </w:tc>
        <w:tc>
          <w:tcPr>
            <w:tcW w:w="1009" w:type="dxa"/>
            <w:tcBorders>
              <w:top w:val="nil"/>
              <w:bottom w:val="nil"/>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26.1</w:t>
            </w:r>
          </w:p>
        </w:tc>
        <w:tc>
          <w:tcPr>
            <w:tcW w:w="1377" w:type="dxa"/>
            <w:tcBorders>
              <w:top w:val="nil"/>
              <w:bottom w:val="nil"/>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26.1</w:t>
            </w:r>
          </w:p>
        </w:tc>
        <w:tc>
          <w:tcPr>
            <w:tcW w:w="1469" w:type="dxa"/>
            <w:tcBorders>
              <w:top w:val="nil"/>
              <w:bottom w:val="nil"/>
              <w:right w:val="single" w:sz="16" w:space="0" w:color="000000"/>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69.5</w:t>
            </w:r>
          </w:p>
        </w:tc>
      </w:tr>
      <w:tr w:rsidR="008B729F" w:rsidRPr="00EE62EF" w:rsidTr="008B729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B729F" w:rsidRPr="00EE62EF" w:rsidRDefault="008B729F" w:rsidP="008B729F">
            <w:pPr>
              <w:autoSpaceDE w:val="0"/>
              <w:autoSpaceDN w:val="0"/>
              <w:adjustRightInd w:val="0"/>
              <w:spacing w:after="0" w:line="360" w:lineRule="auto"/>
              <w:rPr>
                <w:rFonts w:ascii="Times New Roman" w:eastAsia="SimSun" w:hAnsi="Times New Roman" w:cs="Times New Roman"/>
                <w:color w:val="000000"/>
                <w:sz w:val="26"/>
                <w:szCs w:val="26"/>
              </w:rPr>
            </w:pPr>
          </w:p>
        </w:tc>
        <w:tc>
          <w:tcPr>
            <w:tcW w:w="1530" w:type="dxa"/>
            <w:tcBorders>
              <w:top w:val="nil"/>
              <w:left w:val="nil"/>
              <w:bottom w:val="nil"/>
              <w:right w:val="single" w:sz="16" w:space="0" w:color="000000"/>
            </w:tcBorders>
            <w:shd w:val="clear" w:color="auto" w:fill="FFFFFF"/>
            <w:vAlign w:val="center"/>
          </w:tcPr>
          <w:p w:rsidR="008B729F" w:rsidRPr="00EE62EF" w:rsidRDefault="008B729F" w:rsidP="008B729F">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Tren 40 trieu</w:t>
            </w:r>
          </w:p>
        </w:tc>
        <w:tc>
          <w:tcPr>
            <w:tcW w:w="1147" w:type="dxa"/>
            <w:tcBorders>
              <w:top w:val="nil"/>
              <w:left w:val="single" w:sz="16" w:space="0" w:color="000000"/>
              <w:bottom w:val="nil"/>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76</w:t>
            </w:r>
          </w:p>
        </w:tc>
        <w:tc>
          <w:tcPr>
            <w:tcW w:w="1009" w:type="dxa"/>
            <w:tcBorders>
              <w:top w:val="nil"/>
              <w:bottom w:val="nil"/>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30.5</w:t>
            </w:r>
          </w:p>
        </w:tc>
        <w:tc>
          <w:tcPr>
            <w:tcW w:w="1377" w:type="dxa"/>
            <w:tcBorders>
              <w:top w:val="nil"/>
              <w:bottom w:val="nil"/>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30.5</w:t>
            </w:r>
          </w:p>
        </w:tc>
        <w:tc>
          <w:tcPr>
            <w:tcW w:w="1469" w:type="dxa"/>
            <w:tcBorders>
              <w:top w:val="nil"/>
              <w:bottom w:val="nil"/>
              <w:right w:val="single" w:sz="16" w:space="0" w:color="000000"/>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100.0</w:t>
            </w:r>
          </w:p>
        </w:tc>
      </w:tr>
      <w:tr w:rsidR="008B729F" w:rsidRPr="00EE62EF" w:rsidTr="008B729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B729F" w:rsidRPr="00EE62EF" w:rsidRDefault="008B729F" w:rsidP="008B729F">
            <w:pPr>
              <w:autoSpaceDE w:val="0"/>
              <w:autoSpaceDN w:val="0"/>
              <w:adjustRightInd w:val="0"/>
              <w:spacing w:after="0" w:line="360" w:lineRule="auto"/>
              <w:rPr>
                <w:rFonts w:ascii="Times New Roman" w:eastAsia="SimSun" w:hAnsi="Times New Roman" w:cs="Times New Roman"/>
                <w:color w:val="000000"/>
                <w:sz w:val="26"/>
                <w:szCs w:val="26"/>
              </w:rPr>
            </w:pPr>
          </w:p>
        </w:tc>
        <w:tc>
          <w:tcPr>
            <w:tcW w:w="1530" w:type="dxa"/>
            <w:tcBorders>
              <w:top w:val="nil"/>
              <w:left w:val="nil"/>
              <w:bottom w:val="single" w:sz="16" w:space="0" w:color="000000"/>
              <w:right w:val="single" w:sz="16" w:space="0" w:color="000000"/>
            </w:tcBorders>
            <w:shd w:val="clear" w:color="auto" w:fill="FFFFFF"/>
            <w:vAlign w:val="center"/>
          </w:tcPr>
          <w:p w:rsidR="008B729F" w:rsidRPr="00EE62EF" w:rsidRDefault="008B729F" w:rsidP="008B729F">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249</w:t>
            </w:r>
          </w:p>
        </w:tc>
        <w:tc>
          <w:tcPr>
            <w:tcW w:w="1009" w:type="dxa"/>
            <w:tcBorders>
              <w:top w:val="nil"/>
              <w:bottom w:val="single" w:sz="16" w:space="0" w:color="000000"/>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100.0</w:t>
            </w:r>
          </w:p>
        </w:tc>
        <w:tc>
          <w:tcPr>
            <w:tcW w:w="1377" w:type="dxa"/>
            <w:tcBorders>
              <w:top w:val="nil"/>
              <w:bottom w:val="single" w:sz="16" w:space="0" w:color="000000"/>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tcPr>
          <w:p w:rsidR="008B729F" w:rsidRPr="00EE62EF" w:rsidRDefault="008B729F" w:rsidP="008B729F">
            <w:pPr>
              <w:autoSpaceDE w:val="0"/>
              <w:autoSpaceDN w:val="0"/>
              <w:adjustRightInd w:val="0"/>
              <w:spacing w:after="0" w:line="360" w:lineRule="auto"/>
              <w:rPr>
                <w:rFonts w:ascii="Times New Roman" w:eastAsia="SimSun" w:hAnsi="Times New Roman" w:cs="Times New Roman"/>
                <w:sz w:val="26"/>
                <w:szCs w:val="26"/>
              </w:rPr>
            </w:pPr>
          </w:p>
        </w:tc>
      </w:tr>
    </w:tbl>
    <w:p w:rsidR="008B729F" w:rsidRPr="00EE62EF" w:rsidRDefault="008B729F" w:rsidP="008B729F">
      <w:pPr>
        <w:autoSpaceDE w:val="0"/>
        <w:autoSpaceDN w:val="0"/>
        <w:adjustRightInd w:val="0"/>
        <w:spacing w:after="0" w:line="360" w:lineRule="auto"/>
        <w:rPr>
          <w:rFonts w:ascii="Times New Roman" w:eastAsia="SimSun" w:hAnsi="Times New Roman" w:cs="Times New Roman"/>
          <w:sz w:val="26"/>
          <w:szCs w:val="26"/>
          <w:lang w:val="vi-VN"/>
        </w:rPr>
      </w:pPr>
    </w:p>
    <w:p w:rsidR="008B729F" w:rsidRPr="00EE62EF" w:rsidRDefault="008B729F" w:rsidP="008B729F">
      <w:pPr>
        <w:autoSpaceDE w:val="0"/>
        <w:autoSpaceDN w:val="0"/>
        <w:adjustRightInd w:val="0"/>
        <w:spacing w:after="0" w:line="360" w:lineRule="auto"/>
        <w:rPr>
          <w:rFonts w:ascii="Times New Roman" w:eastAsia="SimSun" w:hAnsi="Times New Roman" w:cs="Times New Roman"/>
          <w:sz w:val="26"/>
          <w:szCs w:val="26"/>
        </w:rPr>
      </w:pPr>
    </w:p>
    <w:p w:rsidR="008B729F" w:rsidRPr="00EE62EF" w:rsidRDefault="008B729F" w:rsidP="008B729F">
      <w:pPr>
        <w:spacing w:after="0" w:line="360" w:lineRule="auto"/>
        <w:ind w:right="141"/>
        <w:jc w:val="both"/>
        <w:rPr>
          <w:rFonts w:ascii="Times New Roman" w:hAnsi="Times New Roman" w:cs="Times New Roman"/>
          <w:color w:val="000000"/>
          <w:sz w:val="26"/>
          <w:szCs w:val="26"/>
        </w:rPr>
      </w:pPr>
    </w:p>
    <w:p w:rsidR="008B729F" w:rsidRPr="00EE62EF" w:rsidRDefault="008B729F" w:rsidP="008B729F">
      <w:pPr>
        <w:pStyle w:val="ListParagraph"/>
        <w:tabs>
          <w:tab w:val="left" w:pos="284"/>
        </w:tabs>
        <w:spacing w:after="0" w:line="360" w:lineRule="auto"/>
        <w:ind w:left="0"/>
        <w:jc w:val="both"/>
        <w:rPr>
          <w:rFonts w:ascii="Times New Roman" w:hAnsi="Times New Roman" w:cs="Times New Roman"/>
          <w:bCs/>
          <w:sz w:val="26"/>
          <w:szCs w:val="26"/>
          <w:lang w:val="vi-VN" w:eastAsia="x-none"/>
        </w:rPr>
      </w:pPr>
    </w:p>
    <w:p w:rsidR="008B729F" w:rsidRPr="00EE62EF" w:rsidRDefault="008B729F" w:rsidP="008B729F">
      <w:pPr>
        <w:rPr>
          <w:rFonts w:ascii="Times New Roman" w:hAnsi="Times New Roman" w:cs="Times New Roman"/>
          <w:lang w:val="vi-VN"/>
        </w:rPr>
      </w:pPr>
    </w:p>
    <w:p w:rsidR="00754C27" w:rsidRPr="00EE62EF" w:rsidRDefault="00754C27" w:rsidP="00754C27">
      <w:pPr>
        <w:spacing w:after="0" w:line="360" w:lineRule="auto"/>
        <w:ind w:left="360"/>
        <w:jc w:val="both"/>
        <w:rPr>
          <w:rFonts w:ascii="Times New Roman" w:hAnsi="Times New Roman" w:cs="Times New Roman"/>
          <w:sz w:val="26"/>
          <w:szCs w:val="26"/>
          <w:shd w:val="clear" w:color="auto" w:fill="FFFFFF"/>
          <w:lang w:val="vi-VN"/>
        </w:rPr>
      </w:pPr>
    </w:p>
    <w:p w:rsidR="008B729F" w:rsidRPr="00EE62EF" w:rsidRDefault="008B729F" w:rsidP="008B729F">
      <w:pPr>
        <w:pStyle w:val="ListParagraph"/>
        <w:spacing w:after="0" w:line="360" w:lineRule="auto"/>
        <w:ind w:left="768"/>
        <w:jc w:val="both"/>
        <w:rPr>
          <w:rFonts w:ascii="Times New Roman" w:hAnsi="Times New Roman" w:cs="Times New Roman"/>
          <w:sz w:val="26"/>
          <w:szCs w:val="26"/>
          <w:shd w:val="clear" w:color="auto" w:fill="FFFFFF"/>
          <w:lang w:val="vi-VN"/>
        </w:rPr>
      </w:pPr>
    </w:p>
    <w:p w:rsidR="008B729F" w:rsidRPr="00EE62EF" w:rsidRDefault="008B729F" w:rsidP="008B729F">
      <w:pPr>
        <w:pStyle w:val="ListParagraph"/>
        <w:spacing w:after="0" w:line="360" w:lineRule="auto"/>
        <w:ind w:left="768"/>
        <w:jc w:val="both"/>
        <w:rPr>
          <w:rFonts w:ascii="Times New Roman" w:hAnsi="Times New Roman" w:cs="Times New Roman"/>
          <w:sz w:val="26"/>
          <w:szCs w:val="26"/>
          <w:shd w:val="clear" w:color="auto" w:fill="FFFFFF"/>
          <w:lang w:val="vi-VN"/>
        </w:rPr>
      </w:pPr>
    </w:p>
    <w:p w:rsidR="008B729F" w:rsidRPr="00EE62EF" w:rsidRDefault="008B729F" w:rsidP="008B729F">
      <w:pPr>
        <w:pStyle w:val="ListParagraph"/>
        <w:spacing w:after="0" w:line="360" w:lineRule="auto"/>
        <w:ind w:left="768"/>
        <w:jc w:val="both"/>
        <w:rPr>
          <w:rFonts w:ascii="Times New Roman" w:hAnsi="Times New Roman" w:cs="Times New Roman"/>
          <w:sz w:val="26"/>
          <w:szCs w:val="26"/>
          <w:shd w:val="clear" w:color="auto" w:fill="FFFFFF"/>
          <w:lang w:val="vi-VN"/>
        </w:rPr>
      </w:pPr>
    </w:p>
    <w:p w:rsidR="008B729F" w:rsidRPr="00EE62EF" w:rsidRDefault="008B729F" w:rsidP="008B729F">
      <w:pPr>
        <w:pStyle w:val="ListParagraph"/>
        <w:spacing w:after="0" w:line="360" w:lineRule="auto"/>
        <w:ind w:left="768"/>
        <w:jc w:val="both"/>
        <w:rPr>
          <w:rFonts w:ascii="Times New Roman" w:hAnsi="Times New Roman" w:cs="Times New Roman"/>
          <w:sz w:val="26"/>
          <w:szCs w:val="26"/>
          <w:shd w:val="clear" w:color="auto" w:fill="FFFFFF"/>
          <w:lang w:val="vi-VN"/>
        </w:rPr>
      </w:pPr>
    </w:p>
    <w:p w:rsidR="008B729F" w:rsidRPr="00EE62EF" w:rsidRDefault="008B729F" w:rsidP="008B729F">
      <w:pPr>
        <w:pStyle w:val="ListParagraph"/>
        <w:spacing w:after="0" w:line="360" w:lineRule="auto"/>
        <w:ind w:left="768"/>
        <w:jc w:val="both"/>
        <w:rPr>
          <w:rFonts w:ascii="Times New Roman" w:hAnsi="Times New Roman" w:cs="Times New Roman"/>
          <w:sz w:val="26"/>
          <w:szCs w:val="26"/>
          <w:shd w:val="clear" w:color="auto" w:fill="FFFFFF"/>
          <w:lang w:val="vi-VN"/>
        </w:rPr>
      </w:pPr>
    </w:p>
    <w:p w:rsidR="008B729F" w:rsidRPr="00EE62EF" w:rsidRDefault="008B729F" w:rsidP="008B729F">
      <w:pPr>
        <w:pStyle w:val="ListParagraph"/>
        <w:spacing w:after="0" w:line="360" w:lineRule="auto"/>
        <w:ind w:left="768"/>
        <w:jc w:val="both"/>
        <w:rPr>
          <w:rFonts w:ascii="Times New Roman" w:hAnsi="Times New Roman" w:cs="Times New Roman"/>
          <w:sz w:val="26"/>
          <w:szCs w:val="26"/>
          <w:shd w:val="clear" w:color="auto" w:fill="FFFFFF"/>
          <w:lang w:val="vi-VN"/>
        </w:rPr>
      </w:pPr>
    </w:p>
    <w:p w:rsidR="008B729F" w:rsidRPr="00EE62EF" w:rsidRDefault="008B729F" w:rsidP="008B729F">
      <w:pPr>
        <w:spacing w:after="0" w:line="360" w:lineRule="auto"/>
        <w:ind w:right="141"/>
        <w:jc w:val="center"/>
        <w:rPr>
          <w:rFonts w:ascii="Times New Roman" w:hAnsi="Times New Roman" w:cs="Times New Roman"/>
          <w:b/>
          <w:bCs/>
          <w:i/>
          <w:sz w:val="26"/>
          <w:szCs w:val="26"/>
          <w:lang w:val="vi-VN"/>
        </w:rPr>
      </w:pPr>
      <w:r w:rsidRPr="00EE62EF">
        <w:rPr>
          <w:rFonts w:ascii="Times New Roman" w:hAnsi="Times New Roman" w:cs="Times New Roman"/>
          <w:b/>
          <w:bCs/>
          <w:i/>
          <w:sz w:val="26"/>
          <w:szCs w:val="26"/>
          <w:lang w:val="vi-VN"/>
        </w:rPr>
        <w:t>Bảng 4.5 Bảng thống kê mô tả về thu nhập</w:t>
      </w:r>
    </w:p>
    <w:p w:rsidR="008B729F" w:rsidRPr="00EE62EF" w:rsidRDefault="008B729F" w:rsidP="008B729F">
      <w:pPr>
        <w:autoSpaceDE w:val="0"/>
        <w:autoSpaceDN w:val="0"/>
        <w:adjustRightInd w:val="0"/>
        <w:spacing w:after="0" w:line="360" w:lineRule="auto"/>
        <w:jc w:val="center"/>
        <w:rPr>
          <w:rFonts w:ascii="Times New Roman" w:hAnsi="Times New Roman" w:cs="Times New Roman"/>
          <w:b/>
          <w:bCs/>
          <w:i/>
          <w:color w:val="000000" w:themeColor="text1"/>
          <w:sz w:val="26"/>
          <w:szCs w:val="26"/>
          <w:lang w:val="vi-VN" w:eastAsia="zh-CN"/>
        </w:rPr>
      </w:pPr>
      <w:r w:rsidRPr="00EE62EF">
        <w:rPr>
          <w:rFonts w:ascii="Times New Roman" w:eastAsia="SimSun" w:hAnsi="Times New Roman" w:cs="Times New Roman"/>
          <w:noProof/>
          <w:sz w:val="26"/>
          <w:szCs w:val="26"/>
        </w:rPr>
        <w:lastRenderedPageBreak/>
        <w:drawing>
          <wp:inline distT="0" distB="0" distL="0" distR="0" wp14:anchorId="799C0267" wp14:editId="711523A0">
            <wp:extent cx="3070661" cy="2524125"/>
            <wp:effectExtent l="0" t="0" r="0" b="0"/>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 name="Picture 9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088847" cy="2539074"/>
                    </a:xfrm>
                    <a:prstGeom prst="rect">
                      <a:avLst/>
                    </a:prstGeom>
                    <a:noFill/>
                    <a:ln>
                      <a:noFill/>
                    </a:ln>
                  </pic:spPr>
                </pic:pic>
              </a:graphicData>
            </a:graphic>
          </wp:inline>
        </w:drawing>
      </w:r>
      <w:bookmarkStart w:id="10" w:name="_Hlk80644943"/>
      <w:r w:rsidRPr="00EE62EF">
        <w:rPr>
          <w:rFonts w:ascii="Times New Roman" w:hAnsi="Times New Roman" w:cs="Times New Roman"/>
          <w:b/>
          <w:bCs/>
          <w:i/>
          <w:color w:val="000000" w:themeColor="text1"/>
          <w:sz w:val="26"/>
          <w:szCs w:val="26"/>
          <w:lang w:val="vi-VN" w:eastAsia="zh-CN"/>
        </w:rPr>
        <w:t xml:space="preserve"> </w:t>
      </w:r>
    </w:p>
    <w:p w:rsidR="008B729F" w:rsidRPr="00EE62EF" w:rsidRDefault="008B729F" w:rsidP="008B729F">
      <w:pPr>
        <w:autoSpaceDE w:val="0"/>
        <w:autoSpaceDN w:val="0"/>
        <w:adjustRightInd w:val="0"/>
        <w:spacing w:after="0" w:line="360" w:lineRule="auto"/>
        <w:jc w:val="center"/>
        <w:rPr>
          <w:rFonts w:ascii="Times New Roman" w:hAnsi="Times New Roman" w:cs="Times New Roman"/>
          <w:b/>
          <w:bCs/>
          <w:i/>
          <w:color w:val="000000" w:themeColor="text1"/>
          <w:sz w:val="26"/>
          <w:szCs w:val="26"/>
          <w:lang w:val="vi-VN" w:eastAsia="zh-CN"/>
        </w:rPr>
      </w:pPr>
      <w:r w:rsidRPr="00EE62EF">
        <w:rPr>
          <w:rFonts w:ascii="Times New Roman" w:hAnsi="Times New Roman" w:cs="Times New Roman"/>
          <w:b/>
          <w:bCs/>
          <w:i/>
          <w:color w:val="000000" w:themeColor="text1"/>
          <w:sz w:val="26"/>
          <w:szCs w:val="26"/>
          <w:lang w:val="vi-VN" w:eastAsia="zh-CN"/>
        </w:rPr>
        <w:t>Biểu đồ 4.4 Thu nhập của gia đình</w:t>
      </w:r>
      <w:bookmarkEnd w:id="10"/>
    </w:p>
    <w:p w:rsidR="008B729F" w:rsidRPr="00EE62EF" w:rsidRDefault="008B729F" w:rsidP="008B729F">
      <w:pPr>
        <w:pStyle w:val="ListParagraph"/>
        <w:numPr>
          <w:ilvl w:val="0"/>
          <w:numId w:val="5"/>
        </w:numPr>
        <w:tabs>
          <w:tab w:val="left" w:pos="284"/>
        </w:tabs>
        <w:spacing w:after="0" w:line="360" w:lineRule="auto"/>
        <w:ind w:left="0" w:firstLine="0"/>
        <w:jc w:val="both"/>
        <w:rPr>
          <w:rFonts w:ascii="Times New Roman" w:hAnsi="Times New Roman" w:cs="Times New Roman"/>
          <w:b/>
          <w:sz w:val="26"/>
          <w:szCs w:val="26"/>
          <w:lang w:eastAsia="zh-CN"/>
        </w:rPr>
      </w:pPr>
      <w:r w:rsidRPr="00EE62EF">
        <w:rPr>
          <w:rFonts w:ascii="Times New Roman" w:hAnsi="Times New Roman" w:cs="Times New Roman"/>
          <w:b/>
          <w:sz w:val="26"/>
          <w:szCs w:val="26"/>
          <w:lang w:eastAsia="zh-CN"/>
        </w:rPr>
        <w:t>Về người thân định cư</w:t>
      </w:r>
    </w:p>
    <w:p w:rsidR="008B729F" w:rsidRPr="00EE62EF" w:rsidRDefault="008B729F" w:rsidP="008B729F">
      <w:pPr>
        <w:tabs>
          <w:tab w:val="left" w:pos="284"/>
        </w:tabs>
        <w:spacing w:after="0" w:line="360" w:lineRule="auto"/>
        <w:ind w:right="141"/>
        <w:jc w:val="both"/>
        <w:rPr>
          <w:rFonts w:ascii="Times New Roman" w:hAnsi="Times New Roman" w:cs="Times New Roman"/>
          <w:color w:val="000000"/>
          <w:sz w:val="26"/>
          <w:szCs w:val="26"/>
        </w:rPr>
      </w:pPr>
      <w:r w:rsidRPr="00EE62EF">
        <w:rPr>
          <w:rFonts w:ascii="Times New Roman" w:hAnsi="Times New Roman" w:cs="Times New Roman"/>
          <w:color w:val="000000"/>
          <w:sz w:val="26"/>
          <w:szCs w:val="26"/>
        </w:rPr>
        <w:t>-  Trong tổng số 249 sinh viên khảo sát thì có 124 học sinh có người thân định cư nước ngoài (chiếm tỷ lệ 49,8%), 125 học sinh không có người thân định cư nước  ngoài (chiếm tỷ lệ 50,2%)</w:t>
      </w:r>
    </w:p>
    <w:p w:rsidR="008B729F" w:rsidRPr="00EE62EF" w:rsidRDefault="008B729F" w:rsidP="008B729F">
      <w:pPr>
        <w:tabs>
          <w:tab w:val="left" w:pos="284"/>
        </w:tabs>
        <w:spacing w:after="0" w:line="360" w:lineRule="auto"/>
        <w:ind w:right="141"/>
        <w:jc w:val="both"/>
        <w:rPr>
          <w:rFonts w:ascii="Times New Roman" w:hAnsi="Times New Roman" w:cs="Times New Roman"/>
          <w:color w:val="000000"/>
          <w:sz w:val="26"/>
          <w:szCs w:val="26"/>
        </w:rPr>
      </w:pPr>
      <w:r w:rsidRPr="00EE62EF">
        <w:rPr>
          <w:rFonts w:ascii="Times New Roman" w:hAnsi="Times New Roman" w:cs="Times New Roman"/>
          <w:color w:val="000000"/>
          <w:sz w:val="26"/>
          <w:szCs w:val="26"/>
        </w:rPr>
        <w:t>- Trong đó học sinh không có người thân định cư nước ngoài chiếm tỷ lệ nhiều nhất.</w:t>
      </w:r>
    </w:p>
    <w:tbl>
      <w:tblPr>
        <w:tblpPr w:leftFromText="180" w:rightFromText="180" w:vertAnchor="text" w:horzAnchor="margin" w:tblpXSpec="center" w:tblpY="107"/>
        <w:tblW w:w="6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967"/>
        <w:gridCol w:w="1006"/>
        <w:gridCol w:w="1009"/>
        <w:gridCol w:w="1377"/>
        <w:gridCol w:w="1469"/>
      </w:tblGrid>
      <w:tr w:rsidR="008B729F" w:rsidRPr="00EE62EF" w:rsidTr="008B729F">
        <w:trPr>
          <w:cantSplit/>
        </w:trPr>
        <w:tc>
          <w:tcPr>
            <w:tcW w:w="6562" w:type="dxa"/>
            <w:gridSpan w:val="6"/>
            <w:tcBorders>
              <w:top w:val="nil"/>
              <w:left w:val="nil"/>
              <w:bottom w:val="nil"/>
              <w:right w:val="nil"/>
            </w:tcBorders>
            <w:shd w:val="clear" w:color="auto" w:fill="FFFFFF"/>
          </w:tcPr>
          <w:p w:rsidR="008B729F" w:rsidRPr="00EE62EF" w:rsidRDefault="008B729F" w:rsidP="008B729F">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b/>
                <w:bCs/>
                <w:color w:val="000000"/>
                <w:sz w:val="26"/>
                <w:szCs w:val="26"/>
              </w:rPr>
              <w:t>NGUOI THAN</w:t>
            </w:r>
          </w:p>
        </w:tc>
      </w:tr>
      <w:tr w:rsidR="008B729F" w:rsidRPr="00EE62EF" w:rsidTr="006171DC">
        <w:trPr>
          <w:cantSplit/>
        </w:trPr>
        <w:tc>
          <w:tcPr>
            <w:tcW w:w="1701" w:type="dxa"/>
            <w:gridSpan w:val="2"/>
            <w:tcBorders>
              <w:top w:val="single" w:sz="16" w:space="0" w:color="000000"/>
              <w:left w:val="single" w:sz="16" w:space="0" w:color="000000"/>
              <w:bottom w:val="single" w:sz="16" w:space="0" w:color="000000"/>
              <w:right w:val="nil"/>
            </w:tcBorders>
            <w:shd w:val="clear" w:color="auto" w:fill="FFFFFF"/>
          </w:tcPr>
          <w:p w:rsidR="008B729F" w:rsidRPr="00EE62EF" w:rsidRDefault="008B729F" w:rsidP="008B729F">
            <w:pPr>
              <w:autoSpaceDE w:val="0"/>
              <w:autoSpaceDN w:val="0"/>
              <w:adjustRightInd w:val="0"/>
              <w:spacing w:after="0" w:line="360" w:lineRule="auto"/>
              <w:ind w:left="60" w:right="60"/>
              <w:rPr>
                <w:rFonts w:ascii="Times New Roman" w:eastAsia="SimSun" w:hAnsi="Times New Roman" w:cs="Times New Roman"/>
                <w:color w:val="000000"/>
                <w:sz w:val="26"/>
                <w:szCs w:val="26"/>
              </w:rPr>
            </w:pPr>
          </w:p>
        </w:tc>
        <w:tc>
          <w:tcPr>
            <w:tcW w:w="1006" w:type="dxa"/>
            <w:tcBorders>
              <w:top w:val="single" w:sz="16" w:space="0" w:color="000000"/>
              <w:left w:val="single" w:sz="16" w:space="0" w:color="000000"/>
              <w:bottom w:val="single" w:sz="16" w:space="0" w:color="000000"/>
            </w:tcBorders>
            <w:shd w:val="clear" w:color="auto" w:fill="FFFFFF"/>
          </w:tcPr>
          <w:p w:rsidR="008B729F" w:rsidRPr="00EE62EF" w:rsidRDefault="008B729F" w:rsidP="008B729F">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8B729F" w:rsidRPr="00EE62EF" w:rsidRDefault="008B729F" w:rsidP="008B729F">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Percent</w:t>
            </w:r>
          </w:p>
        </w:tc>
        <w:tc>
          <w:tcPr>
            <w:tcW w:w="1377" w:type="dxa"/>
            <w:tcBorders>
              <w:top w:val="single" w:sz="16" w:space="0" w:color="000000"/>
              <w:bottom w:val="single" w:sz="16" w:space="0" w:color="000000"/>
            </w:tcBorders>
            <w:shd w:val="clear" w:color="auto" w:fill="FFFFFF"/>
          </w:tcPr>
          <w:p w:rsidR="008B729F" w:rsidRPr="00EE62EF" w:rsidRDefault="008B729F" w:rsidP="008B729F">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8B729F" w:rsidRPr="00EE62EF" w:rsidRDefault="008B729F" w:rsidP="008B729F">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Cumulative Percent</w:t>
            </w:r>
          </w:p>
        </w:tc>
      </w:tr>
      <w:tr w:rsidR="008B729F" w:rsidRPr="00EE62EF" w:rsidTr="006171D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B729F" w:rsidRPr="00EE62EF" w:rsidRDefault="008B729F" w:rsidP="008B729F">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Valid</w:t>
            </w:r>
          </w:p>
        </w:tc>
        <w:tc>
          <w:tcPr>
            <w:tcW w:w="967" w:type="dxa"/>
            <w:tcBorders>
              <w:top w:val="single" w:sz="16" w:space="0" w:color="000000"/>
              <w:left w:val="nil"/>
              <w:bottom w:val="nil"/>
              <w:right w:val="single" w:sz="16" w:space="0" w:color="000000"/>
            </w:tcBorders>
            <w:shd w:val="clear" w:color="auto" w:fill="FFFFFF"/>
            <w:vAlign w:val="center"/>
          </w:tcPr>
          <w:p w:rsidR="008B729F" w:rsidRPr="00EE62EF" w:rsidRDefault="008B729F" w:rsidP="008B729F">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Co</w:t>
            </w:r>
          </w:p>
        </w:tc>
        <w:tc>
          <w:tcPr>
            <w:tcW w:w="1006" w:type="dxa"/>
            <w:tcBorders>
              <w:top w:val="single" w:sz="16" w:space="0" w:color="000000"/>
              <w:left w:val="single" w:sz="16" w:space="0" w:color="000000"/>
              <w:bottom w:val="nil"/>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124</w:t>
            </w:r>
          </w:p>
        </w:tc>
        <w:tc>
          <w:tcPr>
            <w:tcW w:w="1009" w:type="dxa"/>
            <w:tcBorders>
              <w:top w:val="single" w:sz="16" w:space="0" w:color="000000"/>
              <w:bottom w:val="nil"/>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49.8</w:t>
            </w:r>
          </w:p>
        </w:tc>
        <w:tc>
          <w:tcPr>
            <w:tcW w:w="1377" w:type="dxa"/>
            <w:tcBorders>
              <w:top w:val="single" w:sz="16" w:space="0" w:color="000000"/>
              <w:bottom w:val="nil"/>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49.8</w:t>
            </w:r>
          </w:p>
        </w:tc>
        <w:tc>
          <w:tcPr>
            <w:tcW w:w="1469" w:type="dxa"/>
            <w:tcBorders>
              <w:top w:val="single" w:sz="16" w:space="0" w:color="000000"/>
              <w:bottom w:val="nil"/>
              <w:right w:val="single" w:sz="16" w:space="0" w:color="000000"/>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49.8</w:t>
            </w:r>
          </w:p>
        </w:tc>
      </w:tr>
      <w:tr w:rsidR="008B729F" w:rsidRPr="00EE62EF" w:rsidTr="006171D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B729F" w:rsidRPr="00EE62EF" w:rsidRDefault="008B729F" w:rsidP="008B729F">
            <w:pPr>
              <w:autoSpaceDE w:val="0"/>
              <w:autoSpaceDN w:val="0"/>
              <w:adjustRightInd w:val="0"/>
              <w:spacing w:after="0" w:line="360" w:lineRule="auto"/>
              <w:rPr>
                <w:rFonts w:ascii="Times New Roman" w:eastAsia="SimSun" w:hAnsi="Times New Roman" w:cs="Times New Roman"/>
                <w:color w:val="000000"/>
                <w:sz w:val="26"/>
                <w:szCs w:val="26"/>
              </w:rPr>
            </w:pPr>
          </w:p>
        </w:tc>
        <w:tc>
          <w:tcPr>
            <w:tcW w:w="967" w:type="dxa"/>
            <w:tcBorders>
              <w:top w:val="nil"/>
              <w:left w:val="nil"/>
              <w:bottom w:val="nil"/>
              <w:right w:val="single" w:sz="16" w:space="0" w:color="000000"/>
            </w:tcBorders>
            <w:shd w:val="clear" w:color="auto" w:fill="FFFFFF"/>
            <w:vAlign w:val="center"/>
          </w:tcPr>
          <w:p w:rsidR="008B729F" w:rsidRPr="00EE62EF" w:rsidRDefault="008B729F" w:rsidP="008B729F">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Khong</w:t>
            </w:r>
          </w:p>
        </w:tc>
        <w:tc>
          <w:tcPr>
            <w:tcW w:w="1006" w:type="dxa"/>
            <w:tcBorders>
              <w:top w:val="nil"/>
              <w:left w:val="single" w:sz="16" w:space="0" w:color="000000"/>
              <w:bottom w:val="nil"/>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125</w:t>
            </w:r>
          </w:p>
        </w:tc>
        <w:tc>
          <w:tcPr>
            <w:tcW w:w="1009" w:type="dxa"/>
            <w:tcBorders>
              <w:top w:val="nil"/>
              <w:bottom w:val="nil"/>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50.2</w:t>
            </w:r>
          </w:p>
        </w:tc>
        <w:tc>
          <w:tcPr>
            <w:tcW w:w="1377" w:type="dxa"/>
            <w:tcBorders>
              <w:top w:val="nil"/>
              <w:bottom w:val="nil"/>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50.2</w:t>
            </w:r>
          </w:p>
        </w:tc>
        <w:tc>
          <w:tcPr>
            <w:tcW w:w="1469" w:type="dxa"/>
            <w:tcBorders>
              <w:top w:val="nil"/>
              <w:bottom w:val="nil"/>
              <w:right w:val="single" w:sz="16" w:space="0" w:color="000000"/>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100.0</w:t>
            </w:r>
          </w:p>
        </w:tc>
      </w:tr>
      <w:tr w:rsidR="008B729F" w:rsidRPr="00EE62EF" w:rsidTr="006171D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B729F" w:rsidRPr="00EE62EF" w:rsidRDefault="008B729F" w:rsidP="008B729F">
            <w:pPr>
              <w:autoSpaceDE w:val="0"/>
              <w:autoSpaceDN w:val="0"/>
              <w:adjustRightInd w:val="0"/>
              <w:spacing w:after="0" w:line="360" w:lineRule="auto"/>
              <w:rPr>
                <w:rFonts w:ascii="Times New Roman" w:eastAsia="SimSun" w:hAnsi="Times New Roman" w:cs="Times New Roman"/>
                <w:color w:val="000000"/>
                <w:sz w:val="26"/>
                <w:szCs w:val="26"/>
              </w:rPr>
            </w:pPr>
          </w:p>
        </w:tc>
        <w:tc>
          <w:tcPr>
            <w:tcW w:w="967" w:type="dxa"/>
            <w:tcBorders>
              <w:top w:val="nil"/>
              <w:left w:val="nil"/>
              <w:bottom w:val="single" w:sz="16" w:space="0" w:color="000000"/>
              <w:right w:val="single" w:sz="16" w:space="0" w:color="000000"/>
            </w:tcBorders>
            <w:shd w:val="clear" w:color="auto" w:fill="FFFFFF"/>
            <w:vAlign w:val="center"/>
          </w:tcPr>
          <w:p w:rsidR="008B729F" w:rsidRPr="00EE62EF" w:rsidRDefault="008B729F" w:rsidP="008B729F">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Total</w:t>
            </w:r>
          </w:p>
        </w:tc>
        <w:tc>
          <w:tcPr>
            <w:tcW w:w="1006" w:type="dxa"/>
            <w:tcBorders>
              <w:top w:val="nil"/>
              <w:left w:val="single" w:sz="16" w:space="0" w:color="000000"/>
              <w:bottom w:val="single" w:sz="16" w:space="0" w:color="000000"/>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249</w:t>
            </w:r>
          </w:p>
        </w:tc>
        <w:tc>
          <w:tcPr>
            <w:tcW w:w="1009" w:type="dxa"/>
            <w:tcBorders>
              <w:top w:val="nil"/>
              <w:bottom w:val="single" w:sz="16" w:space="0" w:color="000000"/>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100.0</w:t>
            </w:r>
          </w:p>
        </w:tc>
        <w:tc>
          <w:tcPr>
            <w:tcW w:w="1377" w:type="dxa"/>
            <w:tcBorders>
              <w:top w:val="nil"/>
              <w:bottom w:val="single" w:sz="16" w:space="0" w:color="000000"/>
            </w:tcBorders>
            <w:shd w:val="clear" w:color="auto" w:fill="FFFFFF"/>
            <w:vAlign w:val="center"/>
          </w:tcPr>
          <w:p w:rsidR="008B729F" w:rsidRPr="00EE62EF" w:rsidRDefault="008B729F" w:rsidP="008B729F">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tcPr>
          <w:p w:rsidR="008B729F" w:rsidRPr="00EE62EF" w:rsidRDefault="008B729F" w:rsidP="008B729F">
            <w:pPr>
              <w:autoSpaceDE w:val="0"/>
              <w:autoSpaceDN w:val="0"/>
              <w:adjustRightInd w:val="0"/>
              <w:spacing w:after="0" w:line="360" w:lineRule="auto"/>
              <w:rPr>
                <w:rFonts w:ascii="Times New Roman" w:eastAsia="SimSun" w:hAnsi="Times New Roman" w:cs="Times New Roman"/>
                <w:sz w:val="26"/>
                <w:szCs w:val="26"/>
              </w:rPr>
            </w:pPr>
          </w:p>
        </w:tc>
      </w:tr>
    </w:tbl>
    <w:p w:rsidR="008B729F" w:rsidRPr="00EE62EF" w:rsidRDefault="008B729F" w:rsidP="008B729F">
      <w:pPr>
        <w:pStyle w:val="ListParagraph"/>
        <w:spacing w:after="0" w:line="360" w:lineRule="auto"/>
        <w:ind w:left="1287" w:right="141"/>
        <w:rPr>
          <w:rFonts w:ascii="Times New Roman" w:hAnsi="Times New Roman" w:cs="Times New Roman"/>
          <w:b/>
          <w:bCs/>
          <w:sz w:val="26"/>
          <w:szCs w:val="26"/>
        </w:rPr>
      </w:pPr>
    </w:p>
    <w:p w:rsidR="008B729F" w:rsidRPr="00EE62EF" w:rsidRDefault="000D0DBE" w:rsidP="008B729F">
      <w:pPr>
        <w:pStyle w:val="ListParagraph"/>
        <w:tabs>
          <w:tab w:val="left" w:pos="284"/>
        </w:tabs>
        <w:spacing w:after="0" w:line="360" w:lineRule="auto"/>
        <w:ind w:left="1287"/>
        <w:jc w:val="both"/>
        <w:rPr>
          <w:rFonts w:ascii="Times New Roman" w:hAnsi="Times New Roman" w:cs="Times New Roman"/>
          <w:b/>
          <w:sz w:val="26"/>
          <w:szCs w:val="26"/>
          <w:lang w:eastAsia="zh-CN"/>
        </w:rPr>
      </w:pPr>
      <w:r w:rsidRPr="00EE62EF">
        <w:rPr>
          <w:rFonts w:ascii="Times New Roman" w:hAnsi="Times New Roman" w:cs="Times New Roman"/>
          <w:b/>
          <w:sz w:val="26"/>
          <w:szCs w:val="26"/>
          <w:lang w:val="vi-VN" w:eastAsia="zh-CN"/>
        </w:rPr>
        <w:t xml:space="preserve"> </w:t>
      </w:r>
    </w:p>
    <w:p w:rsidR="008B729F" w:rsidRPr="00EE62EF" w:rsidRDefault="008B729F" w:rsidP="006171DC">
      <w:pPr>
        <w:pStyle w:val="ListParagraph"/>
        <w:autoSpaceDE w:val="0"/>
        <w:autoSpaceDN w:val="0"/>
        <w:adjustRightInd w:val="0"/>
        <w:spacing w:after="0" w:line="360" w:lineRule="auto"/>
        <w:ind w:left="1287"/>
        <w:jc w:val="center"/>
        <w:rPr>
          <w:rFonts w:ascii="Times New Roman" w:hAnsi="Times New Roman" w:cs="Times New Roman"/>
          <w:i/>
          <w:color w:val="000000" w:themeColor="text1"/>
          <w:sz w:val="26"/>
          <w:szCs w:val="26"/>
          <w:lang w:eastAsia="zh-CN"/>
        </w:rPr>
      </w:pPr>
    </w:p>
    <w:p w:rsidR="008B729F" w:rsidRPr="00EE62EF" w:rsidRDefault="008B729F" w:rsidP="006171DC">
      <w:pPr>
        <w:autoSpaceDE w:val="0"/>
        <w:autoSpaceDN w:val="0"/>
        <w:adjustRightInd w:val="0"/>
        <w:spacing w:after="0" w:line="360" w:lineRule="auto"/>
        <w:ind w:left="927"/>
        <w:rPr>
          <w:rFonts w:ascii="Times New Roman" w:hAnsi="Times New Roman" w:cs="Times New Roman"/>
          <w:i/>
          <w:color w:val="000000" w:themeColor="text1"/>
          <w:sz w:val="26"/>
          <w:szCs w:val="26"/>
          <w:lang w:eastAsia="zh-CN"/>
        </w:rPr>
      </w:pPr>
    </w:p>
    <w:p w:rsidR="006171DC" w:rsidRPr="00EE62EF" w:rsidRDefault="006171DC" w:rsidP="006171DC">
      <w:pPr>
        <w:autoSpaceDE w:val="0"/>
        <w:autoSpaceDN w:val="0"/>
        <w:adjustRightInd w:val="0"/>
        <w:spacing w:after="0" w:line="360" w:lineRule="auto"/>
        <w:ind w:left="927"/>
        <w:rPr>
          <w:rFonts w:ascii="Times New Roman" w:hAnsi="Times New Roman" w:cs="Times New Roman"/>
          <w:i/>
          <w:color w:val="000000" w:themeColor="text1"/>
          <w:sz w:val="26"/>
          <w:szCs w:val="26"/>
          <w:lang w:eastAsia="zh-CN"/>
        </w:rPr>
      </w:pPr>
    </w:p>
    <w:p w:rsidR="00EE62EF" w:rsidRDefault="00EE62EF" w:rsidP="00EE62EF">
      <w:pPr>
        <w:spacing w:after="0" w:line="360" w:lineRule="auto"/>
        <w:ind w:right="141"/>
        <w:jc w:val="center"/>
        <w:rPr>
          <w:rFonts w:ascii="Times New Roman" w:hAnsi="Times New Roman" w:cs="Times New Roman"/>
          <w:b/>
          <w:bCs/>
          <w:sz w:val="26"/>
          <w:szCs w:val="26"/>
        </w:rPr>
      </w:pPr>
      <w:bookmarkStart w:id="11" w:name="_Hlk80644990"/>
    </w:p>
    <w:p w:rsidR="00EE62EF" w:rsidRDefault="00EE62EF" w:rsidP="00EE62EF">
      <w:pPr>
        <w:spacing w:after="0" w:line="360" w:lineRule="auto"/>
        <w:ind w:right="141"/>
        <w:jc w:val="center"/>
        <w:rPr>
          <w:rFonts w:ascii="Times New Roman" w:hAnsi="Times New Roman" w:cs="Times New Roman"/>
          <w:b/>
          <w:bCs/>
          <w:sz w:val="26"/>
          <w:szCs w:val="26"/>
        </w:rPr>
      </w:pPr>
    </w:p>
    <w:p w:rsidR="00EE62EF" w:rsidRDefault="00EE62EF" w:rsidP="00EE62EF">
      <w:pPr>
        <w:spacing w:after="0" w:line="360" w:lineRule="auto"/>
        <w:ind w:right="141"/>
        <w:jc w:val="center"/>
        <w:rPr>
          <w:rFonts w:ascii="Times New Roman" w:hAnsi="Times New Roman" w:cs="Times New Roman"/>
          <w:b/>
          <w:bCs/>
          <w:i/>
          <w:sz w:val="26"/>
          <w:szCs w:val="26"/>
        </w:rPr>
      </w:pPr>
    </w:p>
    <w:p w:rsidR="00EE62EF" w:rsidRPr="00EE62EF" w:rsidRDefault="00EE62EF" w:rsidP="00EE62EF">
      <w:pPr>
        <w:spacing w:after="0" w:line="360" w:lineRule="auto"/>
        <w:ind w:right="141"/>
        <w:jc w:val="center"/>
        <w:rPr>
          <w:rFonts w:ascii="Times New Roman" w:hAnsi="Times New Roman" w:cs="Times New Roman"/>
          <w:b/>
          <w:bCs/>
          <w:i/>
          <w:sz w:val="26"/>
          <w:szCs w:val="26"/>
        </w:rPr>
      </w:pPr>
      <w:r>
        <w:rPr>
          <w:rFonts w:ascii="Times New Roman" w:hAnsi="Times New Roman" w:cs="Times New Roman"/>
          <w:b/>
          <w:bCs/>
          <w:i/>
          <w:sz w:val="26"/>
          <w:szCs w:val="26"/>
        </w:rPr>
        <w:t>Bảng 4.</w:t>
      </w:r>
      <w:r>
        <w:rPr>
          <w:rFonts w:ascii="Times New Roman" w:hAnsi="Times New Roman" w:cs="Times New Roman"/>
          <w:b/>
          <w:bCs/>
          <w:i/>
          <w:sz w:val="26"/>
          <w:szCs w:val="26"/>
          <w:lang w:val="vi-VN"/>
        </w:rPr>
        <w:t>6</w:t>
      </w:r>
      <w:r w:rsidRPr="00EE62EF">
        <w:rPr>
          <w:rFonts w:ascii="Times New Roman" w:hAnsi="Times New Roman" w:cs="Times New Roman"/>
          <w:b/>
          <w:bCs/>
          <w:i/>
          <w:sz w:val="26"/>
          <w:szCs w:val="26"/>
        </w:rPr>
        <w:t xml:space="preserve"> Bảng thống kê mô tả về người thân</w:t>
      </w:r>
    </w:p>
    <w:p w:rsidR="006171DC" w:rsidRPr="00EE62EF" w:rsidRDefault="006171DC" w:rsidP="006171DC">
      <w:pPr>
        <w:pStyle w:val="ListParagraph"/>
        <w:autoSpaceDE w:val="0"/>
        <w:autoSpaceDN w:val="0"/>
        <w:adjustRightInd w:val="0"/>
        <w:spacing w:after="0" w:line="360" w:lineRule="auto"/>
        <w:ind w:left="1287"/>
        <w:jc w:val="center"/>
        <w:rPr>
          <w:rFonts w:ascii="Times New Roman" w:hAnsi="Times New Roman" w:cs="Times New Roman"/>
          <w:b/>
          <w:bCs/>
          <w:i/>
          <w:color w:val="000000" w:themeColor="text1"/>
          <w:sz w:val="26"/>
          <w:szCs w:val="26"/>
          <w:lang w:eastAsia="zh-CN"/>
        </w:rPr>
      </w:pPr>
      <w:r w:rsidRPr="00EE62EF">
        <w:rPr>
          <w:rFonts w:ascii="Times New Roman" w:eastAsia="SimSun" w:hAnsi="Times New Roman" w:cs="Times New Roman"/>
          <w:noProof/>
        </w:rPr>
        <w:lastRenderedPageBreak/>
        <w:drawing>
          <wp:inline distT="0" distB="0" distL="0" distR="0" wp14:anchorId="4EFDC28F" wp14:editId="781DD5F1">
            <wp:extent cx="3131820" cy="2504452"/>
            <wp:effectExtent l="0" t="0" r="0" b="0"/>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 name="Picture 9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131820" cy="2504452"/>
                    </a:xfrm>
                    <a:prstGeom prst="rect">
                      <a:avLst/>
                    </a:prstGeom>
                    <a:noFill/>
                    <a:ln>
                      <a:noFill/>
                    </a:ln>
                  </pic:spPr>
                </pic:pic>
              </a:graphicData>
            </a:graphic>
          </wp:inline>
        </w:drawing>
      </w:r>
    </w:p>
    <w:p w:rsidR="008B729F" w:rsidRPr="00EE62EF" w:rsidRDefault="008B729F" w:rsidP="006171DC">
      <w:pPr>
        <w:pStyle w:val="ListParagraph"/>
        <w:autoSpaceDE w:val="0"/>
        <w:autoSpaceDN w:val="0"/>
        <w:adjustRightInd w:val="0"/>
        <w:spacing w:after="0" w:line="360" w:lineRule="auto"/>
        <w:ind w:left="1287"/>
        <w:jc w:val="center"/>
        <w:rPr>
          <w:rFonts w:ascii="Times New Roman" w:hAnsi="Times New Roman" w:cs="Times New Roman"/>
          <w:b/>
          <w:bCs/>
          <w:i/>
          <w:color w:val="000000" w:themeColor="text1"/>
          <w:sz w:val="26"/>
          <w:szCs w:val="26"/>
          <w:lang w:eastAsia="zh-CN"/>
        </w:rPr>
      </w:pPr>
      <w:r w:rsidRPr="00EE62EF">
        <w:rPr>
          <w:rFonts w:ascii="Times New Roman" w:hAnsi="Times New Roman" w:cs="Times New Roman"/>
          <w:b/>
          <w:bCs/>
          <w:i/>
          <w:color w:val="000000" w:themeColor="text1"/>
          <w:sz w:val="26"/>
          <w:szCs w:val="26"/>
          <w:lang w:eastAsia="zh-CN"/>
        </w:rPr>
        <w:t>Biểu đồ 4.5 Người thân định cư</w:t>
      </w:r>
      <w:bookmarkEnd w:id="11"/>
    </w:p>
    <w:p w:rsidR="006171DC" w:rsidRPr="00EE62EF" w:rsidRDefault="006171DC" w:rsidP="006171DC">
      <w:pPr>
        <w:pStyle w:val="ListParagraph"/>
        <w:numPr>
          <w:ilvl w:val="0"/>
          <w:numId w:val="5"/>
        </w:numPr>
        <w:tabs>
          <w:tab w:val="left" w:pos="284"/>
        </w:tabs>
        <w:spacing w:after="0" w:line="360" w:lineRule="auto"/>
        <w:ind w:left="0" w:firstLine="0"/>
        <w:jc w:val="both"/>
        <w:rPr>
          <w:rFonts w:ascii="Times New Roman" w:hAnsi="Times New Roman" w:cs="Times New Roman"/>
          <w:b/>
          <w:sz w:val="26"/>
          <w:szCs w:val="26"/>
          <w:lang w:eastAsia="zh-CN"/>
        </w:rPr>
      </w:pPr>
      <w:r w:rsidRPr="00EE62EF">
        <w:rPr>
          <w:rFonts w:ascii="Times New Roman" w:hAnsi="Times New Roman" w:cs="Times New Roman"/>
          <w:b/>
          <w:sz w:val="26"/>
          <w:szCs w:val="26"/>
          <w:lang w:eastAsia="zh-CN"/>
        </w:rPr>
        <w:t>Về nghành học</w:t>
      </w:r>
    </w:p>
    <w:p w:rsidR="006171DC" w:rsidRPr="00EE62EF" w:rsidRDefault="006171DC" w:rsidP="006171DC">
      <w:pPr>
        <w:tabs>
          <w:tab w:val="left" w:pos="284"/>
        </w:tabs>
        <w:spacing w:after="0" w:line="360" w:lineRule="auto"/>
        <w:ind w:right="141"/>
        <w:jc w:val="both"/>
        <w:rPr>
          <w:rFonts w:ascii="Times New Roman" w:hAnsi="Times New Roman" w:cs="Times New Roman"/>
          <w:color w:val="000000"/>
          <w:sz w:val="26"/>
          <w:szCs w:val="26"/>
        </w:rPr>
      </w:pPr>
      <w:r w:rsidRPr="00EE62EF">
        <w:rPr>
          <w:rFonts w:ascii="Times New Roman" w:hAnsi="Times New Roman" w:cs="Times New Roman"/>
          <w:color w:val="000000"/>
          <w:sz w:val="26"/>
          <w:szCs w:val="26"/>
        </w:rPr>
        <w:t xml:space="preserve">-  Trong tổng số 249 sinh viên khảo sát thì có 69 học sinh theo học nghành kinh tế (chiếm tỷ lệ 27,71%), 69 học sinh theo học nghành kỹ thuật (chiếm tỷ lệ 27,71%), 62 học sinh theo học nghành y dược ( chiếm 24,9%), 49 học sinh theo học ngành khác ( chiếm 19,68%) </w:t>
      </w:r>
    </w:p>
    <w:tbl>
      <w:tblPr>
        <w:tblpPr w:leftFromText="180" w:rightFromText="180" w:vertAnchor="text" w:horzAnchor="page" w:tblpX="1981" w:tblpY="177"/>
        <w:tblW w:w="6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934"/>
        <w:gridCol w:w="1147"/>
        <w:gridCol w:w="1009"/>
        <w:gridCol w:w="1376"/>
        <w:gridCol w:w="1468"/>
      </w:tblGrid>
      <w:tr w:rsidR="006171DC" w:rsidRPr="00EE62EF" w:rsidTr="006171DC">
        <w:trPr>
          <w:cantSplit/>
        </w:trPr>
        <w:tc>
          <w:tcPr>
            <w:tcW w:w="6669" w:type="dxa"/>
            <w:gridSpan w:val="6"/>
            <w:tcBorders>
              <w:top w:val="nil"/>
              <w:left w:val="nil"/>
              <w:bottom w:val="nil"/>
              <w:right w:val="nil"/>
            </w:tcBorders>
            <w:shd w:val="clear" w:color="auto" w:fill="FFFFFF"/>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b/>
                <w:bCs/>
                <w:color w:val="000000"/>
                <w:sz w:val="26"/>
                <w:szCs w:val="26"/>
              </w:rPr>
              <w:t>NGHANH HOC</w:t>
            </w:r>
          </w:p>
        </w:tc>
      </w:tr>
      <w:tr w:rsidR="006171DC" w:rsidRPr="00EE62EF" w:rsidTr="006171DC">
        <w:trPr>
          <w:cantSplit/>
        </w:trPr>
        <w:tc>
          <w:tcPr>
            <w:tcW w:w="1669" w:type="dxa"/>
            <w:gridSpan w:val="2"/>
            <w:tcBorders>
              <w:top w:val="single" w:sz="16" w:space="0" w:color="000000"/>
              <w:left w:val="single" w:sz="16" w:space="0" w:color="000000"/>
              <w:bottom w:val="single" w:sz="16" w:space="0" w:color="000000"/>
              <w:right w:val="nil"/>
            </w:tcBorders>
            <w:shd w:val="clear" w:color="auto" w:fill="FFFFFF"/>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Cumulative Percent</w:t>
            </w:r>
          </w:p>
        </w:tc>
      </w:tr>
      <w:tr w:rsidR="006171DC" w:rsidRPr="00EE62EF" w:rsidTr="006171D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Valid</w:t>
            </w:r>
          </w:p>
        </w:tc>
        <w:tc>
          <w:tcPr>
            <w:tcW w:w="934" w:type="dxa"/>
            <w:tcBorders>
              <w:top w:val="single" w:sz="16" w:space="0" w:color="000000"/>
              <w:left w:val="nil"/>
              <w:bottom w:val="nil"/>
              <w:right w:val="single" w:sz="16" w:space="0" w:color="000000"/>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Kinh te</w:t>
            </w:r>
          </w:p>
        </w:tc>
        <w:tc>
          <w:tcPr>
            <w:tcW w:w="1147" w:type="dxa"/>
            <w:tcBorders>
              <w:top w:val="single" w:sz="16" w:space="0" w:color="000000"/>
              <w:left w:val="single" w:sz="16" w:space="0" w:color="000000"/>
              <w:bottom w:val="nil"/>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69</w:t>
            </w:r>
          </w:p>
        </w:tc>
        <w:tc>
          <w:tcPr>
            <w:tcW w:w="1009" w:type="dxa"/>
            <w:tcBorders>
              <w:top w:val="single" w:sz="16" w:space="0" w:color="000000"/>
              <w:bottom w:val="nil"/>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27.7</w:t>
            </w:r>
          </w:p>
        </w:tc>
        <w:tc>
          <w:tcPr>
            <w:tcW w:w="1376" w:type="dxa"/>
            <w:tcBorders>
              <w:top w:val="single" w:sz="16" w:space="0" w:color="000000"/>
              <w:bottom w:val="nil"/>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27.7</w:t>
            </w:r>
          </w:p>
        </w:tc>
        <w:tc>
          <w:tcPr>
            <w:tcW w:w="1468" w:type="dxa"/>
            <w:tcBorders>
              <w:top w:val="single" w:sz="16" w:space="0" w:color="000000"/>
              <w:bottom w:val="nil"/>
              <w:right w:val="single" w:sz="16" w:space="0" w:color="000000"/>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27.7</w:t>
            </w:r>
          </w:p>
        </w:tc>
      </w:tr>
      <w:tr w:rsidR="006171DC" w:rsidRPr="00EE62EF" w:rsidTr="006171D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171DC" w:rsidRPr="00EE62EF" w:rsidRDefault="006171DC" w:rsidP="006171DC">
            <w:pPr>
              <w:autoSpaceDE w:val="0"/>
              <w:autoSpaceDN w:val="0"/>
              <w:adjustRightInd w:val="0"/>
              <w:spacing w:after="0" w:line="360" w:lineRule="auto"/>
              <w:jc w:val="center"/>
              <w:rPr>
                <w:rFonts w:ascii="Times New Roman" w:eastAsia="SimSun" w:hAnsi="Times New Roman" w:cs="Times New Roman"/>
                <w:color w:val="000000"/>
                <w:sz w:val="26"/>
                <w:szCs w:val="26"/>
              </w:rPr>
            </w:pPr>
          </w:p>
        </w:tc>
        <w:tc>
          <w:tcPr>
            <w:tcW w:w="934" w:type="dxa"/>
            <w:tcBorders>
              <w:top w:val="nil"/>
              <w:left w:val="nil"/>
              <w:bottom w:val="nil"/>
              <w:right w:val="single" w:sz="16" w:space="0" w:color="000000"/>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Ky thuat</w:t>
            </w:r>
          </w:p>
        </w:tc>
        <w:tc>
          <w:tcPr>
            <w:tcW w:w="1147" w:type="dxa"/>
            <w:tcBorders>
              <w:top w:val="nil"/>
              <w:left w:val="single" w:sz="16" w:space="0" w:color="000000"/>
              <w:bottom w:val="nil"/>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69</w:t>
            </w:r>
          </w:p>
        </w:tc>
        <w:tc>
          <w:tcPr>
            <w:tcW w:w="1009" w:type="dxa"/>
            <w:tcBorders>
              <w:top w:val="nil"/>
              <w:bottom w:val="nil"/>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27.7</w:t>
            </w:r>
          </w:p>
        </w:tc>
        <w:tc>
          <w:tcPr>
            <w:tcW w:w="1376" w:type="dxa"/>
            <w:tcBorders>
              <w:top w:val="nil"/>
              <w:bottom w:val="nil"/>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27.7</w:t>
            </w:r>
          </w:p>
        </w:tc>
        <w:tc>
          <w:tcPr>
            <w:tcW w:w="1468" w:type="dxa"/>
            <w:tcBorders>
              <w:top w:val="nil"/>
              <w:bottom w:val="nil"/>
              <w:right w:val="single" w:sz="16" w:space="0" w:color="000000"/>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55.4</w:t>
            </w:r>
          </w:p>
        </w:tc>
      </w:tr>
      <w:tr w:rsidR="006171DC" w:rsidRPr="00EE62EF" w:rsidTr="006171D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171DC" w:rsidRPr="00EE62EF" w:rsidRDefault="006171DC" w:rsidP="006171DC">
            <w:pPr>
              <w:autoSpaceDE w:val="0"/>
              <w:autoSpaceDN w:val="0"/>
              <w:adjustRightInd w:val="0"/>
              <w:spacing w:after="0" w:line="360" w:lineRule="auto"/>
              <w:jc w:val="center"/>
              <w:rPr>
                <w:rFonts w:ascii="Times New Roman" w:eastAsia="SimSun" w:hAnsi="Times New Roman" w:cs="Times New Roman"/>
                <w:color w:val="000000"/>
                <w:sz w:val="26"/>
                <w:szCs w:val="26"/>
              </w:rPr>
            </w:pPr>
          </w:p>
        </w:tc>
        <w:tc>
          <w:tcPr>
            <w:tcW w:w="934" w:type="dxa"/>
            <w:tcBorders>
              <w:top w:val="nil"/>
              <w:left w:val="nil"/>
              <w:bottom w:val="nil"/>
              <w:right w:val="single" w:sz="16" w:space="0" w:color="000000"/>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Y duoc</w:t>
            </w:r>
          </w:p>
        </w:tc>
        <w:tc>
          <w:tcPr>
            <w:tcW w:w="1147" w:type="dxa"/>
            <w:tcBorders>
              <w:top w:val="nil"/>
              <w:left w:val="single" w:sz="16" w:space="0" w:color="000000"/>
              <w:bottom w:val="nil"/>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62</w:t>
            </w:r>
          </w:p>
        </w:tc>
        <w:tc>
          <w:tcPr>
            <w:tcW w:w="1009" w:type="dxa"/>
            <w:tcBorders>
              <w:top w:val="nil"/>
              <w:bottom w:val="nil"/>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24.9</w:t>
            </w:r>
          </w:p>
        </w:tc>
        <w:tc>
          <w:tcPr>
            <w:tcW w:w="1376" w:type="dxa"/>
            <w:tcBorders>
              <w:top w:val="nil"/>
              <w:bottom w:val="nil"/>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24.9</w:t>
            </w:r>
          </w:p>
        </w:tc>
        <w:tc>
          <w:tcPr>
            <w:tcW w:w="1468" w:type="dxa"/>
            <w:tcBorders>
              <w:top w:val="nil"/>
              <w:bottom w:val="nil"/>
              <w:right w:val="single" w:sz="16" w:space="0" w:color="000000"/>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80.3</w:t>
            </w:r>
          </w:p>
        </w:tc>
      </w:tr>
      <w:tr w:rsidR="006171DC" w:rsidRPr="00EE62EF" w:rsidTr="006171D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171DC" w:rsidRPr="00EE62EF" w:rsidRDefault="006171DC" w:rsidP="006171DC">
            <w:pPr>
              <w:autoSpaceDE w:val="0"/>
              <w:autoSpaceDN w:val="0"/>
              <w:adjustRightInd w:val="0"/>
              <w:spacing w:after="0" w:line="360" w:lineRule="auto"/>
              <w:jc w:val="center"/>
              <w:rPr>
                <w:rFonts w:ascii="Times New Roman" w:eastAsia="SimSun" w:hAnsi="Times New Roman" w:cs="Times New Roman"/>
                <w:color w:val="000000"/>
                <w:sz w:val="26"/>
                <w:szCs w:val="26"/>
              </w:rPr>
            </w:pPr>
          </w:p>
        </w:tc>
        <w:tc>
          <w:tcPr>
            <w:tcW w:w="934" w:type="dxa"/>
            <w:tcBorders>
              <w:top w:val="nil"/>
              <w:left w:val="nil"/>
              <w:bottom w:val="nil"/>
              <w:right w:val="single" w:sz="16" w:space="0" w:color="000000"/>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Khac</w:t>
            </w:r>
          </w:p>
        </w:tc>
        <w:tc>
          <w:tcPr>
            <w:tcW w:w="1147" w:type="dxa"/>
            <w:tcBorders>
              <w:top w:val="nil"/>
              <w:left w:val="single" w:sz="16" w:space="0" w:color="000000"/>
              <w:bottom w:val="nil"/>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49</w:t>
            </w:r>
          </w:p>
        </w:tc>
        <w:tc>
          <w:tcPr>
            <w:tcW w:w="1009" w:type="dxa"/>
            <w:tcBorders>
              <w:top w:val="nil"/>
              <w:bottom w:val="nil"/>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19.7</w:t>
            </w:r>
          </w:p>
        </w:tc>
        <w:tc>
          <w:tcPr>
            <w:tcW w:w="1376" w:type="dxa"/>
            <w:tcBorders>
              <w:top w:val="nil"/>
              <w:bottom w:val="nil"/>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19.7</w:t>
            </w:r>
          </w:p>
        </w:tc>
        <w:tc>
          <w:tcPr>
            <w:tcW w:w="1468" w:type="dxa"/>
            <w:tcBorders>
              <w:top w:val="nil"/>
              <w:bottom w:val="nil"/>
              <w:right w:val="single" w:sz="16" w:space="0" w:color="000000"/>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100.0</w:t>
            </w:r>
          </w:p>
        </w:tc>
      </w:tr>
      <w:tr w:rsidR="006171DC" w:rsidRPr="00EE62EF" w:rsidTr="006171D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171DC" w:rsidRPr="00EE62EF" w:rsidRDefault="006171DC" w:rsidP="006171DC">
            <w:pPr>
              <w:autoSpaceDE w:val="0"/>
              <w:autoSpaceDN w:val="0"/>
              <w:adjustRightInd w:val="0"/>
              <w:spacing w:after="0" w:line="360" w:lineRule="auto"/>
              <w:jc w:val="center"/>
              <w:rPr>
                <w:rFonts w:ascii="Times New Roman" w:eastAsia="SimSun" w:hAnsi="Times New Roman" w:cs="Times New Roman"/>
                <w:color w:val="000000"/>
                <w:sz w:val="26"/>
                <w:szCs w:val="26"/>
              </w:rPr>
            </w:pPr>
          </w:p>
        </w:tc>
        <w:tc>
          <w:tcPr>
            <w:tcW w:w="934" w:type="dxa"/>
            <w:tcBorders>
              <w:top w:val="nil"/>
              <w:left w:val="nil"/>
              <w:bottom w:val="single" w:sz="16" w:space="0" w:color="000000"/>
              <w:right w:val="single" w:sz="16" w:space="0" w:color="000000"/>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249</w:t>
            </w:r>
          </w:p>
        </w:tc>
        <w:tc>
          <w:tcPr>
            <w:tcW w:w="1009" w:type="dxa"/>
            <w:tcBorders>
              <w:top w:val="nil"/>
              <w:bottom w:val="single" w:sz="16" w:space="0" w:color="000000"/>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100.0</w:t>
            </w:r>
          </w:p>
        </w:tc>
        <w:tc>
          <w:tcPr>
            <w:tcW w:w="1376" w:type="dxa"/>
            <w:tcBorders>
              <w:top w:val="nil"/>
              <w:bottom w:val="single" w:sz="16" w:space="0" w:color="000000"/>
            </w:tcBorders>
            <w:shd w:val="clear" w:color="auto" w:fill="FFFFFF"/>
            <w:vAlign w:val="center"/>
          </w:tcPr>
          <w:p w:rsidR="006171DC" w:rsidRPr="00EE62EF" w:rsidRDefault="006171DC" w:rsidP="006171DC">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6171DC" w:rsidRPr="00EE62EF" w:rsidRDefault="006171DC" w:rsidP="006171DC">
            <w:pPr>
              <w:autoSpaceDE w:val="0"/>
              <w:autoSpaceDN w:val="0"/>
              <w:adjustRightInd w:val="0"/>
              <w:spacing w:after="0" w:line="360" w:lineRule="auto"/>
              <w:jc w:val="center"/>
              <w:rPr>
                <w:rFonts w:ascii="Times New Roman" w:eastAsia="SimSun" w:hAnsi="Times New Roman" w:cs="Times New Roman"/>
                <w:sz w:val="26"/>
                <w:szCs w:val="26"/>
              </w:rPr>
            </w:pPr>
          </w:p>
        </w:tc>
      </w:tr>
    </w:tbl>
    <w:p w:rsidR="006171DC" w:rsidRPr="00EE62EF" w:rsidRDefault="006171DC" w:rsidP="006171DC">
      <w:pPr>
        <w:framePr w:hSpace="180" w:wrap="notBeside" w:vAnchor="text" w:hAnchor="page" w:x="1981" w:y="177"/>
        <w:autoSpaceDE w:val="0"/>
        <w:autoSpaceDN w:val="0"/>
        <w:adjustRightInd w:val="0"/>
        <w:spacing w:after="0" w:line="360" w:lineRule="auto"/>
        <w:jc w:val="center"/>
        <w:rPr>
          <w:rFonts w:ascii="Times New Roman" w:eastAsia="SimSun" w:hAnsi="Times New Roman" w:cs="Times New Roman"/>
          <w:sz w:val="26"/>
          <w:szCs w:val="26"/>
        </w:rPr>
      </w:pPr>
    </w:p>
    <w:p w:rsidR="006171DC" w:rsidRPr="00EE62EF" w:rsidRDefault="006171DC" w:rsidP="006171DC">
      <w:pPr>
        <w:pStyle w:val="ListParagraph"/>
        <w:tabs>
          <w:tab w:val="left" w:pos="284"/>
        </w:tabs>
        <w:spacing w:after="0" w:line="360" w:lineRule="auto"/>
        <w:ind w:left="0"/>
        <w:jc w:val="both"/>
        <w:rPr>
          <w:rFonts w:ascii="Times New Roman" w:hAnsi="Times New Roman" w:cs="Times New Roman"/>
          <w:b/>
          <w:sz w:val="26"/>
          <w:szCs w:val="26"/>
          <w:lang w:eastAsia="zh-CN"/>
        </w:rPr>
      </w:pPr>
    </w:p>
    <w:p w:rsidR="006171DC" w:rsidRPr="00EE62EF" w:rsidRDefault="006171DC" w:rsidP="006171DC">
      <w:pPr>
        <w:autoSpaceDE w:val="0"/>
        <w:autoSpaceDN w:val="0"/>
        <w:adjustRightInd w:val="0"/>
        <w:spacing w:after="0" w:line="360" w:lineRule="auto"/>
        <w:rPr>
          <w:rFonts w:ascii="Times New Roman" w:eastAsia="SimSun" w:hAnsi="Times New Roman" w:cs="Times New Roman"/>
          <w:sz w:val="26"/>
          <w:szCs w:val="26"/>
        </w:rPr>
      </w:pPr>
    </w:p>
    <w:p w:rsidR="00EE62EF" w:rsidRDefault="00EE62EF" w:rsidP="006171DC">
      <w:pPr>
        <w:autoSpaceDE w:val="0"/>
        <w:autoSpaceDN w:val="0"/>
        <w:adjustRightInd w:val="0"/>
        <w:spacing w:after="0" w:line="360" w:lineRule="auto"/>
        <w:jc w:val="center"/>
        <w:rPr>
          <w:rFonts w:ascii="Times New Roman" w:hAnsi="Times New Roman" w:cs="Times New Roman"/>
          <w:b/>
          <w:bCs/>
          <w:sz w:val="26"/>
          <w:szCs w:val="26"/>
        </w:rPr>
      </w:pPr>
      <w:bookmarkStart w:id="12" w:name="_Hlk80645010"/>
    </w:p>
    <w:p w:rsidR="00EE62EF" w:rsidRDefault="00EE62EF" w:rsidP="006171DC">
      <w:pPr>
        <w:autoSpaceDE w:val="0"/>
        <w:autoSpaceDN w:val="0"/>
        <w:adjustRightInd w:val="0"/>
        <w:spacing w:after="0" w:line="360" w:lineRule="auto"/>
        <w:jc w:val="center"/>
        <w:rPr>
          <w:rFonts w:ascii="Times New Roman" w:hAnsi="Times New Roman" w:cs="Times New Roman"/>
          <w:b/>
          <w:bCs/>
          <w:sz w:val="26"/>
          <w:szCs w:val="26"/>
        </w:rPr>
      </w:pPr>
    </w:p>
    <w:p w:rsidR="00EE62EF" w:rsidRDefault="00EE62EF" w:rsidP="006171DC">
      <w:pPr>
        <w:autoSpaceDE w:val="0"/>
        <w:autoSpaceDN w:val="0"/>
        <w:adjustRightInd w:val="0"/>
        <w:spacing w:after="0" w:line="360" w:lineRule="auto"/>
        <w:jc w:val="center"/>
        <w:rPr>
          <w:rFonts w:ascii="Times New Roman" w:hAnsi="Times New Roman" w:cs="Times New Roman"/>
          <w:b/>
          <w:bCs/>
          <w:sz w:val="26"/>
          <w:szCs w:val="26"/>
        </w:rPr>
      </w:pPr>
    </w:p>
    <w:p w:rsidR="00EE62EF" w:rsidRDefault="00EE62EF" w:rsidP="006171DC">
      <w:pPr>
        <w:autoSpaceDE w:val="0"/>
        <w:autoSpaceDN w:val="0"/>
        <w:adjustRightInd w:val="0"/>
        <w:spacing w:after="0" w:line="360" w:lineRule="auto"/>
        <w:jc w:val="center"/>
        <w:rPr>
          <w:rFonts w:ascii="Times New Roman" w:hAnsi="Times New Roman" w:cs="Times New Roman"/>
          <w:b/>
          <w:bCs/>
          <w:sz w:val="26"/>
          <w:szCs w:val="26"/>
        </w:rPr>
      </w:pPr>
    </w:p>
    <w:p w:rsidR="00EE62EF" w:rsidRDefault="00EE62EF" w:rsidP="006171DC">
      <w:pPr>
        <w:autoSpaceDE w:val="0"/>
        <w:autoSpaceDN w:val="0"/>
        <w:adjustRightInd w:val="0"/>
        <w:spacing w:after="0" w:line="360" w:lineRule="auto"/>
        <w:jc w:val="center"/>
        <w:rPr>
          <w:rFonts w:ascii="Times New Roman" w:hAnsi="Times New Roman" w:cs="Times New Roman"/>
          <w:b/>
          <w:bCs/>
          <w:sz w:val="26"/>
          <w:szCs w:val="26"/>
        </w:rPr>
      </w:pPr>
    </w:p>
    <w:p w:rsidR="00EE62EF" w:rsidRDefault="00EE62EF" w:rsidP="006171DC">
      <w:pPr>
        <w:autoSpaceDE w:val="0"/>
        <w:autoSpaceDN w:val="0"/>
        <w:adjustRightInd w:val="0"/>
        <w:spacing w:after="0" w:line="360" w:lineRule="auto"/>
        <w:jc w:val="center"/>
        <w:rPr>
          <w:rFonts w:ascii="Times New Roman" w:hAnsi="Times New Roman" w:cs="Times New Roman"/>
          <w:b/>
          <w:bCs/>
          <w:sz w:val="26"/>
          <w:szCs w:val="26"/>
        </w:rPr>
      </w:pPr>
    </w:p>
    <w:p w:rsidR="00EE62EF" w:rsidRDefault="00EE62EF" w:rsidP="006171DC">
      <w:pPr>
        <w:autoSpaceDE w:val="0"/>
        <w:autoSpaceDN w:val="0"/>
        <w:adjustRightInd w:val="0"/>
        <w:spacing w:after="0" w:line="360" w:lineRule="auto"/>
        <w:jc w:val="center"/>
        <w:rPr>
          <w:rFonts w:ascii="Times New Roman" w:hAnsi="Times New Roman" w:cs="Times New Roman"/>
          <w:b/>
          <w:bCs/>
          <w:sz w:val="26"/>
          <w:szCs w:val="26"/>
        </w:rPr>
      </w:pPr>
    </w:p>
    <w:p w:rsidR="00EE62EF" w:rsidRDefault="00EE62EF" w:rsidP="006171DC">
      <w:pPr>
        <w:autoSpaceDE w:val="0"/>
        <w:autoSpaceDN w:val="0"/>
        <w:adjustRightInd w:val="0"/>
        <w:spacing w:after="0" w:line="360" w:lineRule="auto"/>
        <w:jc w:val="center"/>
        <w:rPr>
          <w:rFonts w:ascii="Times New Roman" w:hAnsi="Times New Roman" w:cs="Times New Roman"/>
          <w:b/>
          <w:bCs/>
          <w:sz w:val="26"/>
          <w:szCs w:val="26"/>
        </w:rPr>
      </w:pPr>
    </w:p>
    <w:p w:rsidR="00EE62EF" w:rsidRDefault="00EE62EF" w:rsidP="006171DC">
      <w:pPr>
        <w:autoSpaceDE w:val="0"/>
        <w:autoSpaceDN w:val="0"/>
        <w:adjustRightInd w:val="0"/>
        <w:spacing w:after="0" w:line="360" w:lineRule="auto"/>
        <w:jc w:val="center"/>
        <w:rPr>
          <w:rFonts w:ascii="Times New Roman" w:hAnsi="Times New Roman" w:cs="Times New Roman"/>
          <w:b/>
          <w:bCs/>
          <w:sz w:val="26"/>
          <w:szCs w:val="26"/>
        </w:rPr>
      </w:pPr>
    </w:p>
    <w:p w:rsidR="006171DC" w:rsidRPr="00EE62EF" w:rsidRDefault="006171DC" w:rsidP="006171DC">
      <w:pPr>
        <w:autoSpaceDE w:val="0"/>
        <w:autoSpaceDN w:val="0"/>
        <w:adjustRightInd w:val="0"/>
        <w:spacing w:after="0" w:line="360" w:lineRule="auto"/>
        <w:jc w:val="center"/>
        <w:rPr>
          <w:rFonts w:ascii="Times New Roman" w:hAnsi="Times New Roman" w:cs="Times New Roman"/>
          <w:b/>
          <w:bCs/>
          <w:i/>
          <w:sz w:val="26"/>
          <w:szCs w:val="26"/>
        </w:rPr>
      </w:pPr>
      <w:r w:rsidRPr="00EE62EF">
        <w:rPr>
          <w:rFonts w:ascii="Times New Roman" w:hAnsi="Times New Roman" w:cs="Times New Roman"/>
          <w:b/>
          <w:bCs/>
          <w:i/>
          <w:sz w:val="26"/>
          <w:szCs w:val="26"/>
        </w:rPr>
        <w:t>Bảng 4.7 Bảng thống kê mô tả về nghành học</w:t>
      </w:r>
    </w:p>
    <w:p w:rsidR="006171DC" w:rsidRPr="00EE62EF" w:rsidRDefault="006171DC" w:rsidP="006171DC">
      <w:pPr>
        <w:autoSpaceDE w:val="0"/>
        <w:autoSpaceDN w:val="0"/>
        <w:adjustRightInd w:val="0"/>
        <w:spacing w:after="0" w:line="360" w:lineRule="auto"/>
        <w:jc w:val="center"/>
        <w:rPr>
          <w:rFonts w:ascii="Times New Roman" w:hAnsi="Times New Roman" w:cs="Times New Roman"/>
          <w:b/>
          <w:bCs/>
          <w:i/>
          <w:color w:val="000000" w:themeColor="text1"/>
          <w:sz w:val="26"/>
          <w:szCs w:val="26"/>
          <w:lang w:eastAsia="zh-CN"/>
        </w:rPr>
      </w:pPr>
      <w:r w:rsidRPr="00EE62EF">
        <w:rPr>
          <w:rFonts w:ascii="Times New Roman" w:eastAsia="SimSun" w:hAnsi="Times New Roman" w:cs="Times New Roman"/>
          <w:noProof/>
          <w:sz w:val="26"/>
          <w:szCs w:val="26"/>
        </w:rPr>
        <w:lastRenderedPageBreak/>
        <w:drawing>
          <wp:inline distT="0" distB="0" distL="0" distR="0" wp14:anchorId="7E2A83D4" wp14:editId="40105F97">
            <wp:extent cx="3352800" cy="2651760"/>
            <wp:effectExtent l="0" t="0" r="0" b="0"/>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 name="Picture 9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352800" cy="2651760"/>
                    </a:xfrm>
                    <a:prstGeom prst="rect">
                      <a:avLst/>
                    </a:prstGeom>
                    <a:noFill/>
                    <a:ln>
                      <a:noFill/>
                    </a:ln>
                  </pic:spPr>
                </pic:pic>
              </a:graphicData>
            </a:graphic>
          </wp:inline>
        </w:drawing>
      </w:r>
    </w:p>
    <w:p w:rsidR="006171DC" w:rsidRPr="00EE62EF" w:rsidRDefault="006171DC" w:rsidP="006171DC">
      <w:pPr>
        <w:autoSpaceDE w:val="0"/>
        <w:autoSpaceDN w:val="0"/>
        <w:adjustRightInd w:val="0"/>
        <w:spacing w:after="0" w:line="360" w:lineRule="auto"/>
        <w:rPr>
          <w:rFonts w:ascii="Times New Roman" w:hAnsi="Times New Roman" w:cs="Times New Roman"/>
          <w:b/>
          <w:bCs/>
          <w:i/>
          <w:color w:val="000000" w:themeColor="text1"/>
          <w:sz w:val="26"/>
          <w:szCs w:val="26"/>
          <w:lang w:eastAsia="zh-CN"/>
        </w:rPr>
      </w:pPr>
    </w:p>
    <w:p w:rsidR="006171DC" w:rsidRPr="00EE62EF" w:rsidRDefault="006171DC" w:rsidP="006171DC">
      <w:pPr>
        <w:autoSpaceDE w:val="0"/>
        <w:autoSpaceDN w:val="0"/>
        <w:adjustRightInd w:val="0"/>
        <w:spacing w:after="0" w:line="360" w:lineRule="auto"/>
        <w:jc w:val="center"/>
        <w:rPr>
          <w:rFonts w:ascii="Times New Roman" w:eastAsia="SimSun" w:hAnsi="Times New Roman" w:cs="Times New Roman"/>
          <w:b/>
          <w:bCs/>
          <w:sz w:val="26"/>
          <w:szCs w:val="26"/>
        </w:rPr>
      </w:pPr>
      <w:r w:rsidRPr="00EE62EF">
        <w:rPr>
          <w:rFonts w:ascii="Times New Roman" w:hAnsi="Times New Roman" w:cs="Times New Roman"/>
          <w:b/>
          <w:bCs/>
          <w:i/>
          <w:color w:val="000000" w:themeColor="text1"/>
          <w:sz w:val="26"/>
          <w:szCs w:val="26"/>
          <w:lang w:eastAsia="zh-CN"/>
        </w:rPr>
        <w:t>Biểu đồ 4.6 Ngành học</w:t>
      </w:r>
      <w:bookmarkEnd w:id="12"/>
    </w:p>
    <w:p w:rsidR="006171DC" w:rsidRPr="00EE62EF" w:rsidRDefault="006171DC" w:rsidP="006171DC">
      <w:pPr>
        <w:pStyle w:val="ListParagraph"/>
        <w:tabs>
          <w:tab w:val="left" w:pos="284"/>
        </w:tabs>
        <w:spacing w:after="0" w:line="360" w:lineRule="auto"/>
        <w:ind w:left="0"/>
        <w:jc w:val="both"/>
        <w:rPr>
          <w:rFonts w:ascii="Times New Roman" w:hAnsi="Times New Roman" w:cs="Times New Roman"/>
          <w:b/>
          <w:sz w:val="26"/>
          <w:szCs w:val="26"/>
          <w:lang w:eastAsia="zh-CN"/>
        </w:rPr>
      </w:pPr>
    </w:p>
    <w:p w:rsidR="006171DC" w:rsidRPr="00EE62EF" w:rsidRDefault="006171DC" w:rsidP="006171DC">
      <w:pPr>
        <w:pStyle w:val="ListParagraph"/>
        <w:numPr>
          <w:ilvl w:val="0"/>
          <w:numId w:val="5"/>
        </w:numPr>
        <w:tabs>
          <w:tab w:val="left" w:pos="284"/>
        </w:tabs>
        <w:spacing w:after="0" w:line="360" w:lineRule="auto"/>
        <w:ind w:left="0" w:firstLine="0"/>
        <w:jc w:val="both"/>
        <w:rPr>
          <w:rFonts w:ascii="Times New Roman" w:hAnsi="Times New Roman" w:cs="Times New Roman"/>
          <w:b/>
          <w:sz w:val="26"/>
          <w:szCs w:val="26"/>
          <w:lang w:eastAsia="zh-CN"/>
        </w:rPr>
      </w:pPr>
      <w:r w:rsidRPr="00EE62EF">
        <w:rPr>
          <w:rFonts w:ascii="Times New Roman" w:hAnsi="Times New Roman" w:cs="Times New Roman"/>
          <w:b/>
          <w:sz w:val="26"/>
          <w:szCs w:val="26"/>
          <w:lang w:eastAsia="zh-CN"/>
        </w:rPr>
        <w:t>Về quốc gia</w:t>
      </w:r>
    </w:p>
    <w:p w:rsidR="006171DC" w:rsidRDefault="006171DC" w:rsidP="006171DC">
      <w:pPr>
        <w:tabs>
          <w:tab w:val="left" w:pos="284"/>
        </w:tabs>
        <w:spacing w:after="0" w:line="360" w:lineRule="auto"/>
        <w:ind w:right="141"/>
        <w:jc w:val="both"/>
        <w:rPr>
          <w:rFonts w:ascii="Times New Roman" w:hAnsi="Times New Roman" w:cs="Times New Roman"/>
          <w:color w:val="000000"/>
          <w:sz w:val="26"/>
          <w:szCs w:val="26"/>
        </w:rPr>
      </w:pPr>
      <w:r w:rsidRPr="00EE62EF">
        <w:rPr>
          <w:rFonts w:ascii="Times New Roman" w:hAnsi="Times New Roman" w:cs="Times New Roman"/>
          <w:color w:val="000000"/>
          <w:sz w:val="26"/>
          <w:szCs w:val="26"/>
        </w:rPr>
        <w:t>-  Trong tổng số 249 sinh viên khảo sát thì có 59 học sinh chọn Mỹ (chiếm tỷ lệ 23,69%), 107 học sinh chọn Úc (chiếm tỷ lệ 43,37%), 59 học sinh chọn Nhật ( chiếm 23,69%), 23 học sinh chọn quốc gia khác ( chiếm 9,24%)</w:t>
      </w:r>
    </w:p>
    <w:p w:rsidR="006171DC" w:rsidRPr="00EE62EF" w:rsidRDefault="00EE62EF" w:rsidP="00EE62EF">
      <w:pPr>
        <w:tabs>
          <w:tab w:val="left" w:pos="284"/>
        </w:tabs>
        <w:spacing w:after="0" w:line="360" w:lineRule="auto"/>
        <w:ind w:right="141"/>
        <w:jc w:val="both"/>
        <w:rPr>
          <w:rFonts w:ascii="Times New Roman" w:hAnsi="Times New Roman" w:cs="Times New Roman"/>
          <w:color w:val="000000"/>
          <w:sz w:val="26"/>
          <w:szCs w:val="26"/>
        </w:rPr>
      </w:pPr>
      <w:r>
        <w:rPr>
          <w:rFonts w:ascii="Times New Roman" w:hAnsi="Times New Roman" w:cs="Times New Roman"/>
          <w:color w:val="000000"/>
          <w:sz w:val="26"/>
          <w:szCs w:val="26"/>
          <w:lang w:val="vi-VN"/>
        </w:rPr>
        <w:t xml:space="preserve">- </w:t>
      </w:r>
      <w:r>
        <w:rPr>
          <w:rFonts w:ascii="Times New Roman" w:hAnsi="Times New Roman" w:cs="Times New Roman"/>
          <w:color w:val="000000"/>
          <w:sz w:val="26"/>
          <w:szCs w:val="26"/>
        </w:rPr>
        <w:t>- Trong đó học sinh chọn Úc chiếm tỷ lệ nhiều nhất.</w:t>
      </w:r>
    </w:p>
    <w:tbl>
      <w:tblPr>
        <w:tblpPr w:leftFromText="180" w:rightFromText="180" w:vertAnchor="text" w:horzAnchor="page" w:tblpX="3181" w:tblpY="288"/>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735"/>
        <w:gridCol w:w="1147"/>
        <w:gridCol w:w="1009"/>
        <w:gridCol w:w="1376"/>
        <w:gridCol w:w="1468"/>
      </w:tblGrid>
      <w:tr w:rsidR="006171DC" w:rsidRPr="00EE62EF" w:rsidTr="00546F78">
        <w:trPr>
          <w:cantSplit/>
        </w:trPr>
        <w:tc>
          <w:tcPr>
            <w:tcW w:w="6470" w:type="dxa"/>
            <w:gridSpan w:val="6"/>
            <w:tcBorders>
              <w:top w:val="nil"/>
              <w:left w:val="nil"/>
              <w:bottom w:val="nil"/>
              <w:right w:val="nil"/>
            </w:tcBorders>
            <w:shd w:val="clear" w:color="auto" w:fill="FFFFFF"/>
          </w:tcPr>
          <w:p w:rsidR="006171DC" w:rsidRPr="00EE62EF" w:rsidRDefault="006171DC" w:rsidP="00546F78">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b/>
                <w:bCs/>
                <w:color w:val="000000"/>
                <w:sz w:val="26"/>
                <w:szCs w:val="26"/>
              </w:rPr>
              <w:t>QUOC GIA</w:t>
            </w:r>
          </w:p>
        </w:tc>
      </w:tr>
      <w:tr w:rsidR="006171DC" w:rsidRPr="00EE62EF" w:rsidTr="00546F78">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6171DC" w:rsidRPr="00EE62EF" w:rsidRDefault="006171DC" w:rsidP="00546F78">
            <w:pPr>
              <w:autoSpaceDE w:val="0"/>
              <w:autoSpaceDN w:val="0"/>
              <w:adjustRightInd w:val="0"/>
              <w:spacing w:after="0" w:line="360" w:lineRule="auto"/>
              <w:ind w:left="60" w:right="60"/>
              <w:rPr>
                <w:rFonts w:ascii="Times New Roman" w:eastAsia="SimSun" w:hAnsi="Times New Roman" w:cs="Times New Roman"/>
                <w:color w:val="000000"/>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6171DC" w:rsidRPr="00EE62EF" w:rsidRDefault="006171DC" w:rsidP="00546F78">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6171DC" w:rsidRPr="00EE62EF" w:rsidRDefault="006171DC" w:rsidP="00546F78">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6171DC" w:rsidRPr="00EE62EF" w:rsidRDefault="006171DC" w:rsidP="00546F78">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6171DC" w:rsidRPr="00EE62EF" w:rsidRDefault="006171DC" w:rsidP="00546F78">
            <w:pPr>
              <w:autoSpaceDE w:val="0"/>
              <w:autoSpaceDN w:val="0"/>
              <w:adjustRightInd w:val="0"/>
              <w:spacing w:after="0" w:line="360" w:lineRule="auto"/>
              <w:ind w:left="60" w:right="60"/>
              <w:jc w:val="center"/>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Cumulative Percent</w:t>
            </w:r>
          </w:p>
        </w:tc>
      </w:tr>
      <w:tr w:rsidR="006171DC" w:rsidRPr="00EE62EF" w:rsidTr="00546F7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171DC" w:rsidRPr="00EE62EF" w:rsidRDefault="006171DC" w:rsidP="00546F78">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6171DC" w:rsidRPr="00EE62EF" w:rsidRDefault="006171DC" w:rsidP="00546F78">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My</w:t>
            </w:r>
          </w:p>
        </w:tc>
        <w:tc>
          <w:tcPr>
            <w:tcW w:w="1147" w:type="dxa"/>
            <w:tcBorders>
              <w:top w:val="single" w:sz="16" w:space="0" w:color="000000"/>
              <w:left w:val="single" w:sz="16" w:space="0" w:color="000000"/>
              <w:bottom w:val="nil"/>
            </w:tcBorders>
            <w:shd w:val="clear" w:color="auto" w:fill="FFFFFF"/>
            <w:vAlign w:val="center"/>
          </w:tcPr>
          <w:p w:rsidR="006171DC" w:rsidRPr="00EE62EF" w:rsidRDefault="006171DC"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59</w:t>
            </w:r>
          </w:p>
        </w:tc>
        <w:tc>
          <w:tcPr>
            <w:tcW w:w="1009" w:type="dxa"/>
            <w:tcBorders>
              <w:top w:val="single" w:sz="16" w:space="0" w:color="000000"/>
              <w:bottom w:val="nil"/>
            </w:tcBorders>
            <w:shd w:val="clear" w:color="auto" w:fill="FFFFFF"/>
            <w:vAlign w:val="center"/>
          </w:tcPr>
          <w:p w:rsidR="006171DC" w:rsidRPr="00EE62EF" w:rsidRDefault="006171DC"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23.7</w:t>
            </w:r>
          </w:p>
        </w:tc>
        <w:tc>
          <w:tcPr>
            <w:tcW w:w="1376" w:type="dxa"/>
            <w:tcBorders>
              <w:top w:val="single" w:sz="16" w:space="0" w:color="000000"/>
              <w:bottom w:val="nil"/>
            </w:tcBorders>
            <w:shd w:val="clear" w:color="auto" w:fill="FFFFFF"/>
            <w:vAlign w:val="center"/>
          </w:tcPr>
          <w:p w:rsidR="006171DC" w:rsidRPr="00EE62EF" w:rsidRDefault="006171DC"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23.7</w:t>
            </w:r>
          </w:p>
        </w:tc>
        <w:tc>
          <w:tcPr>
            <w:tcW w:w="1468" w:type="dxa"/>
            <w:tcBorders>
              <w:top w:val="single" w:sz="16" w:space="0" w:color="000000"/>
              <w:bottom w:val="nil"/>
              <w:right w:val="single" w:sz="16" w:space="0" w:color="000000"/>
            </w:tcBorders>
            <w:shd w:val="clear" w:color="auto" w:fill="FFFFFF"/>
            <w:vAlign w:val="center"/>
          </w:tcPr>
          <w:p w:rsidR="006171DC" w:rsidRPr="00EE62EF" w:rsidRDefault="006171DC"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23.7</w:t>
            </w:r>
          </w:p>
        </w:tc>
      </w:tr>
      <w:tr w:rsidR="006171DC" w:rsidRPr="00EE62EF" w:rsidTr="00546F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171DC" w:rsidRPr="00EE62EF" w:rsidRDefault="006171DC" w:rsidP="00546F78">
            <w:pPr>
              <w:autoSpaceDE w:val="0"/>
              <w:autoSpaceDN w:val="0"/>
              <w:adjustRightInd w:val="0"/>
              <w:spacing w:after="0" w:line="360" w:lineRule="auto"/>
              <w:rPr>
                <w:rFonts w:ascii="Times New Roman" w:eastAsia="SimSun" w:hAnsi="Times New Roman" w:cs="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6171DC" w:rsidRPr="00EE62EF" w:rsidRDefault="006171DC" w:rsidP="00546F78">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Uc</w:t>
            </w:r>
          </w:p>
        </w:tc>
        <w:tc>
          <w:tcPr>
            <w:tcW w:w="1147" w:type="dxa"/>
            <w:tcBorders>
              <w:top w:val="nil"/>
              <w:left w:val="single" w:sz="16" w:space="0" w:color="000000"/>
              <w:bottom w:val="nil"/>
            </w:tcBorders>
            <w:shd w:val="clear" w:color="auto" w:fill="FFFFFF"/>
            <w:vAlign w:val="center"/>
          </w:tcPr>
          <w:p w:rsidR="006171DC" w:rsidRPr="00EE62EF" w:rsidRDefault="006171DC"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108</w:t>
            </w:r>
          </w:p>
        </w:tc>
        <w:tc>
          <w:tcPr>
            <w:tcW w:w="1009" w:type="dxa"/>
            <w:tcBorders>
              <w:top w:val="nil"/>
              <w:bottom w:val="nil"/>
            </w:tcBorders>
            <w:shd w:val="clear" w:color="auto" w:fill="FFFFFF"/>
            <w:vAlign w:val="center"/>
          </w:tcPr>
          <w:p w:rsidR="006171DC" w:rsidRPr="00EE62EF" w:rsidRDefault="006171DC"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43.4</w:t>
            </w:r>
          </w:p>
        </w:tc>
        <w:tc>
          <w:tcPr>
            <w:tcW w:w="1376" w:type="dxa"/>
            <w:tcBorders>
              <w:top w:val="nil"/>
              <w:bottom w:val="nil"/>
            </w:tcBorders>
            <w:shd w:val="clear" w:color="auto" w:fill="FFFFFF"/>
            <w:vAlign w:val="center"/>
          </w:tcPr>
          <w:p w:rsidR="006171DC" w:rsidRPr="00EE62EF" w:rsidRDefault="006171DC"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43.4</w:t>
            </w:r>
          </w:p>
        </w:tc>
        <w:tc>
          <w:tcPr>
            <w:tcW w:w="1468" w:type="dxa"/>
            <w:tcBorders>
              <w:top w:val="nil"/>
              <w:bottom w:val="nil"/>
              <w:right w:val="single" w:sz="16" w:space="0" w:color="000000"/>
            </w:tcBorders>
            <w:shd w:val="clear" w:color="auto" w:fill="FFFFFF"/>
            <w:vAlign w:val="center"/>
          </w:tcPr>
          <w:p w:rsidR="006171DC" w:rsidRPr="00EE62EF" w:rsidRDefault="006171DC"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67.1</w:t>
            </w:r>
          </w:p>
        </w:tc>
      </w:tr>
      <w:tr w:rsidR="006171DC" w:rsidRPr="00EE62EF" w:rsidTr="00546F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171DC" w:rsidRPr="00EE62EF" w:rsidRDefault="006171DC" w:rsidP="00546F78">
            <w:pPr>
              <w:autoSpaceDE w:val="0"/>
              <w:autoSpaceDN w:val="0"/>
              <w:adjustRightInd w:val="0"/>
              <w:spacing w:after="0" w:line="360" w:lineRule="auto"/>
              <w:rPr>
                <w:rFonts w:ascii="Times New Roman" w:eastAsia="SimSun" w:hAnsi="Times New Roman" w:cs="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6171DC" w:rsidRPr="00EE62EF" w:rsidRDefault="006171DC" w:rsidP="00546F78">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Nhat</w:t>
            </w:r>
          </w:p>
        </w:tc>
        <w:tc>
          <w:tcPr>
            <w:tcW w:w="1147" w:type="dxa"/>
            <w:tcBorders>
              <w:top w:val="nil"/>
              <w:left w:val="single" w:sz="16" w:space="0" w:color="000000"/>
              <w:bottom w:val="nil"/>
            </w:tcBorders>
            <w:shd w:val="clear" w:color="auto" w:fill="FFFFFF"/>
            <w:vAlign w:val="center"/>
          </w:tcPr>
          <w:p w:rsidR="006171DC" w:rsidRPr="00EE62EF" w:rsidRDefault="006171DC"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59</w:t>
            </w:r>
          </w:p>
        </w:tc>
        <w:tc>
          <w:tcPr>
            <w:tcW w:w="1009" w:type="dxa"/>
            <w:tcBorders>
              <w:top w:val="nil"/>
              <w:bottom w:val="nil"/>
            </w:tcBorders>
            <w:shd w:val="clear" w:color="auto" w:fill="FFFFFF"/>
            <w:vAlign w:val="center"/>
          </w:tcPr>
          <w:p w:rsidR="006171DC" w:rsidRPr="00EE62EF" w:rsidRDefault="006171DC"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23.7</w:t>
            </w:r>
          </w:p>
        </w:tc>
        <w:tc>
          <w:tcPr>
            <w:tcW w:w="1376" w:type="dxa"/>
            <w:tcBorders>
              <w:top w:val="nil"/>
              <w:bottom w:val="nil"/>
            </w:tcBorders>
            <w:shd w:val="clear" w:color="auto" w:fill="FFFFFF"/>
            <w:vAlign w:val="center"/>
          </w:tcPr>
          <w:p w:rsidR="006171DC" w:rsidRPr="00EE62EF" w:rsidRDefault="006171DC"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23.7</w:t>
            </w:r>
          </w:p>
        </w:tc>
        <w:tc>
          <w:tcPr>
            <w:tcW w:w="1468" w:type="dxa"/>
            <w:tcBorders>
              <w:top w:val="nil"/>
              <w:bottom w:val="nil"/>
              <w:right w:val="single" w:sz="16" w:space="0" w:color="000000"/>
            </w:tcBorders>
            <w:shd w:val="clear" w:color="auto" w:fill="FFFFFF"/>
            <w:vAlign w:val="center"/>
          </w:tcPr>
          <w:p w:rsidR="006171DC" w:rsidRPr="00EE62EF" w:rsidRDefault="006171DC"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90.8</w:t>
            </w:r>
          </w:p>
        </w:tc>
      </w:tr>
      <w:tr w:rsidR="006171DC" w:rsidRPr="00EE62EF" w:rsidTr="00546F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171DC" w:rsidRPr="00EE62EF" w:rsidRDefault="006171DC" w:rsidP="00546F78">
            <w:pPr>
              <w:autoSpaceDE w:val="0"/>
              <w:autoSpaceDN w:val="0"/>
              <w:adjustRightInd w:val="0"/>
              <w:spacing w:after="0" w:line="360" w:lineRule="auto"/>
              <w:rPr>
                <w:rFonts w:ascii="Times New Roman" w:eastAsia="SimSun" w:hAnsi="Times New Roman" w:cs="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6171DC" w:rsidRPr="00EE62EF" w:rsidRDefault="006171DC" w:rsidP="00546F78">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Khac</w:t>
            </w:r>
          </w:p>
        </w:tc>
        <w:tc>
          <w:tcPr>
            <w:tcW w:w="1147" w:type="dxa"/>
            <w:tcBorders>
              <w:top w:val="nil"/>
              <w:left w:val="single" w:sz="16" w:space="0" w:color="000000"/>
              <w:bottom w:val="nil"/>
            </w:tcBorders>
            <w:shd w:val="clear" w:color="auto" w:fill="FFFFFF"/>
            <w:vAlign w:val="center"/>
          </w:tcPr>
          <w:p w:rsidR="006171DC" w:rsidRPr="00EE62EF" w:rsidRDefault="006171DC"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23</w:t>
            </w:r>
          </w:p>
        </w:tc>
        <w:tc>
          <w:tcPr>
            <w:tcW w:w="1009" w:type="dxa"/>
            <w:tcBorders>
              <w:top w:val="nil"/>
              <w:bottom w:val="nil"/>
            </w:tcBorders>
            <w:shd w:val="clear" w:color="auto" w:fill="FFFFFF"/>
            <w:vAlign w:val="center"/>
          </w:tcPr>
          <w:p w:rsidR="006171DC" w:rsidRPr="00EE62EF" w:rsidRDefault="006171DC"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9.2</w:t>
            </w:r>
          </w:p>
        </w:tc>
        <w:tc>
          <w:tcPr>
            <w:tcW w:w="1376" w:type="dxa"/>
            <w:tcBorders>
              <w:top w:val="nil"/>
              <w:bottom w:val="nil"/>
            </w:tcBorders>
            <w:shd w:val="clear" w:color="auto" w:fill="FFFFFF"/>
            <w:vAlign w:val="center"/>
          </w:tcPr>
          <w:p w:rsidR="006171DC" w:rsidRPr="00EE62EF" w:rsidRDefault="006171DC"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9.2</w:t>
            </w:r>
          </w:p>
        </w:tc>
        <w:tc>
          <w:tcPr>
            <w:tcW w:w="1468" w:type="dxa"/>
            <w:tcBorders>
              <w:top w:val="nil"/>
              <w:bottom w:val="nil"/>
              <w:right w:val="single" w:sz="16" w:space="0" w:color="000000"/>
            </w:tcBorders>
            <w:shd w:val="clear" w:color="auto" w:fill="FFFFFF"/>
            <w:vAlign w:val="center"/>
          </w:tcPr>
          <w:p w:rsidR="006171DC" w:rsidRPr="00EE62EF" w:rsidRDefault="006171DC"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100.0</w:t>
            </w:r>
          </w:p>
        </w:tc>
      </w:tr>
      <w:tr w:rsidR="006171DC" w:rsidRPr="00EE62EF" w:rsidTr="00546F7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171DC" w:rsidRPr="00EE62EF" w:rsidRDefault="006171DC" w:rsidP="00546F78">
            <w:pPr>
              <w:autoSpaceDE w:val="0"/>
              <w:autoSpaceDN w:val="0"/>
              <w:adjustRightInd w:val="0"/>
              <w:spacing w:after="0" w:line="360" w:lineRule="auto"/>
              <w:rPr>
                <w:rFonts w:ascii="Times New Roman" w:eastAsia="SimSun" w:hAnsi="Times New Roman" w:cs="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6171DC" w:rsidRPr="00EE62EF" w:rsidRDefault="006171DC" w:rsidP="00546F78">
            <w:pPr>
              <w:autoSpaceDE w:val="0"/>
              <w:autoSpaceDN w:val="0"/>
              <w:adjustRightInd w:val="0"/>
              <w:spacing w:after="0" w:line="360" w:lineRule="auto"/>
              <w:ind w:left="60" w:right="60"/>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6171DC" w:rsidRPr="00EE62EF" w:rsidRDefault="006171DC"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249</w:t>
            </w:r>
          </w:p>
        </w:tc>
        <w:tc>
          <w:tcPr>
            <w:tcW w:w="1009" w:type="dxa"/>
            <w:tcBorders>
              <w:top w:val="nil"/>
              <w:bottom w:val="single" w:sz="16" w:space="0" w:color="000000"/>
            </w:tcBorders>
            <w:shd w:val="clear" w:color="auto" w:fill="FFFFFF"/>
            <w:vAlign w:val="center"/>
          </w:tcPr>
          <w:p w:rsidR="006171DC" w:rsidRPr="00EE62EF" w:rsidRDefault="006171DC"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100.0</w:t>
            </w:r>
          </w:p>
        </w:tc>
        <w:tc>
          <w:tcPr>
            <w:tcW w:w="1376" w:type="dxa"/>
            <w:tcBorders>
              <w:top w:val="nil"/>
              <w:bottom w:val="single" w:sz="16" w:space="0" w:color="000000"/>
            </w:tcBorders>
            <w:shd w:val="clear" w:color="auto" w:fill="FFFFFF"/>
            <w:vAlign w:val="center"/>
          </w:tcPr>
          <w:p w:rsidR="006171DC" w:rsidRPr="00EE62EF" w:rsidRDefault="006171DC" w:rsidP="00546F78">
            <w:pPr>
              <w:autoSpaceDE w:val="0"/>
              <w:autoSpaceDN w:val="0"/>
              <w:adjustRightInd w:val="0"/>
              <w:spacing w:after="0" w:line="360" w:lineRule="auto"/>
              <w:ind w:left="60" w:right="60"/>
              <w:jc w:val="right"/>
              <w:rPr>
                <w:rFonts w:ascii="Times New Roman" w:eastAsia="SimSun" w:hAnsi="Times New Roman" w:cs="Times New Roman"/>
                <w:color w:val="000000"/>
                <w:sz w:val="26"/>
                <w:szCs w:val="26"/>
              </w:rPr>
            </w:pPr>
            <w:r w:rsidRPr="00EE62EF">
              <w:rPr>
                <w:rFonts w:ascii="Times New Roman" w:eastAsia="SimSun" w:hAnsi="Times New Roman" w:cs="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6171DC" w:rsidRPr="00EE62EF" w:rsidRDefault="006171DC" w:rsidP="00546F78">
            <w:pPr>
              <w:autoSpaceDE w:val="0"/>
              <w:autoSpaceDN w:val="0"/>
              <w:adjustRightInd w:val="0"/>
              <w:spacing w:after="0" w:line="360" w:lineRule="auto"/>
              <w:rPr>
                <w:rFonts w:ascii="Times New Roman" w:eastAsia="SimSun" w:hAnsi="Times New Roman" w:cs="Times New Roman"/>
                <w:sz w:val="26"/>
                <w:szCs w:val="26"/>
              </w:rPr>
            </w:pPr>
          </w:p>
        </w:tc>
      </w:tr>
    </w:tbl>
    <w:p w:rsidR="006171DC" w:rsidRPr="00EE62EF" w:rsidRDefault="006171DC" w:rsidP="006171DC">
      <w:pPr>
        <w:tabs>
          <w:tab w:val="left" w:pos="284"/>
        </w:tabs>
        <w:spacing w:after="0" w:line="360" w:lineRule="auto"/>
        <w:ind w:right="141"/>
        <w:jc w:val="both"/>
        <w:rPr>
          <w:rFonts w:ascii="Times New Roman" w:hAnsi="Times New Roman" w:cs="Times New Roman"/>
          <w:color w:val="000000"/>
          <w:sz w:val="26"/>
          <w:szCs w:val="26"/>
        </w:rPr>
      </w:pPr>
    </w:p>
    <w:p w:rsidR="006171DC" w:rsidRPr="00EE62EF" w:rsidRDefault="006171DC" w:rsidP="006171DC">
      <w:pPr>
        <w:autoSpaceDE w:val="0"/>
        <w:autoSpaceDN w:val="0"/>
        <w:adjustRightInd w:val="0"/>
        <w:spacing w:after="0" w:line="360" w:lineRule="auto"/>
        <w:rPr>
          <w:rFonts w:ascii="Times New Roman" w:eastAsia="SimSun" w:hAnsi="Times New Roman" w:cs="Times New Roman"/>
          <w:sz w:val="26"/>
          <w:szCs w:val="26"/>
        </w:rPr>
      </w:pPr>
    </w:p>
    <w:p w:rsidR="00EE62EF" w:rsidRDefault="00EE62EF" w:rsidP="006171DC">
      <w:pPr>
        <w:autoSpaceDE w:val="0"/>
        <w:autoSpaceDN w:val="0"/>
        <w:adjustRightInd w:val="0"/>
        <w:spacing w:after="0" w:line="360" w:lineRule="auto"/>
        <w:jc w:val="center"/>
        <w:rPr>
          <w:rFonts w:ascii="Times New Roman" w:hAnsi="Times New Roman" w:cs="Times New Roman"/>
          <w:b/>
          <w:bCs/>
          <w:sz w:val="26"/>
          <w:szCs w:val="26"/>
        </w:rPr>
      </w:pPr>
    </w:p>
    <w:p w:rsidR="00EE62EF" w:rsidRDefault="00EE62EF" w:rsidP="006171DC">
      <w:pPr>
        <w:autoSpaceDE w:val="0"/>
        <w:autoSpaceDN w:val="0"/>
        <w:adjustRightInd w:val="0"/>
        <w:spacing w:after="0" w:line="360" w:lineRule="auto"/>
        <w:jc w:val="center"/>
        <w:rPr>
          <w:rFonts w:ascii="Times New Roman" w:hAnsi="Times New Roman" w:cs="Times New Roman"/>
          <w:b/>
          <w:bCs/>
          <w:sz w:val="26"/>
          <w:szCs w:val="26"/>
        </w:rPr>
      </w:pPr>
    </w:p>
    <w:p w:rsidR="00EE62EF" w:rsidRDefault="00EE62EF" w:rsidP="006171DC">
      <w:pPr>
        <w:autoSpaceDE w:val="0"/>
        <w:autoSpaceDN w:val="0"/>
        <w:adjustRightInd w:val="0"/>
        <w:spacing w:after="0" w:line="360" w:lineRule="auto"/>
        <w:jc w:val="center"/>
        <w:rPr>
          <w:rFonts w:ascii="Times New Roman" w:hAnsi="Times New Roman" w:cs="Times New Roman"/>
          <w:b/>
          <w:bCs/>
          <w:sz w:val="26"/>
          <w:szCs w:val="26"/>
        </w:rPr>
      </w:pPr>
    </w:p>
    <w:p w:rsidR="00EE62EF" w:rsidRDefault="00EE62EF" w:rsidP="006171DC">
      <w:pPr>
        <w:autoSpaceDE w:val="0"/>
        <w:autoSpaceDN w:val="0"/>
        <w:adjustRightInd w:val="0"/>
        <w:spacing w:after="0" w:line="360" w:lineRule="auto"/>
        <w:jc w:val="center"/>
        <w:rPr>
          <w:rFonts w:ascii="Times New Roman" w:hAnsi="Times New Roman" w:cs="Times New Roman"/>
          <w:b/>
          <w:bCs/>
          <w:sz w:val="26"/>
          <w:szCs w:val="26"/>
        </w:rPr>
      </w:pPr>
    </w:p>
    <w:p w:rsidR="00EE62EF" w:rsidRDefault="00EE62EF" w:rsidP="006171DC">
      <w:pPr>
        <w:autoSpaceDE w:val="0"/>
        <w:autoSpaceDN w:val="0"/>
        <w:adjustRightInd w:val="0"/>
        <w:spacing w:after="0" w:line="360" w:lineRule="auto"/>
        <w:jc w:val="center"/>
        <w:rPr>
          <w:rFonts w:ascii="Times New Roman" w:hAnsi="Times New Roman" w:cs="Times New Roman"/>
          <w:b/>
          <w:bCs/>
          <w:sz w:val="26"/>
          <w:szCs w:val="26"/>
        </w:rPr>
      </w:pPr>
    </w:p>
    <w:p w:rsidR="00EE62EF" w:rsidRDefault="00EE62EF" w:rsidP="006171DC">
      <w:pPr>
        <w:autoSpaceDE w:val="0"/>
        <w:autoSpaceDN w:val="0"/>
        <w:adjustRightInd w:val="0"/>
        <w:spacing w:after="0" w:line="360" w:lineRule="auto"/>
        <w:jc w:val="center"/>
        <w:rPr>
          <w:rFonts w:ascii="Times New Roman" w:hAnsi="Times New Roman" w:cs="Times New Roman"/>
          <w:b/>
          <w:bCs/>
          <w:sz w:val="26"/>
          <w:szCs w:val="26"/>
        </w:rPr>
      </w:pPr>
    </w:p>
    <w:p w:rsidR="00EE62EF" w:rsidRDefault="00EE62EF" w:rsidP="006171DC">
      <w:pPr>
        <w:autoSpaceDE w:val="0"/>
        <w:autoSpaceDN w:val="0"/>
        <w:adjustRightInd w:val="0"/>
        <w:spacing w:after="0" w:line="360" w:lineRule="auto"/>
        <w:jc w:val="center"/>
        <w:rPr>
          <w:rFonts w:ascii="Times New Roman" w:hAnsi="Times New Roman" w:cs="Times New Roman"/>
          <w:b/>
          <w:bCs/>
          <w:sz w:val="26"/>
          <w:szCs w:val="26"/>
        </w:rPr>
      </w:pPr>
    </w:p>
    <w:p w:rsidR="00EE62EF" w:rsidRDefault="00EE62EF" w:rsidP="006171DC">
      <w:pPr>
        <w:autoSpaceDE w:val="0"/>
        <w:autoSpaceDN w:val="0"/>
        <w:adjustRightInd w:val="0"/>
        <w:spacing w:after="0" w:line="360" w:lineRule="auto"/>
        <w:jc w:val="center"/>
        <w:rPr>
          <w:rFonts w:ascii="Times New Roman" w:hAnsi="Times New Roman" w:cs="Times New Roman"/>
          <w:b/>
          <w:bCs/>
          <w:sz w:val="26"/>
          <w:szCs w:val="26"/>
        </w:rPr>
      </w:pPr>
    </w:p>
    <w:p w:rsidR="006171DC" w:rsidRPr="006104D3" w:rsidRDefault="006171DC" w:rsidP="006104D3">
      <w:pPr>
        <w:autoSpaceDE w:val="0"/>
        <w:autoSpaceDN w:val="0"/>
        <w:adjustRightInd w:val="0"/>
        <w:spacing w:after="0" w:line="360" w:lineRule="auto"/>
        <w:jc w:val="center"/>
        <w:rPr>
          <w:rFonts w:ascii="Times New Roman" w:eastAsia="SimSun" w:hAnsi="Times New Roman" w:cs="Times New Roman"/>
          <w:i/>
          <w:sz w:val="26"/>
          <w:szCs w:val="26"/>
          <w:lang w:val="vi-VN"/>
        </w:rPr>
      </w:pPr>
      <w:r w:rsidRPr="00EE62EF">
        <w:rPr>
          <w:rFonts w:ascii="Times New Roman" w:hAnsi="Times New Roman" w:cs="Times New Roman"/>
          <w:b/>
          <w:bCs/>
          <w:i/>
          <w:sz w:val="26"/>
          <w:szCs w:val="26"/>
        </w:rPr>
        <w:t>Bảng 4.8.</w:t>
      </w:r>
      <w:r w:rsidR="006104D3">
        <w:rPr>
          <w:rFonts w:ascii="Times New Roman" w:hAnsi="Times New Roman" w:cs="Times New Roman"/>
          <w:b/>
          <w:bCs/>
          <w:i/>
          <w:sz w:val="26"/>
          <w:szCs w:val="26"/>
          <w:lang w:val="vi-VN"/>
        </w:rPr>
        <w:t xml:space="preserve"> </w:t>
      </w:r>
      <w:r w:rsidRPr="006104D3">
        <w:rPr>
          <w:rFonts w:ascii="Times New Roman" w:hAnsi="Times New Roman" w:cs="Times New Roman"/>
          <w:b/>
          <w:bCs/>
          <w:i/>
          <w:sz w:val="26"/>
          <w:szCs w:val="26"/>
          <w:lang w:val="vi-VN"/>
        </w:rPr>
        <w:t>Bảng thống kê mô tả về quốc gia</w:t>
      </w:r>
    </w:p>
    <w:p w:rsidR="006171DC" w:rsidRPr="00EE62EF" w:rsidRDefault="006171DC" w:rsidP="006171DC">
      <w:pPr>
        <w:autoSpaceDE w:val="0"/>
        <w:autoSpaceDN w:val="0"/>
        <w:adjustRightInd w:val="0"/>
        <w:spacing w:after="0" w:line="360" w:lineRule="auto"/>
        <w:jc w:val="center"/>
        <w:rPr>
          <w:rFonts w:ascii="Times New Roman" w:eastAsia="SimSun" w:hAnsi="Times New Roman" w:cs="Times New Roman"/>
          <w:sz w:val="26"/>
          <w:szCs w:val="26"/>
        </w:rPr>
      </w:pPr>
      <w:r w:rsidRPr="00EE62EF">
        <w:rPr>
          <w:rFonts w:ascii="Times New Roman" w:eastAsia="SimSun" w:hAnsi="Times New Roman" w:cs="Times New Roman"/>
          <w:noProof/>
          <w:sz w:val="26"/>
          <w:szCs w:val="26"/>
        </w:rPr>
        <w:lastRenderedPageBreak/>
        <w:drawing>
          <wp:inline distT="0" distB="0" distL="0" distR="0" wp14:anchorId="5351802B" wp14:editId="78AED4E6">
            <wp:extent cx="3325558" cy="2659380"/>
            <wp:effectExtent l="0" t="0" r="8255" b="7620"/>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 name="Picture 9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339900" cy="2670849"/>
                    </a:xfrm>
                    <a:prstGeom prst="rect">
                      <a:avLst/>
                    </a:prstGeom>
                    <a:noFill/>
                    <a:ln>
                      <a:noFill/>
                    </a:ln>
                  </pic:spPr>
                </pic:pic>
              </a:graphicData>
            </a:graphic>
          </wp:inline>
        </w:drawing>
      </w:r>
    </w:p>
    <w:p w:rsidR="008B729F" w:rsidRPr="00EE62EF" w:rsidRDefault="006171DC" w:rsidP="006171DC">
      <w:pPr>
        <w:autoSpaceDE w:val="0"/>
        <w:autoSpaceDN w:val="0"/>
        <w:adjustRightInd w:val="0"/>
        <w:spacing w:after="0" w:line="360" w:lineRule="auto"/>
        <w:jc w:val="center"/>
        <w:rPr>
          <w:rFonts w:ascii="Times New Roman" w:eastAsia="SimSun" w:hAnsi="Times New Roman" w:cs="Times New Roman"/>
          <w:b/>
          <w:bCs/>
          <w:sz w:val="26"/>
          <w:szCs w:val="26"/>
        </w:rPr>
      </w:pPr>
      <w:bookmarkStart w:id="13" w:name="_Hlk80645028"/>
      <w:r w:rsidRPr="00EE62EF">
        <w:rPr>
          <w:rFonts w:ascii="Times New Roman" w:hAnsi="Times New Roman" w:cs="Times New Roman"/>
          <w:b/>
          <w:bCs/>
          <w:i/>
          <w:color w:val="000000" w:themeColor="text1"/>
          <w:sz w:val="26"/>
          <w:szCs w:val="26"/>
          <w:lang w:eastAsia="zh-CN"/>
        </w:rPr>
        <w:t>Biểu đồ 4.7 Quốc gi</w:t>
      </w:r>
      <w:bookmarkEnd w:id="13"/>
      <w:r w:rsidRPr="00EE62EF">
        <w:rPr>
          <w:rFonts w:ascii="Times New Roman" w:hAnsi="Times New Roman" w:cs="Times New Roman"/>
          <w:b/>
          <w:bCs/>
          <w:i/>
          <w:color w:val="000000" w:themeColor="text1"/>
          <w:sz w:val="26"/>
          <w:szCs w:val="26"/>
          <w:lang w:eastAsia="zh-CN"/>
        </w:rPr>
        <w:t>a</w:t>
      </w:r>
    </w:p>
    <w:p w:rsidR="008B729F" w:rsidRPr="006104D3" w:rsidRDefault="004707A9" w:rsidP="006104D3">
      <w:pPr>
        <w:pStyle w:val="ListParagraph"/>
        <w:numPr>
          <w:ilvl w:val="1"/>
          <w:numId w:val="3"/>
        </w:numPr>
        <w:tabs>
          <w:tab w:val="left" w:pos="284"/>
        </w:tabs>
        <w:spacing w:after="0" w:line="360" w:lineRule="auto"/>
        <w:ind w:left="426" w:hanging="426"/>
        <w:jc w:val="both"/>
        <w:rPr>
          <w:rFonts w:ascii="Times New Roman" w:hAnsi="Times New Roman" w:cs="Times New Roman"/>
          <w:b/>
          <w:sz w:val="26"/>
          <w:szCs w:val="26"/>
          <w:shd w:val="clear" w:color="auto" w:fill="FFFFFF"/>
          <w:lang w:val="vi-VN"/>
        </w:rPr>
      </w:pPr>
      <w:r w:rsidRPr="006104D3">
        <w:rPr>
          <w:rFonts w:ascii="Times New Roman" w:hAnsi="Times New Roman" w:cs="Times New Roman"/>
          <w:b/>
          <w:sz w:val="26"/>
          <w:szCs w:val="26"/>
          <w:shd w:val="clear" w:color="auto" w:fill="FFFFFF"/>
          <w:lang w:val="vi-VN"/>
        </w:rPr>
        <w:t xml:space="preserve">Kết quả đo lường các nhân </w:t>
      </w:r>
      <w:r w:rsidR="006171DC" w:rsidRPr="006104D3">
        <w:rPr>
          <w:rFonts w:ascii="Times New Roman" w:hAnsi="Times New Roman" w:cs="Times New Roman"/>
          <w:b/>
          <w:sz w:val="26"/>
          <w:szCs w:val="26"/>
          <w:shd w:val="clear" w:color="auto" w:fill="FFFFFF"/>
          <w:lang w:val="vi-VN"/>
        </w:rPr>
        <w:t>tố</w:t>
      </w:r>
    </w:p>
    <w:p w:rsidR="004707A9" w:rsidRPr="006104D3" w:rsidRDefault="00000ADA" w:rsidP="004707A9">
      <w:pPr>
        <w:pStyle w:val="Heading3"/>
        <w:spacing w:line="360" w:lineRule="auto"/>
        <w:jc w:val="both"/>
        <w:rPr>
          <w:rFonts w:ascii="Times New Roman" w:hAnsi="Times New Roman" w:cs="Times New Roman"/>
          <w:color w:val="auto"/>
          <w:sz w:val="26"/>
          <w:szCs w:val="26"/>
          <w:lang w:val="vi-VN"/>
        </w:rPr>
      </w:pPr>
      <w:r w:rsidRPr="006104D3">
        <w:rPr>
          <w:rFonts w:ascii="Times New Roman" w:hAnsi="Times New Roman" w:cs="Times New Roman"/>
          <w:color w:val="auto"/>
          <w:sz w:val="26"/>
          <w:szCs w:val="26"/>
          <w:lang w:val="vi-VN"/>
        </w:rPr>
        <w:t xml:space="preserve">6.2.1 </w:t>
      </w:r>
      <w:r w:rsidR="004707A9" w:rsidRPr="006104D3">
        <w:rPr>
          <w:rFonts w:ascii="Times New Roman" w:hAnsi="Times New Roman" w:cs="Times New Roman"/>
          <w:color w:val="auto"/>
          <w:sz w:val="26"/>
          <w:szCs w:val="26"/>
          <w:lang w:val="vi-VN"/>
        </w:rPr>
        <w:t>Tổng hợp kết quả kiểm định chất lượng thang đo</w:t>
      </w:r>
    </w:p>
    <w:p w:rsidR="006171DC" w:rsidRPr="00EE62EF" w:rsidRDefault="006171DC" w:rsidP="006104D3">
      <w:pPr>
        <w:tabs>
          <w:tab w:val="left" w:pos="426"/>
          <w:tab w:val="left" w:pos="567"/>
          <w:tab w:val="left" w:pos="993"/>
        </w:tabs>
        <w:spacing w:after="0" w:line="360" w:lineRule="auto"/>
        <w:ind w:right="142"/>
        <w:jc w:val="center"/>
        <w:outlineLvl w:val="0"/>
        <w:rPr>
          <w:rFonts w:ascii="Times New Roman" w:hAnsi="Times New Roman" w:cs="Times New Roman"/>
          <w:b/>
          <w:color w:val="000000" w:themeColor="text1"/>
          <w:sz w:val="26"/>
          <w:szCs w:val="26"/>
          <w:lang w:val="vi-VN"/>
        </w:rPr>
      </w:pPr>
      <w:r w:rsidRPr="00EE62EF">
        <w:rPr>
          <w:rFonts w:ascii="Times New Roman" w:hAnsi="Times New Roman" w:cs="Times New Roman"/>
          <w:b/>
          <w:color w:val="000000" w:themeColor="text1"/>
          <w:sz w:val="26"/>
          <w:szCs w:val="26"/>
          <w:lang w:val="vi-VN"/>
        </w:rPr>
        <w:t>Bảng 4.16 Bảng tổng hợp kết quả kiểm định chất lượng thang đo các nhân tố ảnh hưởng đến ý định đi du học của học sinh phổ thông tại thành phố Đà Nẵng</w:t>
      </w:r>
    </w:p>
    <w:tbl>
      <w:tblPr>
        <w:tblStyle w:val="TableGrid1"/>
        <w:tblW w:w="8842" w:type="dxa"/>
        <w:tblInd w:w="137" w:type="dxa"/>
        <w:tblLook w:val="04A0" w:firstRow="1" w:lastRow="0" w:firstColumn="1" w:lastColumn="0" w:noHBand="0" w:noVBand="1"/>
      </w:tblPr>
      <w:tblGrid>
        <w:gridCol w:w="1682"/>
        <w:gridCol w:w="1788"/>
        <w:gridCol w:w="1788"/>
        <w:gridCol w:w="1788"/>
        <w:gridCol w:w="1796"/>
      </w:tblGrid>
      <w:tr w:rsidR="006171DC" w:rsidRPr="00EE62EF" w:rsidTr="00546F78">
        <w:trPr>
          <w:trHeight w:val="604"/>
        </w:trPr>
        <w:tc>
          <w:tcPr>
            <w:tcW w:w="1682" w:type="dxa"/>
            <w:vAlign w:val="center"/>
          </w:tcPr>
          <w:p w:rsidR="006171DC" w:rsidRPr="00EE62EF" w:rsidRDefault="006171DC" w:rsidP="00546F78">
            <w:pPr>
              <w:tabs>
                <w:tab w:val="left" w:pos="426"/>
                <w:tab w:val="left" w:pos="567"/>
                <w:tab w:val="left" w:pos="993"/>
              </w:tabs>
              <w:spacing w:line="360" w:lineRule="auto"/>
              <w:ind w:right="141"/>
              <w:jc w:val="center"/>
              <w:rPr>
                <w:color w:val="000000" w:themeColor="text1"/>
                <w:sz w:val="26"/>
                <w:szCs w:val="26"/>
              </w:rPr>
            </w:pPr>
            <w:r w:rsidRPr="00EE62EF">
              <w:rPr>
                <w:color w:val="000000" w:themeColor="text1"/>
                <w:sz w:val="26"/>
                <w:szCs w:val="26"/>
              </w:rPr>
              <w:t>Thang đo</w:t>
            </w:r>
          </w:p>
        </w:tc>
        <w:tc>
          <w:tcPr>
            <w:tcW w:w="1788" w:type="dxa"/>
            <w:vAlign w:val="center"/>
          </w:tcPr>
          <w:p w:rsidR="006171DC" w:rsidRPr="00EE62EF" w:rsidRDefault="006171DC" w:rsidP="00546F78">
            <w:pPr>
              <w:tabs>
                <w:tab w:val="left" w:pos="426"/>
                <w:tab w:val="left" w:pos="567"/>
                <w:tab w:val="left" w:pos="993"/>
              </w:tabs>
              <w:spacing w:line="360" w:lineRule="auto"/>
              <w:ind w:right="141"/>
              <w:jc w:val="center"/>
              <w:rPr>
                <w:color w:val="000000" w:themeColor="text1"/>
                <w:sz w:val="26"/>
                <w:szCs w:val="26"/>
              </w:rPr>
            </w:pPr>
            <w:r w:rsidRPr="00EE62EF">
              <w:rPr>
                <w:color w:val="000000" w:themeColor="text1"/>
                <w:sz w:val="26"/>
                <w:szCs w:val="26"/>
              </w:rPr>
              <w:t>Trung bình thàng đo nếu không loại biến</w:t>
            </w:r>
          </w:p>
        </w:tc>
        <w:tc>
          <w:tcPr>
            <w:tcW w:w="1788" w:type="dxa"/>
            <w:vAlign w:val="center"/>
          </w:tcPr>
          <w:p w:rsidR="006171DC" w:rsidRPr="00EE62EF" w:rsidRDefault="006171DC" w:rsidP="00546F78">
            <w:pPr>
              <w:tabs>
                <w:tab w:val="left" w:pos="426"/>
                <w:tab w:val="left" w:pos="567"/>
                <w:tab w:val="left" w:pos="993"/>
              </w:tabs>
              <w:spacing w:line="360" w:lineRule="auto"/>
              <w:ind w:right="141"/>
              <w:jc w:val="center"/>
              <w:rPr>
                <w:color w:val="000000" w:themeColor="text1"/>
                <w:sz w:val="26"/>
                <w:szCs w:val="26"/>
              </w:rPr>
            </w:pPr>
            <w:r w:rsidRPr="00EE62EF">
              <w:rPr>
                <w:color w:val="000000" w:themeColor="text1"/>
                <w:sz w:val="26"/>
                <w:szCs w:val="26"/>
              </w:rPr>
              <w:t>Phương sai thang đo nếu loại biến</w:t>
            </w:r>
          </w:p>
        </w:tc>
        <w:tc>
          <w:tcPr>
            <w:tcW w:w="1788" w:type="dxa"/>
            <w:vAlign w:val="center"/>
          </w:tcPr>
          <w:p w:rsidR="006171DC" w:rsidRPr="00EE62EF" w:rsidRDefault="006171DC" w:rsidP="00546F78">
            <w:pPr>
              <w:tabs>
                <w:tab w:val="left" w:pos="426"/>
                <w:tab w:val="left" w:pos="567"/>
                <w:tab w:val="left" w:pos="993"/>
              </w:tabs>
              <w:spacing w:line="360" w:lineRule="auto"/>
              <w:ind w:right="141"/>
              <w:jc w:val="center"/>
              <w:rPr>
                <w:color w:val="000000" w:themeColor="text1"/>
                <w:sz w:val="26"/>
                <w:szCs w:val="26"/>
              </w:rPr>
            </w:pPr>
            <w:r w:rsidRPr="00EE62EF">
              <w:rPr>
                <w:color w:val="000000" w:themeColor="text1"/>
                <w:sz w:val="26"/>
                <w:szCs w:val="26"/>
              </w:rPr>
              <w:t>Tương quan biến tổng</w:t>
            </w:r>
          </w:p>
        </w:tc>
        <w:tc>
          <w:tcPr>
            <w:tcW w:w="1796" w:type="dxa"/>
            <w:vAlign w:val="center"/>
          </w:tcPr>
          <w:p w:rsidR="006171DC" w:rsidRPr="00EE62EF" w:rsidRDefault="006171DC" w:rsidP="00546F78">
            <w:pPr>
              <w:tabs>
                <w:tab w:val="left" w:pos="426"/>
                <w:tab w:val="left" w:pos="567"/>
                <w:tab w:val="left" w:pos="993"/>
              </w:tabs>
              <w:spacing w:line="360" w:lineRule="auto"/>
              <w:ind w:right="141"/>
              <w:jc w:val="center"/>
              <w:rPr>
                <w:color w:val="000000" w:themeColor="text1"/>
                <w:sz w:val="26"/>
                <w:szCs w:val="26"/>
              </w:rPr>
            </w:pPr>
            <w:r w:rsidRPr="00EE62EF">
              <w:rPr>
                <w:color w:val="000000" w:themeColor="text1"/>
                <w:sz w:val="26"/>
                <w:szCs w:val="26"/>
              </w:rPr>
              <w:t>Cronbach alpha nếu loại biến</w:t>
            </w:r>
          </w:p>
        </w:tc>
      </w:tr>
      <w:tr w:rsidR="006171DC" w:rsidRPr="00EE62EF" w:rsidTr="00546F78">
        <w:trPr>
          <w:trHeight w:val="422"/>
        </w:trPr>
        <w:tc>
          <w:tcPr>
            <w:tcW w:w="8842" w:type="dxa"/>
            <w:gridSpan w:val="5"/>
            <w:vAlign w:val="center"/>
          </w:tcPr>
          <w:p w:rsidR="006171DC" w:rsidRPr="00EE62EF" w:rsidRDefault="006171DC" w:rsidP="00546F78">
            <w:pPr>
              <w:tabs>
                <w:tab w:val="left" w:pos="426"/>
                <w:tab w:val="left" w:pos="567"/>
                <w:tab w:val="left" w:pos="993"/>
              </w:tabs>
              <w:spacing w:line="360" w:lineRule="auto"/>
              <w:ind w:right="141" w:firstLine="567"/>
              <w:jc w:val="center"/>
              <w:rPr>
                <w:color w:val="000000" w:themeColor="text1"/>
                <w:sz w:val="26"/>
                <w:szCs w:val="26"/>
              </w:rPr>
            </w:pPr>
            <w:r w:rsidRPr="00EE62EF">
              <w:rPr>
                <w:b/>
                <w:sz w:val="26"/>
                <w:szCs w:val="26"/>
              </w:rPr>
              <w:t>Sự phát triển bản thân</w:t>
            </w:r>
            <w:r w:rsidRPr="00EE62EF">
              <w:rPr>
                <w:b/>
                <w:bCs/>
                <w:color w:val="000000" w:themeColor="text1"/>
                <w:sz w:val="26"/>
                <w:szCs w:val="26"/>
              </w:rPr>
              <w:t xml:space="preserve">, α = </w:t>
            </w:r>
            <w:r w:rsidRPr="00EE62EF">
              <w:rPr>
                <w:b/>
                <w:bCs/>
                <w:sz w:val="26"/>
                <w:szCs w:val="26"/>
              </w:rPr>
              <w:t>.885</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PT1</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10.73</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4.938</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.755</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.849</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PT2</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10.70</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4.984</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.711</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.866</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PT3</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10.75</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4.916</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.756</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.849</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PT4</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10.67</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4.786</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.771</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.843</w:t>
            </w:r>
          </w:p>
        </w:tc>
      </w:tr>
      <w:tr w:rsidR="006171DC" w:rsidRPr="00EE62EF" w:rsidTr="00546F78">
        <w:trPr>
          <w:trHeight w:val="414"/>
        </w:trPr>
        <w:tc>
          <w:tcPr>
            <w:tcW w:w="8842" w:type="dxa"/>
            <w:gridSpan w:val="5"/>
            <w:vAlign w:val="center"/>
          </w:tcPr>
          <w:p w:rsidR="006171DC" w:rsidRPr="00EE62EF" w:rsidRDefault="006171DC" w:rsidP="00546F78">
            <w:pPr>
              <w:tabs>
                <w:tab w:val="left" w:pos="426"/>
                <w:tab w:val="left" w:pos="567"/>
                <w:tab w:val="left" w:pos="993"/>
              </w:tabs>
              <w:spacing w:line="360" w:lineRule="auto"/>
              <w:ind w:right="141" w:firstLine="567"/>
              <w:jc w:val="center"/>
              <w:rPr>
                <w:color w:val="000000" w:themeColor="text1"/>
                <w:sz w:val="26"/>
                <w:szCs w:val="26"/>
              </w:rPr>
            </w:pPr>
            <w:r w:rsidRPr="00EE62EF">
              <w:rPr>
                <w:b/>
                <w:sz w:val="26"/>
                <w:szCs w:val="26"/>
              </w:rPr>
              <w:t xml:space="preserve">Nhận thức về những rào cản, </w:t>
            </w:r>
            <w:r w:rsidRPr="00EE62EF">
              <w:rPr>
                <w:b/>
                <w:bCs/>
                <w:color w:val="000000" w:themeColor="text1"/>
                <w:sz w:val="26"/>
                <w:szCs w:val="26"/>
              </w:rPr>
              <w:t xml:space="preserve">α = </w:t>
            </w:r>
            <w:r w:rsidRPr="00EE62EF">
              <w:rPr>
                <w:b/>
                <w:bCs/>
                <w:sz w:val="26"/>
                <w:szCs w:val="26"/>
              </w:rPr>
              <w:t>.767</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RC1</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10.67</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5.167</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.613</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.685</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RC2</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10.61</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5.457</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.594</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.697</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RC3</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10.63</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5.445</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.486</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.758</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lastRenderedPageBreak/>
              <w:t>RC4</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10.56</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5.602</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.585</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.703</w:t>
            </w:r>
          </w:p>
        </w:tc>
      </w:tr>
      <w:tr w:rsidR="006171DC" w:rsidRPr="00EE62EF" w:rsidTr="00546F78">
        <w:trPr>
          <w:trHeight w:val="422"/>
        </w:trPr>
        <w:tc>
          <w:tcPr>
            <w:tcW w:w="8842" w:type="dxa"/>
            <w:gridSpan w:val="5"/>
            <w:vAlign w:val="center"/>
          </w:tcPr>
          <w:p w:rsidR="006171DC" w:rsidRPr="00EE62EF" w:rsidRDefault="006171DC" w:rsidP="00546F78">
            <w:pPr>
              <w:tabs>
                <w:tab w:val="left" w:pos="426"/>
                <w:tab w:val="left" w:pos="567"/>
                <w:tab w:val="left" w:pos="993"/>
              </w:tabs>
              <w:spacing w:line="360" w:lineRule="auto"/>
              <w:ind w:right="141" w:firstLine="567"/>
              <w:jc w:val="center"/>
              <w:rPr>
                <w:color w:val="000000" w:themeColor="text1"/>
                <w:sz w:val="26"/>
                <w:szCs w:val="26"/>
              </w:rPr>
            </w:pPr>
            <w:r w:rsidRPr="00EE62EF">
              <w:rPr>
                <w:b/>
                <w:sz w:val="26"/>
                <w:szCs w:val="26"/>
              </w:rPr>
              <w:t xml:space="preserve">Nhận thức về đặc điểm trường, </w:t>
            </w:r>
            <w:r w:rsidRPr="00EE62EF">
              <w:rPr>
                <w:b/>
                <w:bCs/>
                <w:color w:val="000000" w:themeColor="text1"/>
                <w:sz w:val="26"/>
                <w:szCs w:val="26"/>
              </w:rPr>
              <w:t xml:space="preserve">α = </w:t>
            </w:r>
            <w:r w:rsidRPr="00EE62EF">
              <w:rPr>
                <w:b/>
                <w:bCs/>
                <w:sz w:val="26"/>
                <w:szCs w:val="26"/>
              </w:rPr>
              <w:t>.878</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DD1</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11.91</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3.891</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.830</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.806</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DD2</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12.00</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3.956</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.719</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.854</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DD3</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11.88</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4.316</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.690</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.862</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DD4</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11.93</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4.443</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.722</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.851</w:t>
            </w:r>
          </w:p>
        </w:tc>
      </w:tr>
      <w:tr w:rsidR="006171DC" w:rsidRPr="00EE62EF" w:rsidTr="00546F78">
        <w:trPr>
          <w:trHeight w:val="422"/>
        </w:trPr>
        <w:tc>
          <w:tcPr>
            <w:tcW w:w="8842" w:type="dxa"/>
            <w:gridSpan w:val="5"/>
            <w:vAlign w:val="center"/>
          </w:tcPr>
          <w:p w:rsidR="006171DC" w:rsidRPr="00EE62EF" w:rsidRDefault="006171DC" w:rsidP="00546F78">
            <w:pPr>
              <w:tabs>
                <w:tab w:val="left" w:pos="426"/>
                <w:tab w:val="left" w:pos="567"/>
                <w:tab w:val="left" w:pos="993"/>
              </w:tabs>
              <w:spacing w:line="360" w:lineRule="auto"/>
              <w:ind w:right="141" w:firstLine="567"/>
              <w:jc w:val="center"/>
              <w:rPr>
                <w:color w:val="000000" w:themeColor="text1"/>
                <w:sz w:val="26"/>
                <w:szCs w:val="26"/>
              </w:rPr>
            </w:pPr>
            <w:r w:rsidRPr="00EE62EF">
              <w:rPr>
                <w:b/>
                <w:sz w:val="26"/>
                <w:szCs w:val="26"/>
              </w:rPr>
              <w:t xml:space="preserve">Thông tin truyền thông, </w:t>
            </w:r>
            <w:r w:rsidRPr="00EE62EF">
              <w:rPr>
                <w:b/>
                <w:bCs/>
                <w:color w:val="000000" w:themeColor="text1"/>
                <w:sz w:val="26"/>
                <w:szCs w:val="26"/>
              </w:rPr>
              <w:t xml:space="preserve">α = </w:t>
            </w:r>
            <w:r w:rsidRPr="00EE62EF">
              <w:rPr>
                <w:b/>
                <w:bCs/>
                <w:sz w:val="26"/>
                <w:szCs w:val="26"/>
              </w:rPr>
              <w:t>.915</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TT1</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12.67</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4.626</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.774</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.900</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TT2</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12.70</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4.476</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.773</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.901</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TT3</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12.73</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4.433</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.825</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.882</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TT4</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12.72</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4.306</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.850</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.873</w:t>
            </w:r>
          </w:p>
        </w:tc>
      </w:tr>
      <w:tr w:rsidR="006171DC" w:rsidRPr="00EE62EF" w:rsidTr="00546F78">
        <w:trPr>
          <w:trHeight w:val="422"/>
        </w:trPr>
        <w:tc>
          <w:tcPr>
            <w:tcW w:w="8842" w:type="dxa"/>
            <w:gridSpan w:val="5"/>
            <w:vAlign w:val="center"/>
          </w:tcPr>
          <w:p w:rsidR="006171DC" w:rsidRPr="00EE62EF" w:rsidRDefault="006171DC" w:rsidP="00546F78">
            <w:pPr>
              <w:tabs>
                <w:tab w:val="left" w:pos="426"/>
                <w:tab w:val="left" w:pos="567"/>
                <w:tab w:val="left" w:pos="993"/>
              </w:tabs>
              <w:spacing w:line="360" w:lineRule="auto"/>
              <w:ind w:right="141" w:firstLine="567"/>
              <w:jc w:val="center"/>
              <w:rPr>
                <w:color w:val="000000" w:themeColor="text1"/>
                <w:sz w:val="26"/>
                <w:szCs w:val="26"/>
              </w:rPr>
            </w:pPr>
            <w:r w:rsidRPr="00EE62EF">
              <w:rPr>
                <w:b/>
                <w:sz w:val="26"/>
                <w:szCs w:val="26"/>
              </w:rPr>
              <w:t xml:space="preserve">Nguồn tài trợ, </w:t>
            </w:r>
            <w:r w:rsidRPr="00EE62EF">
              <w:rPr>
                <w:b/>
                <w:color w:val="000000" w:themeColor="text1"/>
                <w:sz w:val="26"/>
                <w:szCs w:val="26"/>
              </w:rPr>
              <w:t xml:space="preserve">α = </w:t>
            </w:r>
            <w:r w:rsidRPr="00EE62EF">
              <w:rPr>
                <w:b/>
                <w:sz w:val="26"/>
                <w:szCs w:val="26"/>
              </w:rPr>
              <w:t>.846</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NTT1</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11.85</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1.942</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.666</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.811</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NTT2</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11.81</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1.936</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.650</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.819</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NNT3</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11.83</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2.028</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.641</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.822</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NNT4</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11.84</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1.810</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.777</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.762</w:t>
            </w:r>
          </w:p>
        </w:tc>
      </w:tr>
      <w:tr w:rsidR="006171DC" w:rsidRPr="00EE62EF" w:rsidTr="00546F78">
        <w:trPr>
          <w:trHeight w:val="422"/>
        </w:trPr>
        <w:tc>
          <w:tcPr>
            <w:tcW w:w="8842" w:type="dxa"/>
            <w:gridSpan w:val="5"/>
            <w:vAlign w:val="center"/>
          </w:tcPr>
          <w:p w:rsidR="006171DC" w:rsidRPr="00EE62EF" w:rsidRDefault="006171DC" w:rsidP="00546F78">
            <w:pPr>
              <w:tabs>
                <w:tab w:val="left" w:pos="426"/>
                <w:tab w:val="left" w:pos="567"/>
                <w:tab w:val="left" w:pos="993"/>
              </w:tabs>
              <w:spacing w:line="360" w:lineRule="auto"/>
              <w:ind w:right="141" w:firstLine="567"/>
              <w:jc w:val="center"/>
              <w:rPr>
                <w:color w:val="000000" w:themeColor="text1"/>
                <w:sz w:val="26"/>
                <w:szCs w:val="26"/>
              </w:rPr>
            </w:pPr>
            <w:r w:rsidRPr="00EE62EF">
              <w:rPr>
                <w:b/>
                <w:sz w:val="26"/>
                <w:szCs w:val="26"/>
              </w:rPr>
              <w:t xml:space="preserve">Vấn đề việc làm và nhập cư, </w:t>
            </w:r>
            <w:r w:rsidRPr="00EE62EF">
              <w:rPr>
                <w:b/>
                <w:color w:val="000000" w:themeColor="text1"/>
                <w:sz w:val="26"/>
                <w:szCs w:val="26"/>
              </w:rPr>
              <w:t xml:space="preserve">α = </w:t>
            </w:r>
            <w:r w:rsidRPr="00EE62EF">
              <w:rPr>
                <w:b/>
                <w:sz w:val="26"/>
                <w:szCs w:val="26"/>
              </w:rPr>
              <w:t>.906</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VL1</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12.72</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4.500</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.852</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.855</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VL2</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12.73</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4.820</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.764</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.887</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VL3</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12.66</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4.894</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.743</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.894</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VL4</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12.69</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4.753</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.794</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.876</w:t>
            </w:r>
          </w:p>
        </w:tc>
      </w:tr>
      <w:tr w:rsidR="006171DC" w:rsidRPr="00EE62EF" w:rsidTr="00546F78">
        <w:trPr>
          <w:trHeight w:val="422"/>
        </w:trPr>
        <w:tc>
          <w:tcPr>
            <w:tcW w:w="8842" w:type="dxa"/>
            <w:gridSpan w:val="5"/>
            <w:vAlign w:val="center"/>
          </w:tcPr>
          <w:p w:rsidR="006171DC" w:rsidRPr="00EE62EF" w:rsidRDefault="006171DC" w:rsidP="00546F78">
            <w:pPr>
              <w:tabs>
                <w:tab w:val="left" w:pos="426"/>
                <w:tab w:val="left" w:pos="567"/>
                <w:tab w:val="left" w:pos="993"/>
              </w:tabs>
              <w:spacing w:line="360" w:lineRule="auto"/>
              <w:ind w:right="141" w:firstLine="567"/>
              <w:jc w:val="center"/>
              <w:rPr>
                <w:color w:val="000000" w:themeColor="text1"/>
                <w:sz w:val="26"/>
                <w:szCs w:val="26"/>
                <w:lang w:val="fr-FR"/>
              </w:rPr>
            </w:pPr>
            <w:r w:rsidRPr="00EE62EF">
              <w:rPr>
                <w:rFonts w:eastAsia="Times New Roman"/>
                <w:b/>
                <w:color w:val="000000"/>
                <w:sz w:val="26"/>
                <w:szCs w:val="26"/>
                <w:lang w:val="fr-FR"/>
              </w:rPr>
              <w:t xml:space="preserve">Ý định du học, </w:t>
            </w:r>
            <w:r w:rsidRPr="00EE62EF">
              <w:rPr>
                <w:b/>
                <w:color w:val="000000" w:themeColor="text1"/>
                <w:sz w:val="26"/>
                <w:szCs w:val="26"/>
              </w:rPr>
              <w:t>α</w:t>
            </w:r>
            <w:r w:rsidRPr="00EE62EF">
              <w:rPr>
                <w:b/>
                <w:color w:val="000000" w:themeColor="text1"/>
                <w:sz w:val="26"/>
                <w:szCs w:val="26"/>
                <w:lang w:val="fr-FR"/>
              </w:rPr>
              <w:t xml:space="preserve"> = </w:t>
            </w:r>
            <w:r w:rsidRPr="00EE62EF">
              <w:rPr>
                <w:b/>
                <w:sz w:val="26"/>
                <w:szCs w:val="26"/>
                <w:lang w:val="fr-FR"/>
              </w:rPr>
              <w:t>.925</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YD1</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13.50</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3.719</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.784</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.917</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YD2</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13.46</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3.717</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.829</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.901</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YD3</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13.47</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3.814</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.792</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.913</w:t>
            </w:r>
          </w:p>
        </w:tc>
      </w:tr>
      <w:tr w:rsidR="006171DC" w:rsidRPr="00EE62EF" w:rsidTr="00546F78">
        <w:trPr>
          <w:trHeight w:val="422"/>
        </w:trPr>
        <w:tc>
          <w:tcPr>
            <w:tcW w:w="1682" w:type="dxa"/>
            <w:vAlign w:val="center"/>
          </w:tcPr>
          <w:p w:rsidR="006171DC" w:rsidRPr="00EE62EF" w:rsidRDefault="006171DC" w:rsidP="00546F78">
            <w:pPr>
              <w:spacing w:line="360" w:lineRule="auto"/>
              <w:ind w:left="60" w:right="60"/>
              <w:jc w:val="center"/>
              <w:rPr>
                <w:sz w:val="26"/>
                <w:szCs w:val="26"/>
              </w:rPr>
            </w:pPr>
            <w:r w:rsidRPr="00EE62EF">
              <w:rPr>
                <w:sz w:val="26"/>
                <w:szCs w:val="26"/>
              </w:rPr>
              <w:t>YD4</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13.42</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3.632</w:t>
            </w:r>
          </w:p>
        </w:tc>
        <w:tc>
          <w:tcPr>
            <w:tcW w:w="1788" w:type="dxa"/>
            <w:vAlign w:val="center"/>
          </w:tcPr>
          <w:p w:rsidR="006171DC" w:rsidRPr="00EE62EF" w:rsidRDefault="006171DC" w:rsidP="00546F78">
            <w:pPr>
              <w:spacing w:line="360" w:lineRule="auto"/>
              <w:ind w:left="60" w:right="60"/>
              <w:jc w:val="center"/>
              <w:rPr>
                <w:sz w:val="26"/>
                <w:szCs w:val="26"/>
              </w:rPr>
            </w:pPr>
            <w:r w:rsidRPr="00EE62EF">
              <w:rPr>
                <w:sz w:val="26"/>
                <w:szCs w:val="26"/>
              </w:rPr>
              <w:t>.902</w:t>
            </w:r>
          </w:p>
        </w:tc>
        <w:tc>
          <w:tcPr>
            <w:tcW w:w="1796" w:type="dxa"/>
            <w:vAlign w:val="center"/>
          </w:tcPr>
          <w:p w:rsidR="006171DC" w:rsidRPr="00EE62EF" w:rsidRDefault="006171DC" w:rsidP="00546F78">
            <w:pPr>
              <w:spacing w:line="360" w:lineRule="auto"/>
              <w:ind w:left="60" w:right="60"/>
              <w:jc w:val="center"/>
              <w:rPr>
                <w:sz w:val="26"/>
                <w:szCs w:val="26"/>
              </w:rPr>
            </w:pPr>
            <w:r w:rsidRPr="00EE62EF">
              <w:rPr>
                <w:sz w:val="26"/>
                <w:szCs w:val="26"/>
              </w:rPr>
              <w:t>.877</w:t>
            </w:r>
          </w:p>
        </w:tc>
      </w:tr>
    </w:tbl>
    <w:p w:rsidR="006171DC" w:rsidRPr="00EE62EF" w:rsidRDefault="006171DC" w:rsidP="004707A9">
      <w:pPr>
        <w:spacing w:after="0" w:line="360" w:lineRule="auto"/>
        <w:ind w:left="360"/>
        <w:jc w:val="both"/>
        <w:rPr>
          <w:rFonts w:ascii="Times New Roman" w:hAnsi="Times New Roman" w:cs="Times New Roman"/>
          <w:b/>
          <w:bCs/>
          <w:i/>
          <w:iCs/>
          <w:sz w:val="26"/>
          <w:szCs w:val="26"/>
          <w:lang w:val="vi-VN"/>
        </w:rPr>
      </w:pPr>
    </w:p>
    <w:p w:rsidR="00000ADA" w:rsidRPr="00EE62EF" w:rsidRDefault="006171DC" w:rsidP="00000ADA">
      <w:pPr>
        <w:spacing w:after="0" w:line="360" w:lineRule="auto"/>
        <w:ind w:firstLine="567"/>
        <w:jc w:val="both"/>
        <w:rPr>
          <w:rFonts w:ascii="Times New Roman" w:hAnsi="Times New Roman" w:cs="Times New Roman"/>
          <w:sz w:val="26"/>
          <w:szCs w:val="26"/>
          <w:lang w:val="vi-VN"/>
        </w:rPr>
      </w:pPr>
      <w:r w:rsidRPr="00EE62EF">
        <w:rPr>
          <w:rFonts w:ascii="Times New Roman" w:hAnsi="Times New Roman" w:cs="Times New Roman"/>
          <w:sz w:val="26"/>
          <w:szCs w:val="26"/>
          <w:lang w:val="vi-VN"/>
        </w:rPr>
        <w:lastRenderedPageBreak/>
        <w:t>Sau khi phân tích Cronbach Alpha, 28 biến được đưa vào để phân tích nhân tố. Phân tích nhân tố nhằm nhóm gọn các biến quan sát ban đầu thành những nhân tố mới có ý nghĩa, đồng thời phát hiện cấu trúc tiềm ẩn giữa các khái niệm nghiên cứu (nhân tố ban đầu) theo dữ liệu thực tế nhằm hình thành những nhân tố mới có ý nghĩa sát với thực tế nghiên cứu.</w:t>
      </w:r>
    </w:p>
    <w:p w:rsidR="004707A9" w:rsidRPr="006104D3" w:rsidRDefault="00000ADA" w:rsidP="00000ADA">
      <w:pPr>
        <w:spacing w:after="0" w:line="360" w:lineRule="auto"/>
        <w:jc w:val="both"/>
        <w:rPr>
          <w:rFonts w:ascii="Times New Roman" w:hAnsi="Times New Roman" w:cs="Times New Roman"/>
          <w:b/>
          <w:sz w:val="26"/>
          <w:szCs w:val="26"/>
          <w:lang w:val="vi-VN"/>
        </w:rPr>
      </w:pPr>
      <w:r w:rsidRPr="006104D3">
        <w:rPr>
          <w:rFonts w:ascii="Times New Roman" w:hAnsi="Times New Roman" w:cs="Times New Roman"/>
          <w:b/>
          <w:sz w:val="26"/>
          <w:szCs w:val="26"/>
          <w:shd w:val="clear" w:color="auto" w:fill="FFFFFF"/>
          <w:lang w:val="vi-VN"/>
        </w:rPr>
        <w:t xml:space="preserve">6.2.2 </w:t>
      </w:r>
      <w:r w:rsidRPr="006104D3">
        <w:rPr>
          <w:rFonts w:ascii="Times New Roman" w:hAnsi="Times New Roman" w:cs="Times New Roman"/>
          <w:b/>
          <w:sz w:val="26"/>
          <w:szCs w:val="26"/>
          <w:lang w:val="vi-VN"/>
        </w:rPr>
        <w:t>Phân tích nhân tố khám phá (EFA)</w:t>
      </w:r>
    </w:p>
    <w:p w:rsidR="006171DC" w:rsidRPr="00EE62EF" w:rsidRDefault="00000ADA" w:rsidP="00000ADA">
      <w:pPr>
        <w:pStyle w:val="ListParagraph"/>
        <w:numPr>
          <w:ilvl w:val="0"/>
          <w:numId w:val="7"/>
        </w:numPr>
        <w:tabs>
          <w:tab w:val="left" w:pos="284"/>
          <w:tab w:val="left" w:pos="426"/>
          <w:tab w:val="left" w:pos="567"/>
          <w:tab w:val="left" w:pos="993"/>
        </w:tabs>
        <w:spacing w:after="0" w:line="360" w:lineRule="auto"/>
        <w:ind w:left="0" w:right="141" w:firstLine="567"/>
        <w:jc w:val="both"/>
        <w:rPr>
          <w:rFonts w:ascii="Times New Roman" w:hAnsi="Times New Roman" w:cs="Times New Roman"/>
          <w:i/>
          <w:color w:val="000000"/>
          <w:sz w:val="26"/>
          <w:szCs w:val="26"/>
        </w:rPr>
      </w:pPr>
      <w:r w:rsidRPr="00EE62EF">
        <w:rPr>
          <w:rFonts w:ascii="Times New Roman" w:hAnsi="Times New Roman" w:cs="Times New Roman"/>
          <w:i/>
          <w:color w:val="000000"/>
          <w:sz w:val="26"/>
          <w:szCs w:val="26"/>
        </w:rPr>
        <w:t xml:space="preserve">Kiểm định tính thích hợp của EFA </w:t>
      </w:r>
    </w:p>
    <w:tbl>
      <w:tblPr>
        <w:tblW w:w="79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87"/>
        <w:gridCol w:w="2896"/>
        <w:gridCol w:w="2520"/>
      </w:tblGrid>
      <w:tr w:rsidR="006171DC" w:rsidRPr="00EE62EF" w:rsidTr="00546F78">
        <w:trPr>
          <w:cantSplit/>
        </w:trPr>
        <w:tc>
          <w:tcPr>
            <w:tcW w:w="7903" w:type="dxa"/>
            <w:gridSpan w:val="3"/>
            <w:tcBorders>
              <w:top w:val="nil"/>
              <w:left w:val="nil"/>
              <w:bottom w:val="single" w:sz="4" w:space="0" w:color="auto"/>
              <w:right w:val="nil"/>
            </w:tcBorders>
            <w:shd w:val="clear" w:color="auto" w:fill="FFFFFF"/>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b/>
                <w:bCs/>
                <w:sz w:val="26"/>
                <w:szCs w:val="26"/>
              </w:rPr>
              <w:t>KMO and Bartlett's Test</w:t>
            </w:r>
          </w:p>
        </w:tc>
      </w:tr>
      <w:tr w:rsidR="006171DC" w:rsidRPr="00EE62EF" w:rsidTr="00546F78">
        <w:trPr>
          <w:cantSplit/>
        </w:trPr>
        <w:tc>
          <w:tcPr>
            <w:tcW w:w="53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Kaiser-Meyer-Olkin Measure of Sampling Adequacy.</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.793</w:t>
            </w:r>
          </w:p>
        </w:tc>
      </w:tr>
      <w:tr w:rsidR="006171DC" w:rsidRPr="00EE62EF" w:rsidTr="00546F78">
        <w:trPr>
          <w:cantSplit/>
        </w:trPr>
        <w:tc>
          <w:tcPr>
            <w:tcW w:w="248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Bartlett's Test of Sphericity</w:t>
            </w:r>
          </w:p>
        </w:tc>
        <w:tc>
          <w:tcPr>
            <w:tcW w:w="2896"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Approx. Chi-Square</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3606.446</w:t>
            </w:r>
          </w:p>
        </w:tc>
      </w:tr>
      <w:tr w:rsidR="006171DC" w:rsidRPr="00EE62EF" w:rsidTr="00546F78">
        <w:trPr>
          <w:cantSplit/>
        </w:trPr>
        <w:tc>
          <w:tcPr>
            <w:tcW w:w="248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rPr>
                <w:rFonts w:ascii="Times New Roman" w:hAnsi="Times New Roman" w:cs="Times New Roman"/>
                <w:sz w:val="26"/>
                <w:szCs w:val="26"/>
              </w:rPr>
            </w:pPr>
          </w:p>
        </w:tc>
        <w:tc>
          <w:tcPr>
            <w:tcW w:w="2896"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df</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276</w:t>
            </w:r>
          </w:p>
        </w:tc>
      </w:tr>
      <w:tr w:rsidR="006171DC" w:rsidRPr="00EE62EF" w:rsidTr="00546F78">
        <w:trPr>
          <w:cantSplit/>
        </w:trPr>
        <w:tc>
          <w:tcPr>
            <w:tcW w:w="248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rPr>
                <w:rFonts w:ascii="Times New Roman" w:hAnsi="Times New Roman" w:cs="Times New Roman"/>
                <w:sz w:val="26"/>
                <w:szCs w:val="26"/>
              </w:rPr>
            </w:pPr>
          </w:p>
        </w:tc>
        <w:tc>
          <w:tcPr>
            <w:tcW w:w="2896"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Sig.</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r>
    </w:tbl>
    <w:p w:rsidR="00000ADA" w:rsidRPr="00EE62EF" w:rsidRDefault="00000ADA" w:rsidP="006171DC">
      <w:pPr>
        <w:pStyle w:val="ListParagraph"/>
        <w:tabs>
          <w:tab w:val="left" w:pos="284"/>
          <w:tab w:val="left" w:pos="426"/>
          <w:tab w:val="left" w:pos="567"/>
          <w:tab w:val="left" w:pos="993"/>
        </w:tabs>
        <w:spacing w:after="0" w:line="360" w:lineRule="auto"/>
        <w:ind w:left="567" w:right="141"/>
        <w:jc w:val="both"/>
        <w:rPr>
          <w:rFonts w:ascii="Times New Roman" w:hAnsi="Times New Roman" w:cs="Times New Roman"/>
          <w:i/>
          <w:color w:val="000000"/>
          <w:sz w:val="26"/>
          <w:szCs w:val="26"/>
        </w:rPr>
      </w:pPr>
    </w:p>
    <w:p w:rsidR="00000ADA" w:rsidRPr="00EE62EF" w:rsidRDefault="00000ADA" w:rsidP="00000ADA">
      <w:pPr>
        <w:pStyle w:val="Caption"/>
        <w:spacing w:after="0" w:line="360" w:lineRule="auto"/>
        <w:jc w:val="center"/>
        <w:rPr>
          <w:rFonts w:ascii="Times New Roman" w:eastAsia="SimSun" w:hAnsi="Times New Roman"/>
          <w:b/>
          <w:bCs/>
          <w:i w:val="0"/>
          <w:iCs w:val="0"/>
          <w:color w:val="auto"/>
          <w:sz w:val="26"/>
          <w:szCs w:val="26"/>
          <w:lang w:eastAsia="ja-JP"/>
        </w:rPr>
      </w:pPr>
      <w:bookmarkStart w:id="14" w:name="_Toc55859494"/>
      <w:bookmarkStart w:id="15" w:name="_Toc55946351"/>
      <w:r w:rsidRPr="00EE62EF">
        <w:rPr>
          <w:rFonts w:ascii="Times New Roman" w:hAnsi="Times New Roman"/>
          <w:b/>
          <w:bCs/>
          <w:i w:val="0"/>
          <w:iCs w:val="0"/>
          <w:color w:val="auto"/>
          <w:sz w:val="26"/>
          <w:szCs w:val="26"/>
        </w:rPr>
        <w:t xml:space="preserve">Hình 4. </w:t>
      </w:r>
      <w:r w:rsidRPr="00EE62EF">
        <w:rPr>
          <w:rFonts w:ascii="Times New Roman" w:hAnsi="Times New Roman"/>
          <w:b/>
          <w:bCs/>
          <w:i w:val="0"/>
          <w:iCs w:val="0"/>
          <w:color w:val="auto"/>
          <w:sz w:val="26"/>
          <w:szCs w:val="26"/>
        </w:rPr>
        <w:fldChar w:fldCharType="begin"/>
      </w:r>
      <w:r w:rsidRPr="00EE62EF">
        <w:rPr>
          <w:rFonts w:ascii="Times New Roman" w:hAnsi="Times New Roman"/>
          <w:b/>
          <w:bCs/>
          <w:i w:val="0"/>
          <w:iCs w:val="0"/>
          <w:color w:val="auto"/>
          <w:sz w:val="26"/>
          <w:szCs w:val="26"/>
        </w:rPr>
        <w:instrText xml:space="preserve"> SEQ Hình_4. \* ARABIC </w:instrText>
      </w:r>
      <w:r w:rsidRPr="00EE62EF">
        <w:rPr>
          <w:rFonts w:ascii="Times New Roman" w:hAnsi="Times New Roman"/>
          <w:b/>
          <w:bCs/>
          <w:i w:val="0"/>
          <w:iCs w:val="0"/>
          <w:color w:val="auto"/>
          <w:sz w:val="26"/>
          <w:szCs w:val="26"/>
        </w:rPr>
        <w:fldChar w:fldCharType="separate"/>
      </w:r>
      <w:r w:rsidRPr="00EE62EF">
        <w:rPr>
          <w:rFonts w:ascii="Times New Roman" w:hAnsi="Times New Roman"/>
          <w:b/>
          <w:bCs/>
          <w:i w:val="0"/>
          <w:iCs w:val="0"/>
          <w:noProof/>
          <w:color w:val="auto"/>
          <w:sz w:val="26"/>
          <w:szCs w:val="26"/>
        </w:rPr>
        <w:t>1</w:t>
      </w:r>
      <w:r w:rsidRPr="00EE62EF">
        <w:rPr>
          <w:rFonts w:ascii="Times New Roman" w:hAnsi="Times New Roman"/>
          <w:b/>
          <w:bCs/>
          <w:i w:val="0"/>
          <w:iCs w:val="0"/>
          <w:color w:val="auto"/>
          <w:sz w:val="26"/>
          <w:szCs w:val="26"/>
        </w:rPr>
        <w:fldChar w:fldCharType="end"/>
      </w:r>
      <w:r w:rsidRPr="00EE62EF">
        <w:rPr>
          <w:rFonts w:ascii="Times New Roman" w:hAnsi="Times New Roman"/>
          <w:b/>
          <w:bCs/>
          <w:i w:val="0"/>
          <w:iCs w:val="0"/>
          <w:color w:val="auto"/>
          <w:sz w:val="26"/>
          <w:szCs w:val="26"/>
        </w:rPr>
        <w:t xml:space="preserve"> Kiểm định về tính thích hợp của phương pháp và dữ liệu thu thập (KMO and Bartlett's Test)</w:t>
      </w:r>
      <w:bookmarkEnd w:id="14"/>
      <w:bookmarkEnd w:id="15"/>
    </w:p>
    <w:p w:rsidR="00000ADA" w:rsidRDefault="00000ADA" w:rsidP="006171DC">
      <w:pPr>
        <w:tabs>
          <w:tab w:val="left" w:pos="426"/>
          <w:tab w:val="left" w:pos="567"/>
          <w:tab w:val="left" w:pos="993"/>
        </w:tabs>
        <w:spacing w:after="0" w:line="360" w:lineRule="auto"/>
        <w:ind w:right="141" w:firstLine="567"/>
        <w:jc w:val="both"/>
        <w:rPr>
          <w:rFonts w:ascii="Times New Roman" w:eastAsia="Times New Roman" w:hAnsi="Times New Roman" w:cs="Times New Roman"/>
          <w:color w:val="000000"/>
          <w:sz w:val="26"/>
          <w:szCs w:val="26"/>
          <w:lang w:val="vi-VN"/>
        </w:rPr>
      </w:pPr>
      <w:r w:rsidRPr="00EE62EF">
        <w:rPr>
          <w:rFonts w:ascii="Times New Roman" w:eastAsia="Times New Roman" w:hAnsi="Times New Roman" w:cs="Times New Roman"/>
          <w:color w:val="000000"/>
          <w:sz w:val="26"/>
          <w:szCs w:val="26"/>
          <w:lang w:val="vi-VN"/>
        </w:rPr>
        <w:t xml:space="preserve">Hệ số KMO = </w:t>
      </w:r>
      <w:r w:rsidR="006171DC" w:rsidRPr="00EE62EF">
        <w:rPr>
          <w:rFonts w:ascii="Times New Roman" w:eastAsia="Times New Roman" w:hAnsi="Times New Roman" w:cs="Times New Roman"/>
          <w:color w:val="000000"/>
          <w:sz w:val="26"/>
          <w:szCs w:val="26"/>
          <w:lang w:val="vi-VN"/>
        </w:rPr>
        <w:t>0.793</w:t>
      </w:r>
      <w:r w:rsidRPr="00EE62EF">
        <w:rPr>
          <w:rFonts w:ascii="Times New Roman" w:eastAsia="Times New Roman" w:hAnsi="Times New Roman" w:cs="Times New Roman"/>
          <w:color w:val="000000"/>
          <w:sz w:val="26"/>
          <w:szCs w:val="26"/>
          <w:lang w:val="vi-VN"/>
        </w:rPr>
        <w:t>, thỏa mãn điều kiện: 0.5 &lt; KMO &lt; 1, phân tích nhân tố khám phá là thích hợp cho dữ liệu thực tế.</w:t>
      </w:r>
    </w:p>
    <w:p w:rsidR="006104D3" w:rsidRPr="00EE62EF" w:rsidRDefault="006104D3" w:rsidP="006171DC">
      <w:pPr>
        <w:tabs>
          <w:tab w:val="left" w:pos="426"/>
          <w:tab w:val="left" w:pos="567"/>
          <w:tab w:val="left" w:pos="993"/>
        </w:tabs>
        <w:spacing w:after="0" w:line="360" w:lineRule="auto"/>
        <w:ind w:right="141" w:firstLine="567"/>
        <w:jc w:val="both"/>
        <w:rPr>
          <w:rFonts w:ascii="Times New Roman" w:eastAsia="Times New Roman" w:hAnsi="Times New Roman" w:cs="Times New Roman"/>
          <w:color w:val="000000"/>
          <w:sz w:val="26"/>
          <w:szCs w:val="26"/>
          <w:lang w:val="vi-VN"/>
        </w:rPr>
      </w:pPr>
    </w:p>
    <w:p w:rsidR="00000ADA" w:rsidRPr="00EE62EF" w:rsidRDefault="00000ADA" w:rsidP="00000ADA">
      <w:pPr>
        <w:pStyle w:val="ListParagraph"/>
        <w:numPr>
          <w:ilvl w:val="0"/>
          <w:numId w:val="8"/>
        </w:numPr>
        <w:tabs>
          <w:tab w:val="left" w:pos="284"/>
          <w:tab w:val="left" w:pos="420"/>
          <w:tab w:val="left" w:pos="567"/>
          <w:tab w:val="left" w:pos="993"/>
        </w:tabs>
        <w:spacing w:after="0" w:line="360" w:lineRule="auto"/>
        <w:ind w:left="0" w:right="141" w:firstLine="567"/>
        <w:jc w:val="both"/>
        <w:rPr>
          <w:rFonts w:ascii="Times New Roman" w:hAnsi="Times New Roman" w:cs="Times New Roman"/>
          <w:color w:val="000000"/>
          <w:sz w:val="26"/>
          <w:szCs w:val="26"/>
          <w:lang w:val="vi-VN"/>
        </w:rPr>
      </w:pPr>
      <w:r w:rsidRPr="00EE62EF">
        <w:rPr>
          <w:rFonts w:ascii="Times New Roman" w:eastAsia="Times New Roman" w:hAnsi="Times New Roman" w:cs="Times New Roman"/>
          <w:i/>
          <w:color w:val="000000"/>
          <w:sz w:val="26"/>
          <w:szCs w:val="26"/>
          <w:lang w:val="vi-VN"/>
        </w:rPr>
        <w:t xml:space="preserve">Kiểm định mức độ giải thích của các biến quan sát đối với nhân tố </w:t>
      </w:r>
    </w:p>
    <w:tbl>
      <w:tblPr>
        <w:tblpPr w:leftFromText="180" w:rightFromText="180" w:vertAnchor="text" w:horzAnchor="page" w:tblpX="1868" w:tblpY="640"/>
        <w:tblOverlap w:val="never"/>
        <w:tblW w:w="8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88"/>
        <w:gridCol w:w="744"/>
        <w:gridCol w:w="924"/>
        <w:gridCol w:w="900"/>
        <w:gridCol w:w="732"/>
        <w:gridCol w:w="864"/>
        <w:gridCol w:w="948"/>
        <w:gridCol w:w="888"/>
        <w:gridCol w:w="888"/>
        <w:gridCol w:w="888"/>
      </w:tblGrid>
      <w:tr w:rsidR="006171DC" w:rsidRPr="00EE62EF" w:rsidTr="00546F78">
        <w:trPr>
          <w:cantSplit/>
        </w:trPr>
        <w:tc>
          <w:tcPr>
            <w:tcW w:w="5700" w:type="dxa"/>
            <w:gridSpan w:val="7"/>
            <w:tcBorders>
              <w:top w:val="nil"/>
              <w:left w:val="nil"/>
              <w:bottom w:val="single" w:sz="4" w:space="0" w:color="auto"/>
              <w:right w:val="nil"/>
            </w:tcBorders>
            <w:shd w:val="clear" w:color="auto" w:fill="FFFFFF"/>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b/>
                <w:bCs/>
                <w:sz w:val="26"/>
                <w:szCs w:val="26"/>
              </w:rPr>
              <w:t>Total Variance Explained</w:t>
            </w:r>
          </w:p>
        </w:tc>
        <w:tc>
          <w:tcPr>
            <w:tcW w:w="888" w:type="dxa"/>
            <w:tcBorders>
              <w:top w:val="nil"/>
              <w:left w:val="nil"/>
              <w:bottom w:val="single" w:sz="4" w:space="0" w:color="auto"/>
              <w:right w:val="nil"/>
            </w:tcBorders>
            <w:shd w:val="clear" w:color="auto" w:fill="FFFFFF"/>
          </w:tcPr>
          <w:p w:rsidR="006171DC" w:rsidRPr="00EE62EF" w:rsidRDefault="006171DC" w:rsidP="00546F78">
            <w:pPr>
              <w:spacing w:line="360" w:lineRule="auto"/>
              <w:ind w:left="60" w:right="60"/>
              <w:rPr>
                <w:rFonts w:ascii="Times New Roman" w:hAnsi="Times New Roman" w:cs="Times New Roman"/>
                <w:b/>
                <w:bCs/>
                <w:sz w:val="26"/>
                <w:szCs w:val="26"/>
              </w:rPr>
            </w:pPr>
          </w:p>
        </w:tc>
        <w:tc>
          <w:tcPr>
            <w:tcW w:w="888" w:type="dxa"/>
            <w:tcBorders>
              <w:top w:val="nil"/>
              <w:left w:val="nil"/>
              <w:bottom w:val="single" w:sz="4" w:space="0" w:color="auto"/>
              <w:right w:val="nil"/>
            </w:tcBorders>
            <w:shd w:val="clear" w:color="auto" w:fill="FFFFFF"/>
          </w:tcPr>
          <w:p w:rsidR="006171DC" w:rsidRPr="00EE62EF" w:rsidRDefault="006171DC" w:rsidP="00546F78">
            <w:pPr>
              <w:spacing w:line="360" w:lineRule="auto"/>
              <w:ind w:left="60" w:right="60"/>
              <w:rPr>
                <w:rFonts w:ascii="Times New Roman" w:hAnsi="Times New Roman" w:cs="Times New Roman"/>
                <w:b/>
                <w:bCs/>
                <w:sz w:val="26"/>
                <w:szCs w:val="26"/>
              </w:rPr>
            </w:pPr>
          </w:p>
        </w:tc>
        <w:tc>
          <w:tcPr>
            <w:tcW w:w="888" w:type="dxa"/>
            <w:tcBorders>
              <w:top w:val="nil"/>
              <w:left w:val="nil"/>
              <w:bottom w:val="single" w:sz="4" w:space="0" w:color="auto"/>
              <w:right w:val="nil"/>
            </w:tcBorders>
            <w:shd w:val="clear" w:color="auto" w:fill="FFFFFF"/>
          </w:tcPr>
          <w:p w:rsidR="006171DC" w:rsidRPr="00EE62EF" w:rsidRDefault="006171DC" w:rsidP="00546F78">
            <w:pPr>
              <w:spacing w:line="360" w:lineRule="auto"/>
              <w:ind w:left="60" w:right="60"/>
              <w:rPr>
                <w:rFonts w:ascii="Times New Roman" w:hAnsi="Times New Roman" w:cs="Times New Roman"/>
                <w:b/>
                <w:bCs/>
                <w:sz w:val="26"/>
                <w:szCs w:val="26"/>
              </w:rPr>
            </w:pPr>
          </w:p>
        </w:tc>
      </w:tr>
      <w:tr w:rsidR="006171DC" w:rsidRPr="00EE62EF" w:rsidTr="00546F78">
        <w:trPr>
          <w:cantSplit/>
        </w:trPr>
        <w:tc>
          <w:tcPr>
            <w:tcW w:w="588" w:type="dxa"/>
            <w:vMerge w:val="restart"/>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Comp</w:t>
            </w:r>
            <w:r w:rsidRPr="00EE62EF">
              <w:rPr>
                <w:rFonts w:ascii="Times New Roman" w:hAnsi="Times New Roman" w:cs="Times New Roman"/>
                <w:sz w:val="26"/>
                <w:szCs w:val="26"/>
              </w:rPr>
              <w:lastRenderedPageBreak/>
              <w:t>onent</w:t>
            </w:r>
          </w:p>
        </w:tc>
        <w:tc>
          <w:tcPr>
            <w:tcW w:w="2568" w:type="dxa"/>
            <w:gridSpan w:val="3"/>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lastRenderedPageBreak/>
              <w:t>Initial Eigenvalues</w:t>
            </w:r>
          </w:p>
        </w:tc>
        <w:tc>
          <w:tcPr>
            <w:tcW w:w="2544" w:type="dxa"/>
            <w:gridSpan w:val="3"/>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Extraction Sums of Squared Loadings</w:t>
            </w:r>
          </w:p>
        </w:tc>
        <w:tc>
          <w:tcPr>
            <w:tcW w:w="2664" w:type="dxa"/>
            <w:gridSpan w:val="3"/>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Rotation Sums of Squared Loadings</w:t>
            </w:r>
          </w:p>
        </w:tc>
      </w:tr>
      <w:tr w:rsidR="006171DC" w:rsidRPr="00EE62EF" w:rsidTr="00546F78">
        <w:trPr>
          <w:cantSplit/>
        </w:trPr>
        <w:tc>
          <w:tcPr>
            <w:tcW w:w="588" w:type="dxa"/>
            <w:vMerge/>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Total</w:t>
            </w:r>
          </w:p>
        </w:tc>
        <w:tc>
          <w:tcPr>
            <w:tcW w:w="924"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 of Variance</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Cumulative %</w:t>
            </w:r>
          </w:p>
        </w:tc>
        <w:tc>
          <w:tcPr>
            <w:tcW w:w="732"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Total</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 of Variance</w:t>
            </w:r>
          </w:p>
        </w:tc>
        <w:tc>
          <w:tcPr>
            <w:tcW w:w="94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Cumulative %</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Total</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 of Variance</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Cumulative %</w:t>
            </w: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lastRenderedPageBreak/>
              <w:t>1</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5.217</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21.737</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21.737</w:t>
            </w:r>
          </w:p>
        </w:tc>
        <w:tc>
          <w:tcPr>
            <w:tcW w:w="732"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5.217</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21.737</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21.737</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3.223</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13.431</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13.431</w:t>
            </w: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2</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3.314</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13.810</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35.547</w:t>
            </w:r>
          </w:p>
        </w:tc>
        <w:tc>
          <w:tcPr>
            <w:tcW w:w="732"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3.314</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13.810</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35.547</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3.164</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13.185</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26.616</w:t>
            </w: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3</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3.007</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12.528</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48.076</w:t>
            </w:r>
          </w:p>
        </w:tc>
        <w:tc>
          <w:tcPr>
            <w:tcW w:w="732"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3.007</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12.528</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48.076</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3.028</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12.618</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39.234</w:t>
            </w: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4</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2.400</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9.999</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58.075</w:t>
            </w:r>
          </w:p>
        </w:tc>
        <w:tc>
          <w:tcPr>
            <w:tcW w:w="732"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9.999</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58.075</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2.986</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12.443</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51.677</w:t>
            </w: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5</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2.234</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9.308</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67.383</w:t>
            </w:r>
          </w:p>
        </w:tc>
        <w:tc>
          <w:tcPr>
            <w:tcW w:w="732"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2.234</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9.308</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67.383</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2.695</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11.229</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62.906</w:t>
            </w: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6</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1.363</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5.679</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73.062</w:t>
            </w:r>
          </w:p>
        </w:tc>
        <w:tc>
          <w:tcPr>
            <w:tcW w:w="732"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1.363</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5.679</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73.062</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2.438</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10.156</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73.062</w:t>
            </w: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7</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.786</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3.273</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76.335</w:t>
            </w:r>
          </w:p>
        </w:tc>
        <w:tc>
          <w:tcPr>
            <w:tcW w:w="732"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8</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.641</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2.670</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79.005</w:t>
            </w:r>
          </w:p>
        </w:tc>
        <w:tc>
          <w:tcPr>
            <w:tcW w:w="732"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9</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.540</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2.249</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81.254</w:t>
            </w:r>
          </w:p>
        </w:tc>
        <w:tc>
          <w:tcPr>
            <w:tcW w:w="732"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10</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.499</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2.078</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83.332</w:t>
            </w:r>
          </w:p>
        </w:tc>
        <w:tc>
          <w:tcPr>
            <w:tcW w:w="732"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11</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.481</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2.005</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85.337</w:t>
            </w:r>
          </w:p>
        </w:tc>
        <w:tc>
          <w:tcPr>
            <w:tcW w:w="732"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12</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.464</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1.935</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87.272</w:t>
            </w:r>
          </w:p>
        </w:tc>
        <w:tc>
          <w:tcPr>
            <w:tcW w:w="732"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13</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.417</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1.738</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89.010</w:t>
            </w:r>
          </w:p>
        </w:tc>
        <w:tc>
          <w:tcPr>
            <w:tcW w:w="732"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14</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.375</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1.563</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90.573</w:t>
            </w:r>
          </w:p>
        </w:tc>
        <w:tc>
          <w:tcPr>
            <w:tcW w:w="732"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15</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.347</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1.447</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92.020</w:t>
            </w:r>
          </w:p>
        </w:tc>
        <w:tc>
          <w:tcPr>
            <w:tcW w:w="732"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16</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.339</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1.412</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93.432</w:t>
            </w:r>
          </w:p>
        </w:tc>
        <w:tc>
          <w:tcPr>
            <w:tcW w:w="732"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17</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.303</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1.262</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94.694</w:t>
            </w:r>
          </w:p>
        </w:tc>
        <w:tc>
          <w:tcPr>
            <w:tcW w:w="732"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lastRenderedPageBreak/>
              <w:t>18</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.266</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1.109</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95.803</w:t>
            </w:r>
          </w:p>
        </w:tc>
        <w:tc>
          <w:tcPr>
            <w:tcW w:w="732"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ind w:leftChars="200" w:left="440"/>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19</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.230</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.957</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96.760</w:t>
            </w:r>
          </w:p>
        </w:tc>
        <w:tc>
          <w:tcPr>
            <w:tcW w:w="732"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20</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.214</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.891</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97.651</w:t>
            </w:r>
          </w:p>
        </w:tc>
        <w:tc>
          <w:tcPr>
            <w:tcW w:w="732"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21</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.205</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.855</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98.506</w:t>
            </w:r>
          </w:p>
        </w:tc>
        <w:tc>
          <w:tcPr>
            <w:tcW w:w="732"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22</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.144</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.598</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99.104</w:t>
            </w:r>
          </w:p>
        </w:tc>
        <w:tc>
          <w:tcPr>
            <w:tcW w:w="732"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23</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.118</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.493</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99.597</w:t>
            </w:r>
          </w:p>
        </w:tc>
        <w:tc>
          <w:tcPr>
            <w:tcW w:w="732"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r>
      <w:tr w:rsidR="006171DC" w:rsidRPr="00EE62EF" w:rsidTr="00546F78">
        <w:trPr>
          <w:cantSplit/>
        </w:trPr>
        <w:tc>
          <w:tcPr>
            <w:tcW w:w="588"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24</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.097</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.403</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6171DC" w:rsidRPr="00EE62EF" w:rsidRDefault="006171DC"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100.000</w:t>
            </w:r>
          </w:p>
        </w:tc>
        <w:tc>
          <w:tcPr>
            <w:tcW w:w="732"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94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6171DC" w:rsidRPr="00EE62EF" w:rsidRDefault="006171DC" w:rsidP="00546F78">
            <w:pPr>
              <w:spacing w:line="360" w:lineRule="auto"/>
              <w:rPr>
                <w:rFonts w:ascii="Times New Roman" w:hAnsi="Times New Roman" w:cs="Times New Roman"/>
                <w:sz w:val="26"/>
                <w:szCs w:val="26"/>
              </w:rPr>
            </w:pPr>
          </w:p>
        </w:tc>
      </w:tr>
      <w:tr w:rsidR="00A27995" w:rsidRPr="00EE62EF" w:rsidTr="003A06D9">
        <w:trPr>
          <w:cantSplit/>
        </w:trPr>
        <w:tc>
          <w:tcPr>
            <w:tcW w:w="8364"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rPr>
                <w:rFonts w:ascii="Times New Roman" w:hAnsi="Times New Roman" w:cs="Times New Roman"/>
                <w:sz w:val="26"/>
                <w:szCs w:val="26"/>
              </w:rPr>
            </w:pPr>
            <w:r w:rsidRPr="00EE62EF">
              <w:rPr>
                <w:rFonts w:ascii="Times New Roman" w:eastAsia="SimSun" w:hAnsi="Times New Roman" w:cs="Times New Roman"/>
                <w:b/>
                <w:color w:val="000000"/>
                <w:sz w:val="26"/>
                <w:szCs w:val="26"/>
                <w:lang w:eastAsia="ja-JP"/>
              </w:rPr>
              <w:t>Extraction Method: Principal Component Analysis.</w:t>
            </w:r>
          </w:p>
        </w:tc>
      </w:tr>
    </w:tbl>
    <w:p w:rsidR="006171DC" w:rsidRPr="00EE62EF" w:rsidRDefault="006171DC" w:rsidP="006171DC">
      <w:pPr>
        <w:pStyle w:val="ListParagraph"/>
        <w:tabs>
          <w:tab w:val="left" w:pos="284"/>
          <w:tab w:val="left" w:pos="420"/>
          <w:tab w:val="left" w:pos="567"/>
          <w:tab w:val="left" w:pos="993"/>
        </w:tabs>
        <w:spacing w:after="0" w:line="360" w:lineRule="auto"/>
        <w:ind w:left="567" w:right="141"/>
        <w:jc w:val="both"/>
        <w:rPr>
          <w:rFonts w:ascii="Times New Roman" w:hAnsi="Times New Roman" w:cs="Times New Roman"/>
          <w:color w:val="000000"/>
          <w:sz w:val="26"/>
          <w:szCs w:val="26"/>
          <w:lang w:val="vi-VN"/>
        </w:rPr>
      </w:pPr>
    </w:p>
    <w:p w:rsidR="00000ADA" w:rsidRPr="00EE62EF" w:rsidRDefault="00000ADA" w:rsidP="00000ADA">
      <w:pPr>
        <w:autoSpaceDE w:val="0"/>
        <w:autoSpaceDN w:val="0"/>
        <w:adjustRightInd w:val="0"/>
        <w:spacing w:after="0" w:line="360" w:lineRule="auto"/>
        <w:jc w:val="both"/>
        <w:rPr>
          <w:rFonts w:ascii="Times New Roman" w:eastAsia="SimSun" w:hAnsi="Times New Roman" w:cs="Times New Roman"/>
          <w:sz w:val="26"/>
          <w:szCs w:val="26"/>
          <w:lang w:val="vi-VN" w:eastAsia="ja-JP"/>
        </w:rPr>
      </w:pPr>
    </w:p>
    <w:p w:rsidR="00A27995" w:rsidRPr="00EE62EF" w:rsidRDefault="00A27995" w:rsidP="00000ADA">
      <w:pPr>
        <w:pStyle w:val="Caption"/>
        <w:spacing w:after="0" w:line="360" w:lineRule="auto"/>
        <w:jc w:val="center"/>
        <w:rPr>
          <w:rFonts w:ascii="Times New Roman" w:hAnsi="Times New Roman"/>
          <w:b/>
          <w:bCs/>
          <w:i w:val="0"/>
          <w:iCs w:val="0"/>
          <w:color w:val="auto"/>
          <w:sz w:val="26"/>
          <w:szCs w:val="26"/>
        </w:rPr>
      </w:pPr>
      <w:bookmarkStart w:id="16" w:name="_Toc55859495"/>
      <w:bookmarkStart w:id="17" w:name="_Toc55946352"/>
      <w:bookmarkStart w:id="18" w:name="_Toc20326756"/>
    </w:p>
    <w:p w:rsidR="00A27995" w:rsidRPr="00EE62EF" w:rsidRDefault="00A27995" w:rsidP="00000ADA">
      <w:pPr>
        <w:pStyle w:val="Caption"/>
        <w:spacing w:after="0" w:line="360" w:lineRule="auto"/>
        <w:jc w:val="center"/>
        <w:rPr>
          <w:rFonts w:ascii="Times New Roman" w:hAnsi="Times New Roman"/>
          <w:b/>
          <w:bCs/>
          <w:i w:val="0"/>
          <w:iCs w:val="0"/>
          <w:color w:val="auto"/>
          <w:sz w:val="26"/>
          <w:szCs w:val="26"/>
        </w:rPr>
      </w:pPr>
    </w:p>
    <w:p w:rsidR="00A27995" w:rsidRPr="00EE62EF" w:rsidRDefault="00A27995" w:rsidP="00000ADA">
      <w:pPr>
        <w:pStyle w:val="Caption"/>
        <w:spacing w:after="0" w:line="360" w:lineRule="auto"/>
        <w:jc w:val="center"/>
        <w:rPr>
          <w:rFonts w:ascii="Times New Roman" w:hAnsi="Times New Roman"/>
          <w:b/>
          <w:bCs/>
          <w:i w:val="0"/>
          <w:iCs w:val="0"/>
          <w:color w:val="auto"/>
          <w:sz w:val="26"/>
          <w:szCs w:val="26"/>
        </w:rPr>
      </w:pPr>
    </w:p>
    <w:p w:rsidR="00A27995" w:rsidRPr="00EE62EF" w:rsidRDefault="00A27995" w:rsidP="00000ADA">
      <w:pPr>
        <w:pStyle w:val="Caption"/>
        <w:spacing w:after="0" w:line="360" w:lineRule="auto"/>
        <w:jc w:val="center"/>
        <w:rPr>
          <w:rFonts w:ascii="Times New Roman" w:hAnsi="Times New Roman"/>
          <w:b/>
          <w:bCs/>
          <w:i w:val="0"/>
          <w:iCs w:val="0"/>
          <w:color w:val="auto"/>
          <w:sz w:val="26"/>
          <w:szCs w:val="26"/>
        </w:rPr>
      </w:pPr>
    </w:p>
    <w:p w:rsidR="00A27995" w:rsidRPr="00EE62EF" w:rsidRDefault="00A27995" w:rsidP="00000ADA">
      <w:pPr>
        <w:pStyle w:val="Caption"/>
        <w:spacing w:after="0" w:line="360" w:lineRule="auto"/>
        <w:jc w:val="center"/>
        <w:rPr>
          <w:rFonts w:ascii="Times New Roman" w:hAnsi="Times New Roman"/>
          <w:b/>
          <w:bCs/>
          <w:i w:val="0"/>
          <w:iCs w:val="0"/>
          <w:color w:val="auto"/>
          <w:sz w:val="26"/>
          <w:szCs w:val="26"/>
        </w:rPr>
      </w:pPr>
    </w:p>
    <w:p w:rsidR="00A27995" w:rsidRPr="00EE62EF" w:rsidRDefault="00A27995" w:rsidP="00000ADA">
      <w:pPr>
        <w:pStyle w:val="Caption"/>
        <w:spacing w:after="0" w:line="360" w:lineRule="auto"/>
        <w:jc w:val="center"/>
        <w:rPr>
          <w:rFonts w:ascii="Times New Roman" w:hAnsi="Times New Roman"/>
          <w:b/>
          <w:bCs/>
          <w:i w:val="0"/>
          <w:iCs w:val="0"/>
          <w:color w:val="auto"/>
          <w:sz w:val="26"/>
          <w:szCs w:val="26"/>
        </w:rPr>
      </w:pPr>
    </w:p>
    <w:p w:rsidR="00A27995" w:rsidRPr="00EE62EF" w:rsidRDefault="00A27995" w:rsidP="00000ADA">
      <w:pPr>
        <w:pStyle w:val="Caption"/>
        <w:spacing w:after="0" w:line="360" w:lineRule="auto"/>
        <w:jc w:val="center"/>
        <w:rPr>
          <w:rFonts w:ascii="Times New Roman" w:hAnsi="Times New Roman"/>
          <w:b/>
          <w:bCs/>
          <w:i w:val="0"/>
          <w:iCs w:val="0"/>
          <w:color w:val="auto"/>
          <w:sz w:val="26"/>
          <w:szCs w:val="26"/>
        </w:rPr>
      </w:pPr>
    </w:p>
    <w:p w:rsidR="00A27995" w:rsidRPr="00EE62EF" w:rsidRDefault="00A27995" w:rsidP="00000ADA">
      <w:pPr>
        <w:pStyle w:val="Caption"/>
        <w:spacing w:after="0" w:line="360" w:lineRule="auto"/>
        <w:jc w:val="center"/>
        <w:rPr>
          <w:rFonts w:ascii="Times New Roman" w:hAnsi="Times New Roman"/>
          <w:b/>
          <w:bCs/>
          <w:i w:val="0"/>
          <w:iCs w:val="0"/>
          <w:color w:val="auto"/>
          <w:sz w:val="26"/>
          <w:szCs w:val="26"/>
        </w:rPr>
      </w:pPr>
    </w:p>
    <w:p w:rsidR="00A27995" w:rsidRPr="00EE62EF" w:rsidRDefault="00A27995" w:rsidP="00000ADA">
      <w:pPr>
        <w:pStyle w:val="Caption"/>
        <w:spacing w:after="0" w:line="360" w:lineRule="auto"/>
        <w:jc w:val="center"/>
        <w:rPr>
          <w:rFonts w:ascii="Times New Roman" w:hAnsi="Times New Roman"/>
          <w:b/>
          <w:bCs/>
          <w:i w:val="0"/>
          <w:iCs w:val="0"/>
          <w:color w:val="auto"/>
          <w:sz w:val="26"/>
          <w:szCs w:val="26"/>
        </w:rPr>
      </w:pPr>
    </w:p>
    <w:p w:rsidR="00A27995" w:rsidRPr="00EE62EF" w:rsidRDefault="00A27995" w:rsidP="00000ADA">
      <w:pPr>
        <w:pStyle w:val="Caption"/>
        <w:spacing w:after="0" w:line="360" w:lineRule="auto"/>
        <w:jc w:val="center"/>
        <w:rPr>
          <w:rFonts w:ascii="Times New Roman" w:hAnsi="Times New Roman"/>
          <w:b/>
          <w:bCs/>
          <w:i w:val="0"/>
          <w:iCs w:val="0"/>
          <w:color w:val="auto"/>
          <w:sz w:val="26"/>
          <w:szCs w:val="26"/>
        </w:rPr>
      </w:pPr>
    </w:p>
    <w:p w:rsidR="00A27995" w:rsidRPr="00EE62EF" w:rsidRDefault="00A27995" w:rsidP="006104D3">
      <w:pPr>
        <w:pStyle w:val="Caption"/>
        <w:spacing w:after="0" w:line="360" w:lineRule="auto"/>
        <w:rPr>
          <w:rFonts w:ascii="Times New Roman" w:hAnsi="Times New Roman"/>
          <w:b/>
          <w:bCs/>
          <w:i w:val="0"/>
          <w:iCs w:val="0"/>
          <w:color w:val="auto"/>
          <w:sz w:val="26"/>
          <w:szCs w:val="26"/>
        </w:rPr>
      </w:pPr>
    </w:p>
    <w:p w:rsidR="00A27995" w:rsidRPr="00EE62EF" w:rsidRDefault="00A27995" w:rsidP="00000ADA">
      <w:pPr>
        <w:pStyle w:val="Caption"/>
        <w:spacing w:after="0" w:line="360" w:lineRule="auto"/>
        <w:jc w:val="center"/>
        <w:rPr>
          <w:rFonts w:ascii="Times New Roman" w:hAnsi="Times New Roman"/>
          <w:b/>
          <w:bCs/>
          <w:i w:val="0"/>
          <w:iCs w:val="0"/>
          <w:color w:val="auto"/>
          <w:sz w:val="26"/>
          <w:szCs w:val="26"/>
        </w:rPr>
      </w:pPr>
    </w:p>
    <w:p w:rsidR="00A27995" w:rsidRPr="00EE62EF" w:rsidRDefault="00000ADA" w:rsidP="00A27995">
      <w:pPr>
        <w:tabs>
          <w:tab w:val="left" w:pos="426"/>
          <w:tab w:val="left" w:pos="567"/>
          <w:tab w:val="left" w:pos="993"/>
        </w:tabs>
        <w:spacing w:after="0" w:line="360" w:lineRule="auto"/>
        <w:ind w:right="142" w:firstLine="567"/>
        <w:jc w:val="center"/>
        <w:outlineLvl w:val="0"/>
        <w:rPr>
          <w:rFonts w:ascii="Times New Roman" w:eastAsia="Times New Roman" w:hAnsi="Times New Roman" w:cs="Times New Roman"/>
          <w:b/>
          <w:i/>
          <w:color w:val="000000" w:themeColor="text1"/>
          <w:sz w:val="26"/>
          <w:szCs w:val="26"/>
          <w:lang w:val="vi-VN"/>
        </w:rPr>
      </w:pPr>
      <w:r w:rsidRPr="00EE62EF">
        <w:rPr>
          <w:rFonts w:ascii="Times New Roman" w:hAnsi="Times New Roman" w:cs="Times New Roman"/>
          <w:b/>
          <w:bCs/>
          <w:i/>
          <w:iCs/>
          <w:sz w:val="26"/>
          <w:szCs w:val="26"/>
          <w:lang w:val="vi-VN"/>
        </w:rPr>
        <w:t>Hình 4.</w:t>
      </w:r>
      <w:r w:rsidR="00A27995" w:rsidRPr="00EE62EF">
        <w:rPr>
          <w:rFonts w:ascii="Times New Roman" w:hAnsi="Times New Roman" w:cs="Times New Roman"/>
          <w:b/>
          <w:bCs/>
          <w:i/>
          <w:iCs/>
          <w:sz w:val="26"/>
          <w:szCs w:val="26"/>
          <w:lang w:val="vi-VN"/>
        </w:rPr>
        <w:t>2</w:t>
      </w:r>
      <w:r w:rsidRPr="00EE62EF">
        <w:rPr>
          <w:rFonts w:ascii="Times New Roman" w:hAnsi="Times New Roman" w:cs="Times New Roman"/>
          <w:b/>
          <w:bCs/>
          <w:i/>
          <w:iCs/>
          <w:sz w:val="26"/>
          <w:szCs w:val="26"/>
          <w:lang w:val="vi-VN"/>
        </w:rPr>
        <w:t xml:space="preserve"> </w:t>
      </w:r>
      <w:bookmarkEnd w:id="16"/>
      <w:bookmarkEnd w:id="17"/>
      <w:bookmarkEnd w:id="18"/>
      <w:r w:rsidR="00A27995" w:rsidRPr="00EE62EF">
        <w:rPr>
          <w:rFonts w:ascii="Times New Roman" w:eastAsia="Times New Roman" w:hAnsi="Times New Roman" w:cs="Times New Roman"/>
          <w:b/>
          <w:i/>
          <w:color w:val="000000" w:themeColor="text1"/>
          <w:sz w:val="26"/>
          <w:szCs w:val="26"/>
          <w:lang w:val="vi-VN"/>
        </w:rPr>
        <w:t>. Kiểm định mức độ giải thích của các biến quan sát đối với nhân tố ảnh hưởng đến ý định đi du học của học sinh phổ thông tại thành phố Đà Nẵng</w:t>
      </w:r>
    </w:p>
    <w:p w:rsidR="00A27995" w:rsidRDefault="00A27995" w:rsidP="00A27995">
      <w:pPr>
        <w:tabs>
          <w:tab w:val="left" w:pos="426"/>
          <w:tab w:val="left" w:pos="567"/>
          <w:tab w:val="left" w:pos="993"/>
        </w:tabs>
        <w:spacing w:after="0" w:line="360" w:lineRule="auto"/>
        <w:ind w:right="141" w:firstLine="567"/>
        <w:jc w:val="both"/>
        <w:rPr>
          <w:rFonts w:ascii="Times New Roman" w:eastAsia="Times New Roman" w:hAnsi="Times New Roman" w:cs="Times New Roman"/>
          <w:color w:val="000000" w:themeColor="text1"/>
          <w:sz w:val="26"/>
          <w:szCs w:val="26"/>
          <w:lang w:val="vi-VN"/>
        </w:rPr>
      </w:pPr>
      <w:r w:rsidRPr="00EE62EF">
        <w:rPr>
          <w:rFonts w:ascii="Times New Roman" w:eastAsia="Times New Roman" w:hAnsi="Times New Roman" w:cs="Times New Roman"/>
          <w:color w:val="000000" w:themeColor="text1"/>
          <w:sz w:val="26"/>
          <w:szCs w:val="26"/>
          <w:lang w:val="vi-VN"/>
        </w:rPr>
        <w:t xml:space="preserve">Cột Cumulative cho biết trị số phương sai trích là </w:t>
      </w:r>
      <w:r w:rsidRPr="00EE62EF">
        <w:rPr>
          <w:rFonts w:ascii="Times New Roman" w:hAnsi="Times New Roman" w:cs="Times New Roman"/>
          <w:sz w:val="26"/>
          <w:szCs w:val="26"/>
          <w:lang w:val="vi-VN"/>
        </w:rPr>
        <w:t>73.062</w:t>
      </w:r>
      <w:r w:rsidRPr="00EE62EF">
        <w:rPr>
          <w:rFonts w:ascii="Times New Roman" w:eastAsia="Times New Roman" w:hAnsi="Times New Roman" w:cs="Times New Roman"/>
          <w:color w:val="000000" w:themeColor="text1"/>
          <w:sz w:val="26"/>
          <w:szCs w:val="26"/>
          <w:lang w:val="vi-VN"/>
        </w:rPr>
        <w:t xml:space="preserve">% điều này có nghĩa là các biến quan sát giải thích được </w:t>
      </w:r>
      <w:r w:rsidRPr="00EE62EF">
        <w:rPr>
          <w:rFonts w:ascii="Times New Roman" w:hAnsi="Times New Roman" w:cs="Times New Roman"/>
          <w:sz w:val="26"/>
          <w:szCs w:val="26"/>
          <w:lang w:val="vi-VN"/>
        </w:rPr>
        <w:t>73.062</w:t>
      </w:r>
      <w:r w:rsidRPr="00EE62EF">
        <w:rPr>
          <w:rFonts w:ascii="Times New Roman" w:eastAsia="Times New Roman" w:hAnsi="Times New Roman" w:cs="Times New Roman"/>
          <w:color w:val="000000" w:themeColor="text1"/>
          <w:sz w:val="26"/>
          <w:szCs w:val="26"/>
          <w:lang w:val="vi-VN"/>
        </w:rPr>
        <w:t>% sự thay đổi của các nhân tố. Hình 4.2, dòng 6, cho thấy có 6 nhân tố có giá trị Eigen lớn hơn 1.</w:t>
      </w:r>
    </w:p>
    <w:p w:rsidR="006104D3" w:rsidRPr="00EE62EF" w:rsidRDefault="006104D3" w:rsidP="00A27995">
      <w:pPr>
        <w:tabs>
          <w:tab w:val="left" w:pos="426"/>
          <w:tab w:val="left" w:pos="567"/>
          <w:tab w:val="left" w:pos="993"/>
        </w:tabs>
        <w:spacing w:after="0" w:line="360" w:lineRule="auto"/>
        <w:ind w:right="141" w:firstLine="567"/>
        <w:jc w:val="both"/>
        <w:rPr>
          <w:rFonts w:ascii="Times New Roman" w:eastAsia="Times New Roman" w:hAnsi="Times New Roman" w:cs="Times New Roman"/>
          <w:color w:val="000000" w:themeColor="text1"/>
          <w:sz w:val="26"/>
          <w:szCs w:val="26"/>
          <w:lang w:val="vi-VN"/>
        </w:rPr>
      </w:pPr>
    </w:p>
    <w:tbl>
      <w:tblPr>
        <w:tblW w:w="69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1"/>
        <w:gridCol w:w="868"/>
        <w:gridCol w:w="1023"/>
        <w:gridCol w:w="1023"/>
        <w:gridCol w:w="1023"/>
        <w:gridCol w:w="1023"/>
        <w:gridCol w:w="1023"/>
      </w:tblGrid>
      <w:tr w:rsidR="00A27995" w:rsidRPr="00EE62EF" w:rsidTr="00546F78">
        <w:trPr>
          <w:cantSplit/>
        </w:trPr>
        <w:tc>
          <w:tcPr>
            <w:tcW w:w="6914" w:type="dxa"/>
            <w:gridSpan w:val="7"/>
            <w:tcBorders>
              <w:top w:val="nil"/>
              <w:left w:val="nil"/>
              <w:bottom w:val="single" w:sz="4" w:space="0" w:color="auto"/>
              <w:right w:val="nil"/>
            </w:tcBorders>
            <w:shd w:val="clear" w:color="auto" w:fill="FFFFFF"/>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b/>
                <w:bCs/>
                <w:sz w:val="26"/>
                <w:szCs w:val="26"/>
              </w:rPr>
              <w:t>Rotated Component Matrix</w:t>
            </w:r>
            <w:r w:rsidRPr="00EE62EF">
              <w:rPr>
                <w:rFonts w:ascii="Times New Roman" w:hAnsi="Times New Roman" w:cs="Times New Roman"/>
                <w:b/>
                <w:bCs/>
                <w:sz w:val="26"/>
                <w:szCs w:val="26"/>
                <w:vertAlign w:val="superscript"/>
              </w:rPr>
              <w:t>a</w:t>
            </w:r>
          </w:p>
        </w:tc>
      </w:tr>
      <w:tr w:rsidR="00A27995" w:rsidRPr="00EE62EF" w:rsidTr="00546F78">
        <w:trPr>
          <w:cantSplit/>
        </w:trPr>
        <w:tc>
          <w:tcPr>
            <w:tcW w:w="931" w:type="dxa"/>
            <w:vMerge w:val="restart"/>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ind w:left="60" w:right="60"/>
              <w:rPr>
                <w:rFonts w:ascii="Times New Roman" w:hAnsi="Times New Roman" w:cs="Times New Roman"/>
                <w:sz w:val="26"/>
                <w:szCs w:val="26"/>
              </w:rPr>
            </w:pPr>
          </w:p>
        </w:tc>
        <w:tc>
          <w:tcPr>
            <w:tcW w:w="5983" w:type="dxa"/>
            <w:gridSpan w:val="6"/>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Component</w:t>
            </w:r>
          </w:p>
        </w:tc>
      </w:tr>
      <w:tr w:rsidR="00A27995" w:rsidRPr="00EE62EF" w:rsidTr="00546F78">
        <w:trPr>
          <w:cantSplit/>
        </w:trPr>
        <w:tc>
          <w:tcPr>
            <w:tcW w:w="931" w:type="dxa"/>
            <w:vMerge/>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1</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6</w:t>
            </w: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TT4</w:t>
            </w:r>
          </w:p>
        </w:tc>
        <w:tc>
          <w:tcPr>
            <w:tcW w:w="868"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.915</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TT3</w:t>
            </w:r>
          </w:p>
        </w:tc>
        <w:tc>
          <w:tcPr>
            <w:tcW w:w="868"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.886</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TT2</w:t>
            </w:r>
          </w:p>
        </w:tc>
        <w:tc>
          <w:tcPr>
            <w:tcW w:w="868"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.857</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lastRenderedPageBreak/>
              <w:t>TT1</w:t>
            </w:r>
          </w:p>
        </w:tc>
        <w:tc>
          <w:tcPr>
            <w:tcW w:w="868"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.844</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VL1</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.904</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VL4</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.878</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VL2</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.872</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VL3</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.843</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PT4</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.866</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PT1</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.852</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PT3</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.844</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PT2</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.827</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DD1</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.910</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DD2</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.847</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DD4</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.842</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DD3</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.801</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NNT4</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.823</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NTT1</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.785</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NNT3</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.771</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NTT2</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.724</w:t>
            </w: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RC1</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.799</w:t>
            </w: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RC4</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.789</w:t>
            </w: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lastRenderedPageBreak/>
              <w:t>RC2</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.766</w:t>
            </w:r>
          </w:p>
        </w:tc>
      </w:tr>
      <w:tr w:rsidR="00A27995" w:rsidRPr="00EE62EF" w:rsidTr="00546F78">
        <w:trPr>
          <w:cantSplit/>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RC3</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.682</w:t>
            </w:r>
          </w:p>
        </w:tc>
      </w:tr>
      <w:tr w:rsidR="00A27995" w:rsidRPr="00EE62EF" w:rsidTr="00546F78">
        <w:trPr>
          <w:cantSplit/>
        </w:trPr>
        <w:tc>
          <w:tcPr>
            <w:tcW w:w="691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 xml:space="preserve">Extraction Method: Principal Component Analysis. </w:t>
            </w:r>
          </w:p>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 xml:space="preserve"> Rotation Method: Varimax with Kaiser Normalization.</w:t>
            </w:r>
            <w:r w:rsidRPr="00EE62EF">
              <w:rPr>
                <w:rFonts w:ascii="Times New Roman" w:hAnsi="Times New Roman" w:cs="Times New Roman"/>
                <w:sz w:val="26"/>
                <w:szCs w:val="26"/>
                <w:vertAlign w:val="superscript"/>
              </w:rPr>
              <w:t>a</w:t>
            </w:r>
          </w:p>
        </w:tc>
      </w:tr>
      <w:tr w:rsidR="00A27995" w:rsidRPr="00EE62EF" w:rsidTr="00546F78">
        <w:trPr>
          <w:cantSplit/>
        </w:trPr>
        <w:tc>
          <w:tcPr>
            <w:tcW w:w="691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a. Rotation converged in 5 iterations.</w:t>
            </w:r>
          </w:p>
        </w:tc>
      </w:tr>
    </w:tbl>
    <w:p w:rsidR="00000ADA" w:rsidRPr="00EE62EF" w:rsidRDefault="00000ADA" w:rsidP="00000ADA">
      <w:pPr>
        <w:spacing w:after="0" w:line="360" w:lineRule="auto"/>
        <w:jc w:val="both"/>
        <w:rPr>
          <w:rFonts w:ascii="Times New Roman" w:hAnsi="Times New Roman" w:cs="Times New Roman"/>
          <w:sz w:val="26"/>
          <w:szCs w:val="26"/>
          <w:shd w:val="clear" w:color="auto" w:fill="FFFFFF"/>
        </w:rPr>
      </w:pPr>
    </w:p>
    <w:p w:rsidR="00D84296" w:rsidRPr="00EE62EF" w:rsidRDefault="00D84296" w:rsidP="00D84296">
      <w:pPr>
        <w:pStyle w:val="Heading3"/>
        <w:spacing w:line="360" w:lineRule="auto"/>
        <w:jc w:val="both"/>
        <w:rPr>
          <w:rFonts w:ascii="Times New Roman" w:hAnsi="Times New Roman" w:cs="Times New Roman"/>
          <w:sz w:val="26"/>
          <w:szCs w:val="26"/>
        </w:rPr>
      </w:pPr>
      <w:r w:rsidRPr="00EE62EF">
        <w:rPr>
          <w:rFonts w:ascii="Times New Roman" w:hAnsi="Times New Roman" w:cs="Times New Roman"/>
          <w:color w:val="auto"/>
          <w:sz w:val="26"/>
          <w:szCs w:val="26"/>
        </w:rPr>
        <w:t>6.2.3 Phân tích khám phá hồi quy đa biến (MRA)</w:t>
      </w:r>
    </w:p>
    <w:p w:rsidR="00D84296" w:rsidRPr="00EE62EF" w:rsidRDefault="00D84296" w:rsidP="00D84296">
      <w:pPr>
        <w:pStyle w:val="ListParagraph"/>
        <w:numPr>
          <w:ilvl w:val="0"/>
          <w:numId w:val="7"/>
        </w:numPr>
        <w:tabs>
          <w:tab w:val="left" w:pos="426"/>
          <w:tab w:val="left" w:pos="567"/>
          <w:tab w:val="left" w:pos="993"/>
        </w:tabs>
        <w:spacing w:after="0" w:line="360" w:lineRule="auto"/>
        <w:ind w:left="0" w:right="141" w:firstLine="567"/>
        <w:jc w:val="both"/>
        <w:rPr>
          <w:rFonts w:ascii="Times New Roman" w:eastAsia="Times New Roman" w:hAnsi="Times New Roman" w:cs="Times New Roman"/>
          <w:color w:val="000000"/>
          <w:sz w:val="26"/>
          <w:szCs w:val="26"/>
        </w:rPr>
      </w:pPr>
      <w:r w:rsidRPr="00EE62EF">
        <w:rPr>
          <w:rFonts w:ascii="Times New Roman" w:eastAsia="Times New Roman" w:hAnsi="Times New Roman" w:cs="Times New Roman"/>
          <w:color w:val="000000"/>
          <w:sz w:val="26"/>
          <w:szCs w:val="26"/>
        </w:rPr>
        <w:t>Phân tích tương quan Pearson</w:t>
      </w:r>
    </w:p>
    <w:tbl>
      <w:tblPr>
        <w:tblW w:w="83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642"/>
        <w:gridCol w:w="1074"/>
        <w:gridCol w:w="842"/>
        <w:gridCol w:w="9"/>
        <w:gridCol w:w="956"/>
        <w:gridCol w:w="8"/>
        <w:gridCol w:w="879"/>
        <w:gridCol w:w="992"/>
        <w:gridCol w:w="992"/>
        <w:gridCol w:w="992"/>
        <w:gridCol w:w="993"/>
      </w:tblGrid>
      <w:tr w:rsidR="00A27995" w:rsidRPr="00EE62EF" w:rsidTr="00546F78">
        <w:trPr>
          <w:cantSplit/>
          <w:trHeight w:val="317"/>
        </w:trPr>
        <w:tc>
          <w:tcPr>
            <w:tcW w:w="8379" w:type="dxa"/>
            <w:gridSpan w:val="11"/>
            <w:shd w:val="clear" w:color="auto" w:fill="FFFFFF"/>
            <w:vAlign w:val="center"/>
          </w:tcPr>
          <w:p w:rsidR="00A27995" w:rsidRPr="00EE62EF" w:rsidRDefault="00A27995" w:rsidP="00546F78">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E62EF">
              <w:rPr>
                <w:rFonts w:ascii="Times New Roman" w:hAnsi="Times New Roman" w:cs="Times New Roman"/>
                <w:b/>
                <w:bCs/>
                <w:color w:val="000000"/>
                <w:sz w:val="26"/>
                <w:szCs w:val="26"/>
              </w:rPr>
              <w:t>Correlations</w:t>
            </w:r>
          </w:p>
        </w:tc>
      </w:tr>
      <w:tr w:rsidR="00A27995" w:rsidRPr="00EE62EF" w:rsidTr="00546F78">
        <w:trPr>
          <w:cantSplit/>
          <w:trHeight w:val="397"/>
        </w:trPr>
        <w:tc>
          <w:tcPr>
            <w:tcW w:w="1716" w:type="dxa"/>
            <w:gridSpan w:val="2"/>
            <w:shd w:val="clear" w:color="auto" w:fill="FFFFFF"/>
          </w:tcPr>
          <w:p w:rsidR="00A27995" w:rsidRPr="00EE62EF" w:rsidRDefault="00A27995" w:rsidP="00546F78">
            <w:pPr>
              <w:spacing w:line="360" w:lineRule="auto"/>
              <w:ind w:left="60" w:right="60"/>
              <w:rPr>
                <w:rFonts w:ascii="Times New Roman" w:hAnsi="Times New Roman" w:cs="Times New Roman"/>
                <w:sz w:val="26"/>
                <w:szCs w:val="26"/>
              </w:rPr>
            </w:pPr>
          </w:p>
        </w:tc>
        <w:tc>
          <w:tcPr>
            <w:tcW w:w="851" w:type="dxa"/>
            <w:gridSpan w:val="2"/>
            <w:shd w:val="clear" w:color="auto" w:fill="FFFFFF"/>
            <w:vAlign w:val="center"/>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YD</w:t>
            </w:r>
          </w:p>
        </w:tc>
        <w:tc>
          <w:tcPr>
            <w:tcW w:w="964" w:type="dxa"/>
            <w:gridSpan w:val="2"/>
            <w:shd w:val="clear" w:color="auto" w:fill="FFFFFF"/>
            <w:vAlign w:val="center"/>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PT</w:t>
            </w:r>
          </w:p>
        </w:tc>
        <w:tc>
          <w:tcPr>
            <w:tcW w:w="879" w:type="dxa"/>
            <w:shd w:val="clear" w:color="auto" w:fill="FFFFFF"/>
            <w:vAlign w:val="center"/>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NTT</w:t>
            </w:r>
          </w:p>
        </w:tc>
        <w:tc>
          <w:tcPr>
            <w:tcW w:w="992" w:type="dxa"/>
            <w:shd w:val="clear" w:color="auto" w:fill="FFFFFF"/>
            <w:vAlign w:val="center"/>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RC</w:t>
            </w:r>
          </w:p>
        </w:tc>
        <w:tc>
          <w:tcPr>
            <w:tcW w:w="992" w:type="dxa"/>
            <w:shd w:val="clear" w:color="auto" w:fill="FFFFFF"/>
            <w:vAlign w:val="center"/>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TT</w:t>
            </w:r>
          </w:p>
        </w:tc>
        <w:tc>
          <w:tcPr>
            <w:tcW w:w="992" w:type="dxa"/>
            <w:shd w:val="clear" w:color="auto" w:fill="FFFFFF"/>
            <w:vAlign w:val="center"/>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VL</w:t>
            </w:r>
          </w:p>
        </w:tc>
        <w:tc>
          <w:tcPr>
            <w:tcW w:w="993" w:type="dxa"/>
            <w:shd w:val="clear" w:color="auto" w:fill="FFFFFF"/>
            <w:vAlign w:val="center"/>
          </w:tcPr>
          <w:p w:rsidR="00A27995" w:rsidRPr="00EE62EF" w:rsidRDefault="00A27995" w:rsidP="00546F78">
            <w:pPr>
              <w:autoSpaceDE w:val="0"/>
              <w:autoSpaceDN w:val="0"/>
              <w:adjustRightInd w:val="0"/>
              <w:spacing w:after="0" w:line="360" w:lineRule="auto"/>
              <w:ind w:right="60"/>
              <w:jc w:val="center"/>
              <w:rPr>
                <w:rFonts w:ascii="Times New Roman" w:hAnsi="Times New Roman" w:cs="Times New Roman"/>
                <w:color w:val="000000"/>
                <w:sz w:val="26"/>
                <w:szCs w:val="26"/>
              </w:rPr>
            </w:pPr>
            <w:r w:rsidRPr="00EE62EF">
              <w:rPr>
                <w:rFonts w:ascii="Times New Roman" w:hAnsi="Times New Roman" w:cs="Times New Roman"/>
                <w:sz w:val="26"/>
                <w:szCs w:val="26"/>
              </w:rPr>
              <w:t>DDT</w:t>
            </w:r>
          </w:p>
        </w:tc>
      </w:tr>
      <w:tr w:rsidR="00A27995" w:rsidRPr="00EE62EF" w:rsidTr="00546F78">
        <w:trPr>
          <w:cantSplit/>
          <w:trHeight w:val="454"/>
        </w:trPr>
        <w:tc>
          <w:tcPr>
            <w:tcW w:w="642" w:type="dxa"/>
            <w:vMerge w:val="restart"/>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YD</w:t>
            </w:r>
          </w:p>
          <w:p w:rsidR="00A27995" w:rsidRPr="00EE62EF" w:rsidRDefault="00A27995" w:rsidP="00546F78">
            <w:pPr>
              <w:autoSpaceDE w:val="0"/>
              <w:autoSpaceDN w:val="0"/>
              <w:adjustRightInd w:val="0"/>
              <w:spacing w:after="0" w:line="360" w:lineRule="auto"/>
              <w:ind w:left="60" w:right="60"/>
              <w:jc w:val="center"/>
              <w:rPr>
                <w:rFonts w:ascii="Times New Roman" w:hAnsi="Times New Roman" w:cs="Times New Roman"/>
                <w:color w:val="000000"/>
                <w:sz w:val="26"/>
                <w:szCs w:val="26"/>
              </w:rPr>
            </w:pPr>
          </w:p>
        </w:tc>
        <w:tc>
          <w:tcPr>
            <w:tcW w:w="1074" w:type="dxa"/>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Pearson Correlation</w:t>
            </w:r>
          </w:p>
        </w:tc>
        <w:tc>
          <w:tcPr>
            <w:tcW w:w="84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w:t>
            </w:r>
          </w:p>
        </w:tc>
        <w:tc>
          <w:tcPr>
            <w:tcW w:w="965"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.370</w:t>
            </w:r>
            <w:r w:rsidRPr="00EE62EF">
              <w:rPr>
                <w:rFonts w:ascii="Times New Roman" w:hAnsi="Times New Roman" w:cs="Times New Roman"/>
                <w:sz w:val="26"/>
                <w:szCs w:val="26"/>
                <w:vertAlign w:val="superscript"/>
              </w:rPr>
              <w:t>**</w:t>
            </w:r>
          </w:p>
        </w:tc>
        <w:tc>
          <w:tcPr>
            <w:tcW w:w="887"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.617</w:t>
            </w:r>
            <w:r w:rsidRPr="00EE62EF">
              <w:rPr>
                <w:rFonts w:ascii="Times New Roman" w:hAnsi="Times New Roman" w:cs="Times New Roman"/>
                <w:sz w:val="26"/>
                <w:szCs w:val="26"/>
                <w:vertAlign w:val="superscript"/>
              </w:rPr>
              <w:t>**</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.234</w:t>
            </w:r>
            <w:r w:rsidRPr="00EE62EF">
              <w:rPr>
                <w:rFonts w:ascii="Times New Roman" w:hAnsi="Times New Roman" w:cs="Times New Roman"/>
                <w:sz w:val="26"/>
                <w:szCs w:val="26"/>
                <w:vertAlign w:val="superscript"/>
              </w:rPr>
              <w:t>**</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.495</w:t>
            </w:r>
            <w:r w:rsidRPr="00EE62EF">
              <w:rPr>
                <w:rFonts w:ascii="Times New Roman" w:hAnsi="Times New Roman" w:cs="Times New Roman"/>
                <w:sz w:val="26"/>
                <w:szCs w:val="26"/>
                <w:vertAlign w:val="superscript"/>
              </w:rPr>
              <w:t>**</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.288</w:t>
            </w:r>
            <w:r w:rsidRPr="00EE62EF">
              <w:rPr>
                <w:rFonts w:ascii="Times New Roman" w:hAnsi="Times New Roman" w:cs="Times New Roman"/>
                <w:sz w:val="26"/>
                <w:szCs w:val="26"/>
                <w:vertAlign w:val="superscript"/>
              </w:rPr>
              <w:t>**</w:t>
            </w:r>
          </w:p>
        </w:tc>
        <w:tc>
          <w:tcPr>
            <w:tcW w:w="993"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.257</w:t>
            </w:r>
          </w:p>
        </w:tc>
      </w:tr>
      <w:tr w:rsidR="00A27995" w:rsidRPr="00EE62EF" w:rsidTr="00546F78">
        <w:trPr>
          <w:cantSplit/>
          <w:trHeight w:val="454"/>
        </w:trPr>
        <w:tc>
          <w:tcPr>
            <w:tcW w:w="642" w:type="dxa"/>
            <w:vMerge/>
            <w:shd w:val="clear" w:color="auto" w:fill="FFFFFF"/>
            <w:vAlign w:val="center"/>
          </w:tcPr>
          <w:p w:rsidR="00A27995" w:rsidRPr="00EE62EF" w:rsidRDefault="00A27995" w:rsidP="00546F78">
            <w:pPr>
              <w:autoSpaceDE w:val="0"/>
              <w:autoSpaceDN w:val="0"/>
              <w:adjustRightInd w:val="0"/>
              <w:spacing w:after="0" w:line="360" w:lineRule="auto"/>
              <w:jc w:val="center"/>
              <w:rPr>
                <w:rFonts w:ascii="Times New Roman" w:hAnsi="Times New Roman" w:cs="Times New Roman"/>
                <w:color w:val="000000"/>
                <w:sz w:val="26"/>
                <w:szCs w:val="26"/>
              </w:rPr>
            </w:pPr>
          </w:p>
        </w:tc>
        <w:tc>
          <w:tcPr>
            <w:tcW w:w="1074" w:type="dxa"/>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Sig. (2-tailed)</w:t>
            </w:r>
          </w:p>
        </w:tc>
        <w:tc>
          <w:tcPr>
            <w:tcW w:w="842" w:type="dxa"/>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965"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887"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93"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r>
      <w:tr w:rsidR="00A27995" w:rsidRPr="00EE62EF" w:rsidTr="00546F78">
        <w:trPr>
          <w:cantSplit/>
          <w:trHeight w:val="454"/>
        </w:trPr>
        <w:tc>
          <w:tcPr>
            <w:tcW w:w="642" w:type="dxa"/>
            <w:vMerge/>
            <w:shd w:val="clear" w:color="auto" w:fill="FFFFFF"/>
            <w:vAlign w:val="center"/>
          </w:tcPr>
          <w:p w:rsidR="00A27995" w:rsidRPr="00EE62EF" w:rsidRDefault="00A27995" w:rsidP="00546F78">
            <w:pPr>
              <w:autoSpaceDE w:val="0"/>
              <w:autoSpaceDN w:val="0"/>
              <w:adjustRightInd w:val="0"/>
              <w:spacing w:after="0" w:line="360" w:lineRule="auto"/>
              <w:jc w:val="center"/>
              <w:rPr>
                <w:rFonts w:ascii="Times New Roman" w:hAnsi="Times New Roman" w:cs="Times New Roman"/>
                <w:color w:val="000000"/>
                <w:sz w:val="26"/>
                <w:szCs w:val="26"/>
              </w:rPr>
            </w:pPr>
          </w:p>
        </w:tc>
        <w:tc>
          <w:tcPr>
            <w:tcW w:w="1074" w:type="dxa"/>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N</w:t>
            </w:r>
          </w:p>
        </w:tc>
        <w:tc>
          <w:tcPr>
            <w:tcW w:w="84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65"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887"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3"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r>
      <w:tr w:rsidR="00A27995" w:rsidRPr="00EE62EF" w:rsidTr="00546F78">
        <w:trPr>
          <w:cantSplit/>
          <w:trHeight w:val="454"/>
        </w:trPr>
        <w:tc>
          <w:tcPr>
            <w:tcW w:w="642" w:type="dxa"/>
            <w:vMerge w:val="restart"/>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PT</w:t>
            </w:r>
          </w:p>
          <w:p w:rsidR="00A27995" w:rsidRPr="00EE62EF" w:rsidRDefault="00A27995" w:rsidP="00546F78">
            <w:pPr>
              <w:autoSpaceDE w:val="0"/>
              <w:autoSpaceDN w:val="0"/>
              <w:adjustRightInd w:val="0"/>
              <w:spacing w:after="0" w:line="360" w:lineRule="auto"/>
              <w:ind w:left="60" w:right="60"/>
              <w:jc w:val="center"/>
              <w:rPr>
                <w:rFonts w:ascii="Times New Roman" w:hAnsi="Times New Roman" w:cs="Times New Roman"/>
                <w:color w:val="000000"/>
                <w:sz w:val="26"/>
                <w:szCs w:val="26"/>
              </w:rPr>
            </w:pPr>
          </w:p>
        </w:tc>
        <w:tc>
          <w:tcPr>
            <w:tcW w:w="1074" w:type="dxa"/>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Pearson Correlation</w:t>
            </w:r>
          </w:p>
        </w:tc>
        <w:tc>
          <w:tcPr>
            <w:tcW w:w="84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.370</w:t>
            </w:r>
            <w:r w:rsidRPr="00EE62EF">
              <w:rPr>
                <w:rFonts w:ascii="Times New Roman" w:hAnsi="Times New Roman" w:cs="Times New Roman"/>
                <w:sz w:val="26"/>
                <w:szCs w:val="26"/>
                <w:vertAlign w:val="superscript"/>
              </w:rPr>
              <w:t>**</w:t>
            </w:r>
          </w:p>
        </w:tc>
        <w:tc>
          <w:tcPr>
            <w:tcW w:w="965"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w:t>
            </w:r>
          </w:p>
        </w:tc>
        <w:tc>
          <w:tcPr>
            <w:tcW w:w="887"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.330</w:t>
            </w:r>
            <w:r w:rsidRPr="00EE62EF">
              <w:rPr>
                <w:rFonts w:ascii="Times New Roman" w:hAnsi="Times New Roman" w:cs="Times New Roman"/>
                <w:sz w:val="26"/>
                <w:szCs w:val="26"/>
                <w:vertAlign w:val="superscript"/>
              </w:rPr>
              <w:t>**</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.107</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.118</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-.015</w:t>
            </w:r>
          </w:p>
        </w:tc>
        <w:tc>
          <w:tcPr>
            <w:tcW w:w="993"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.131</w:t>
            </w:r>
            <w:r w:rsidRPr="00EE62EF">
              <w:rPr>
                <w:rFonts w:ascii="Times New Roman" w:hAnsi="Times New Roman" w:cs="Times New Roman"/>
                <w:sz w:val="26"/>
                <w:szCs w:val="26"/>
                <w:vertAlign w:val="superscript"/>
              </w:rPr>
              <w:t>**</w:t>
            </w:r>
          </w:p>
        </w:tc>
      </w:tr>
      <w:tr w:rsidR="00A27995" w:rsidRPr="00EE62EF" w:rsidTr="00546F78">
        <w:trPr>
          <w:cantSplit/>
          <w:trHeight w:val="454"/>
        </w:trPr>
        <w:tc>
          <w:tcPr>
            <w:tcW w:w="642" w:type="dxa"/>
            <w:vMerge/>
            <w:shd w:val="clear" w:color="auto" w:fill="FFFFFF"/>
            <w:vAlign w:val="center"/>
          </w:tcPr>
          <w:p w:rsidR="00A27995" w:rsidRPr="00EE62EF" w:rsidRDefault="00A27995" w:rsidP="00546F78">
            <w:pPr>
              <w:autoSpaceDE w:val="0"/>
              <w:autoSpaceDN w:val="0"/>
              <w:adjustRightInd w:val="0"/>
              <w:spacing w:after="0" w:line="360" w:lineRule="auto"/>
              <w:jc w:val="center"/>
              <w:rPr>
                <w:rFonts w:ascii="Times New Roman" w:hAnsi="Times New Roman" w:cs="Times New Roman"/>
                <w:color w:val="000000"/>
                <w:sz w:val="26"/>
                <w:szCs w:val="26"/>
              </w:rPr>
            </w:pPr>
          </w:p>
        </w:tc>
        <w:tc>
          <w:tcPr>
            <w:tcW w:w="1074" w:type="dxa"/>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Sig. (2-tailed)</w:t>
            </w:r>
          </w:p>
        </w:tc>
        <w:tc>
          <w:tcPr>
            <w:tcW w:w="84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65" w:type="dxa"/>
            <w:gridSpan w:val="2"/>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887"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.092</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.062</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.816</w:t>
            </w:r>
          </w:p>
        </w:tc>
        <w:tc>
          <w:tcPr>
            <w:tcW w:w="993"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.039</w:t>
            </w:r>
          </w:p>
        </w:tc>
      </w:tr>
      <w:tr w:rsidR="00A27995" w:rsidRPr="00EE62EF" w:rsidTr="00546F78">
        <w:trPr>
          <w:cantSplit/>
          <w:trHeight w:val="454"/>
        </w:trPr>
        <w:tc>
          <w:tcPr>
            <w:tcW w:w="642" w:type="dxa"/>
            <w:vMerge/>
            <w:shd w:val="clear" w:color="auto" w:fill="FFFFFF"/>
            <w:vAlign w:val="center"/>
          </w:tcPr>
          <w:p w:rsidR="00A27995" w:rsidRPr="00EE62EF" w:rsidRDefault="00A27995" w:rsidP="00546F78">
            <w:pPr>
              <w:autoSpaceDE w:val="0"/>
              <w:autoSpaceDN w:val="0"/>
              <w:adjustRightInd w:val="0"/>
              <w:spacing w:after="0" w:line="360" w:lineRule="auto"/>
              <w:jc w:val="center"/>
              <w:rPr>
                <w:rFonts w:ascii="Times New Roman" w:hAnsi="Times New Roman" w:cs="Times New Roman"/>
                <w:color w:val="000000"/>
                <w:sz w:val="26"/>
                <w:szCs w:val="26"/>
              </w:rPr>
            </w:pPr>
          </w:p>
        </w:tc>
        <w:tc>
          <w:tcPr>
            <w:tcW w:w="1074" w:type="dxa"/>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N</w:t>
            </w:r>
          </w:p>
        </w:tc>
        <w:tc>
          <w:tcPr>
            <w:tcW w:w="84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65"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887"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3"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r>
      <w:tr w:rsidR="00A27995" w:rsidRPr="00EE62EF" w:rsidTr="00546F78">
        <w:trPr>
          <w:cantSplit/>
          <w:trHeight w:val="454"/>
        </w:trPr>
        <w:tc>
          <w:tcPr>
            <w:tcW w:w="642" w:type="dxa"/>
            <w:vMerge w:val="restart"/>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lastRenderedPageBreak/>
              <w:t>NTT</w:t>
            </w:r>
          </w:p>
          <w:p w:rsidR="00A27995" w:rsidRPr="00EE62EF" w:rsidRDefault="00A27995" w:rsidP="00546F78">
            <w:pPr>
              <w:autoSpaceDE w:val="0"/>
              <w:autoSpaceDN w:val="0"/>
              <w:adjustRightInd w:val="0"/>
              <w:spacing w:after="0" w:line="360" w:lineRule="auto"/>
              <w:ind w:left="60" w:right="60"/>
              <w:jc w:val="center"/>
              <w:rPr>
                <w:rFonts w:ascii="Times New Roman" w:hAnsi="Times New Roman" w:cs="Times New Roman"/>
                <w:color w:val="000000"/>
                <w:sz w:val="26"/>
                <w:szCs w:val="26"/>
              </w:rPr>
            </w:pPr>
          </w:p>
        </w:tc>
        <w:tc>
          <w:tcPr>
            <w:tcW w:w="1074" w:type="dxa"/>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Pearson Correlation</w:t>
            </w:r>
          </w:p>
        </w:tc>
        <w:tc>
          <w:tcPr>
            <w:tcW w:w="84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.617</w:t>
            </w:r>
            <w:r w:rsidRPr="00EE62EF">
              <w:rPr>
                <w:rFonts w:ascii="Times New Roman" w:hAnsi="Times New Roman" w:cs="Times New Roman"/>
                <w:sz w:val="26"/>
                <w:szCs w:val="26"/>
                <w:vertAlign w:val="superscript"/>
              </w:rPr>
              <w:t>**</w:t>
            </w:r>
          </w:p>
        </w:tc>
        <w:tc>
          <w:tcPr>
            <w:tcW w:w="965"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.330</w:t>
            </w:r>
            <w:r w:rsidRPr="00EE62EF">
              <w:rPr>
                <w:rFonts w:ascii="Times New Roman" w:hAnsi="Times New Roman" w:cs="Times New Roman"/>
                <w:sz w:val="26"/>
                <w:szCs w:val="26"/>
                <w:vertAlign w:val="superscript"/>
              </w:rPr>
              <w:t>**</w:t>
            </w:r>
          </w:p>
        </w:tc>
        <w:tc>
          <w:tcPr>
            <w:tcW w:w="887"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.274</w:t>
            </w:r>
            <w:r w:rsidRPr="00EE62EF">
              <w:rPr>
                <w:rFonts w:ascii="Times New Roman" w:hAnsi="Times New Roman" w:cs="Times New Roman"/>
                <w:sz w:val="26"/>
                <w:szCs w:val="26"/>
                <w:vertAlign w:val="superscript"/>
              </w:rPr>
              <w:t>**</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.375</w:t>
            </w:r>
            <w:r w:rsidRPr="00EE62EF">
              <w:rPr>
                <w:rFonts w:ascii="Times New Roman" w:hAnsi="Times New Roman" w:cs="Times New Roman"/>
                <w:sz w:val="26"/>
                <w:szCs w:val="26"/>
                <w:vertAlign w:val="superscript"/>
              </w:rPr>
              <w:t>**</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.257</w:t>
            </w:r>
            <w:r w:rsidRPr="00EE62EF">
              <w:rPr>
                <w:rFonts w:ascii="Times New Roman" w:hAnsi="Times New Roman" w:cs="Times New Roman"/>
                <w:sz w:val="26"/>
                <w:szCs w:val="26"/>
                <w:vertAlign w:val="superscript"/>
              </w:rPr>
              <w:t>**</w:t>
            </w:r>
          </w:p>
        </w:tc>
        <w:tc>
          <w:tcPr>
            <w:tcW w:w="993"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.180</w:t>
            </w:r>
            <w:r w:rsidRPr="00EE62EF">
              <w:rPr>
                <w:rFonts w:ascii="Times New Roman" w:hAnsi="Times New Roman" w:cs="Times New Roman"/>
                <w:sz w:val="26"/>
                <w:szCs w:val="26"/>
                <w:vertAlign w:val="superscript"/>
              </w:rPr>
              <w:t>**</w:t>
            </w:r>
          </w:p>
        </w:tc>
      </w:tr>
      <w:tr w:rsidR="00A27995" w:rsidRPr="00EE62EF" w:rsidTr="00546F78">
        <w:trPr>
          <w:cantSplit/>
          <w:trHeight w:val="454"/>
        </w:trPr>
        <w:tc>
          <w:tcPr>
            <w:tcW w:w="642" w:type="dxa"/>
            <w:vMerge/>
            <w:shd w:val="clear" w:color="auto" w:fill="FFFFFF"/>
            <w:vAlign w:val="center"/>
          </w:tcPr>
          <w:p w:rsidR="00A27995" w:rsidRPr="00EE62EF" w:rsidRDefault="00A27995" w:rsidP="00546F78">
            <w:pPr>
              <w:autoSpaceDE w:val="0"/>
              <w:autoSpaceDN w:val="0"/>
              <w:adjustRightInd w:val="0"/>
              <w:spacing w:after="0" w:line="360" w:lineRule="auto"/>
              <w:jc w:val="center"/>
              <w:rPr>
                <w:rFonts w:ascii="Times New Roman" w:hAnsi="Times New Roman" w:cs="Times New Roman"/>
                <w:color w:val="000000"/>
                <w:sz w:val="26"/>
                <w:szCs w:val="26"/>
              </w:rPr>
            </w:pPr>
          </w:p>
        </w:tc>
        <w:tc>
          <w:tcPr>
            <w:tcW w:w="1074" w:type="dxa"/>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Sig. (2-tailed)</w:t>
            </w:r>
          </w:p>
        </w:tc>
        <w:tc>
          <w:tcPr>
            <w:tcW w:w="84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65"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887" w:type="dxa"/>
            <w:gridSpan w:val="2"/>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93"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.004</w:t>
            </w:r>
          </w:p>
        </w:tc>
      </w:tr>
      <w:tr w:rsidR="00A27995" w:rsidRPr="00EE62EF" w:rsidTr="00546F78">
        <w:trPr>
          <w:cantSplit/>
          <w:trHeight w:val="454"/>
        </w:trPr>
        <w:tc>
          <w:tcPr>
            <w:tcW w:w="642" w:type="dxa"/>
            <w:vMerge/>
            <w:shd w:val="clear" w:color="auto" w:fill="FFFFFF"/>
            <w:vAlign w:val="center"/>
          </w:tcPr>
          <w:p w:rsidR="00A27995" w:rsidRPr="00EE62EF" w:rsidRDefault="00A27995" w:rsidP="00546F78">
            <w:pPr>
              <w:autoSpaceDE w:val="0"/>
              <w:autoSpaceDN w:val="0"/>
              <w:adjustRightInd w:val="0"/>
              <w:spacing w:after="0" w:line="360" w:lineRule="auto"/>
              <w:jc w:val="center"/>
              <w:rPr>
                <w:rFonts w:ascii="Times New Roman" w:hAnsi="Times New Roman" w:cs="Times New Roman"/>
                <w:color w:val="000000"/>
                <w:sz w:val="26"/>
                <w:szCs w:val="26"/>
              </w:rPr>
            </w:pPr>
          </w:p>
        </w:tc>
        <w:tc>
          <w:tcPr>
            <w:tcW w:w="1074" w:type="dxa"/>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N</w:t>
            </w:r>
          </w:p>
        </w:tc>
        <w:tc>
          <w:tcPr>
            <w:tcW w:w="84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65"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887"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3"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r>
      <w:tr w:rsidR="00A27995" w:rsidRPr="00EE62EF" w:rsidTr="00546F78">
        <w:trPr>
          <w:cantSplit/>
          <w:trHeight w:val="454"/>
        </w:trPr>
        <w:tc>
          <w:tcPr>
            <w:tcW w:w="642" w:type="dxa"/>
            <w:vMerge w:val="restart"/>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RC</w:t>
            </w:r>
          </w:p>
          <w:p w:rsidR="00A27995" w:rsidRPr="00EE62EF" w:rsidRDefault="00A27995" w:rsidP="00546F78">
            <w:pPr>
              <w:autoSpaceDE w:val="0"/>
              <w:autoSpaceDN w:val="0"/>
              <w:adjustRightInd w:val="0"/>
              <w:spacing w:after="0" w:line="360" w:lineRule="auto"/>
              <w:ind w:left="60" w:right="60"/>
              <w:jc w:val="center"/>
              <w:rPr>
                <w:rFonts w:ascii="Times New Roman" w:hAnsi="Times New Roman" w:cs="Times New Roman"/>
                <w:color w:val="000000"/>
                <w:sz w:val="26"/>
                <w:szCs w:val="26"/>
              </w:rPr>
            </w:pPr>
          </w:p>
        </w:tc>
        <w:tc>
          <w:tcPr>
            <w:tcW w:w="1074" w:type="dxa"/>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Pearson Correlation</w:t>
            </w:r>
          </w:p>
        </w:tc>
        <w:tc>
          <w:tcPr>
            <w:tcW w:w="84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.234</w:t>
            </w:r>
            <w:r w:rsidRPr="00EE62EF">
              <w:rPr>
                <w:rFonts w:ascii="Times New Roman" w:hAnsi="Times New Roman" w:cs="Times New Roman"/>
                <w:sz w:val="26"/>
                <w:szCs w:val="26"/>
                <w:vertAlign w:val="superscript"/>
              </w:rPr>
              <w:t>**</w:t>
            </w:r>
          </w:p>
        </w:tc>
        <w:tc>
          <w:tcPr>
            <w:tcW w:w="965"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.107</w:t>
            </w:r>
          </w:p>
        </w:tc>
        <w:tc>
          <w:tcPr>
            <w:tcW w:w="887"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.274</w:t>
            </w:r>
            <w:r w:rsidRPr="00EE62EF">
              <w:rPr>
                <w:rFonts w:ascii="Times New Roman" w:hAnsi="Times New Roman" w:cs="Times New Roman"/>
                <w:sz w:val="26"/>
                <w:szCs w:val="26"/>
                <w:vertAlign w:val="superscript"/>
              </w:rPr>
              <w:t>**</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.091</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.082</w:t>
            </w:r>
          </w:p>
        </w:tc>
        <w:tc>
          <w:tcPr>
            <w:tcW w:w="993"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.099</w:t>
            </w:r>
            <w:r w:rsidRPr="00EE62EF">
              <w:rPr>
                <w:rFonts w:ascii="Times New Roman" w:hAnsi="Times New Roman" w:cs="Times New Roman"/>
                <w:sz w:val="26"/>
                <w:szCs w:val="26"/>
                <w:vertAlign w:val="superscript"/>
              </w:rPr>
              <w:t>**</w:t>
            </w:r>
          </w:p>
        </w:tc>
      </w:tr>
      <w:tr w:rsidR="00A27995" w:rsidRPr="00EE62EF" w:rsidTr="00546F78">
        <w:trPr>
          <w:cantSplit/>
          <w:trHeight w:val="454"/>
        </w:trPr>
        <w:tc>
          <w:tcPr>
            <w:tcW w:w="642" w:type="dxa"/>
            <w:vMerge/>
            <w:shd w:val="clear" w:color="auto" w:fill="FFFFFF"/>
            <w:vAlign w:val="center"/>
          </w:tcPr>
          <w:p w:rsidR="00A27995" w:rsidRPr="00EE62EF" w:rsidRDefault="00A27995" w:rsidP="00546F78">
            <w:pPr>
              <w:autoSpaceDE w:val="0"/>
              <w:autoSpaceDN w:val="0"/>
              <w:adjustRightInd w:val="0"/>
              <w:spacing w:after="0" w:line="360" w:lineRule="auto"/>
              <w:jc w:val="center"/>
              <w:rPr>
                <w:rFonts w:ascii="Times New Roman" w:hAnsi="Times New Roman" w:cs="Times New Roman"/>
                <w:color w:val="000000"/>
                <w:sz w:val="26"/>
                <w:szCs w:val="26"/>
              </w:rPr>
            </w:pPr>
          </w:p>
        </w:tc>
        <w:tc>
          <w:tcPr>
            <w:tcW w:w="1074" w:type="dxa"/>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Sig. (2-tailed)</w:t>
            </w:r>
          </w:p>
        </w:tc>
        <w:tc>
          <w:tcPr>
            <w:tcW w:w="84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65"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.092</w:t>
            </w:r>
          </w:p>
        </w:tc>
        <w:tc>
          <w:tcPr>
            <w:tcW w:w="887"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92" w:type="dxa"/>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.150</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.196</w:t>
            </w:r>
          </w:p>
        </w:tc>
        <w:tc>
          <w:tcPr>
            <w:tcW w:w="993"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.119</w:t>
            </w:r>
          </w:p>
        </w:tc>
      </w:tr>
      <w:tr w:rsidR="00A27995" w:rsidRPr="00EE62EF" w:rsidTr="00546F78">
        <w:trPr>
          <w:cantSplit/>
          <w:trHeight w:val="454"/>
        </w:trPr>
        <w:tc>
          <w:tcPr>
            <w:tcW w:w="642" w:type="dxa"/>
            <w:vMerge/>
            <w:shd w:val="clear" w:color="auto" w:fill="FFFFFF"/>
            <w:vAlign w:val="center"/>
          </w:tcPr>
          <w:p w:rsidR="00A27995" w:rsidRPr="00EE62EF" w:rsidRDefault="00A27995" w:rsidP="00546F78">
            <w:pPr>
              <w:autoSpaceDE w:val="0"/>
              <w:autoSpaceDN w:val="0"/>
              <w:adjustRightInd w:val="0"/>
              <w:spacing w:after="0" w:line="360" w:lineRule="auto"/>
              <w:jc w:val="center"/>
              <w:rPr>
                <w:rFonts w:ascii="Times New Roman" w:hAnsi="Times New Roman" w:cs="Times New Roman"/>
                <w:color w:val="000000"/>
                <w:sz w:val="26"/>
                <w:szCs w:val="26"/>
              </w:rPr>
            </w:pPr>
          </w:p>
        </w:tc>
        <w:tc>
          <w:tcPr>
            <w:tcW w:w="1074" w:type="dxa"/>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N</w:t>
            </w:r>
          </w:p>
        </w:tc>
        <w:tc>
          <w:tcPr>
            <w:tcW w:w="84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65"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887"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3"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r>
      <w:tr w:rsidR="00A27995" w:rsidRPr="00EE62EF" w:rsidTr="00546F78">
        <w:trPr>
          <w:cantSplit/>
          <w:trHeight w:val="454"/>
        </w:trPr>
        <w:tc>
          <w:tcPr>
            <w:tcW w:w="642" w:type="dxa"/>
            <w:vMerge w:val="restart"/>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TT</w:t>
            </w:r>
          </w:p>
          <w:p w:rsidR="00A27995" w:rsidRPr="00EE62EF" w:rsidRDefault="00A27995" w:rsidP="00546F78">
            <w:pPr>
              <w:autoSpaceDE w:val="0"/>
              <w:autoSpaceDN w:val="0"/>
              <w:adjustRightInd w:val="0"/>
              <w:spacing w:after="0" w:line="360" w:lineRule="auto"/>
              <w:ind w:left="60" w:right="60"/>
              <w:jc w:val="center"/>
              <w:rPr>
                <w:rFonts w:ascii="Times New Roman" w:hAnsi="Times New Roman" w:cs="Times New Roman"/>
                <w:color w:val="000000"/>
                <w:sz w:val="26"/>
                <w:szCs w:val="26"/>
              </w:rPr>
            </w:pPr>
          </w:p>
        </w:tc>
        <w:tc>
          <w:tcPr>
            <w:tcW w:w="1074" w:type="dxa"/>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Pearson Correlation</w:t>
            </w:r>
          </w:p>
        </w:tc>
        <w:tc>
          <w:tcPr>
            <w:tcW w:w="84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.495</w:t>
            </w:r>
            <w:r w:rsidRPr="00EE62EF">
              <w:rPr>
                <w:rFonts w:ascii="Times New Roman" w:hAnsi="Times New Roman" w:cs="Times New Roman"/>
                <w:sz w:val="26"/>
                <w:szCs w:val="26"/>
                <w:vertAlign w:val="superscript"/>
              </w:rPr>
              <w:t>**</w:t>
            </w:r>
          </w:p>
        </w:tc>
        <w:tc>
          <w:tcPr>
            <w:tcW w:w="965"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.118</w:t>
            </w:r>
          </w:p>
        </w:tc>
        <w:tc>
          <w:tcPr>
            <w:tcW w:w="887"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.375</w:t>
            </w:r>
            <w:r w:rsidRPr="00EE62EF">
              <w:rPr>
                <w:rFonts w:ascii="Times New Roman" w:hAnsi="Times New Roman" w:cs="Times New Roman"/>
                <w:sz w:val="26"/>
                <w:szCs w:val="26"/>
                <w:vertAlign w:val="superscript"/>
              </w:rPr>
              <w:t>**</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.091</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.104</w:t>
            </w:r>
          </w:p>
        </w:tc>
        <w:tc>
          <w:tcPr>
            <w:tcW w:w="993"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-.029</w:t>
            </w:r>
            <w:r w:rsidRPr="00EE62EF">
              <w:rPr>
                <w:rFonts w:ascii="Times New Roman" w:hAnsi="Times New Roman" w:cs="Times New Roman"/>
                <w:sz w:val="26"/>
                <w:szCs w:val="26"/>
                <w:vertAlign w:val="superscript"/>
              </w:rPr>
              <w:t>**</w:t>
            </w:r>
          </w:p>
        </w:tc>
      </w:tr>
      <w:tr w:rsidR="00A27995" w:rsidRPr="00EE62EF" w:rsidTr="00546F78">
        <w:trPr>
          <w:cantSplit/>
          <w:trHeight w:val="454"/>
        </w:trPr>
        <w:tc>
          <w:tcPr>
            <w:tcW w:w="642" w:type="dxa"/>
            <w:vMerge/>
            <w:shd w:val="clear" w:color="auto" w:fill="FFFFFF"/>
            <w:vAlign w:val="center"/>
          </w:tcPr>
          <w:p w:rsidR="00A27995" w:rsidRPr="00EE62EF" w:rsidRDefault="00A27995" w:rsidP="00546F78">
            <w:pPr>
              <w:autoSpaceDE w:val="0"/>
              <w:autoSpaceDN w:val="0"/>
              <w:adjustRightInd w:val="0"/>
              <w:spacing w:after="0" w:line="360" w:lineRule="auto"/>
              <w:jc w:val="center"/>
              <w:rPr>
                <w:rFonts w:ascii="Times New Roman" w:hAnsi="Times New Roman" w:cs="Times New Roman"/>
                <w:color w:val="000000"/>
                <w:sz w:val="26"/>
                <w:szCs w:val="26"/>
              </w:rPr>
            </w:pPr>
          </w:p>
        </w:tc>
        <w:tc>
          <w:tcPr>
            <w:tcW w:w="1074" w:type="dxa"/>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Sig. (2-tailed)</w:t>
            </w:r>
          </w:p>
        </w:tc>
        <w:tc>
          <w:tcPr>
            <w:tcW w:w="84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65"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.062</w:t>
            </w:r>
          </w:p>
        </w:tc>
        <w:tc>
          <w:tcPr>
            <w:tcW w:w="887"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.150</w:t>
            </w:r>
          </w:p>
        </w:tc>
        <w:tc>
          <w:tcPr>
            <w:tcW w:w="992" w:type="dxa"/>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.103</w:t>
            </w:r>
          </w:p>
        </w:tc>
        <w:tc>
          <w:tcPr>
            <w:tcW w:w="993"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.654</w:t>
            </w:r>
          </w:p>
        </w:tc>
      </w:tr>
      <w:tr w:rsidR="00A27995" w:rsidRPr="00EE62EF" w:rsidTr="00546F78">
        <w:trPr>
          <w:cantSplit/>
          <w:trHeight w:val="454"/>
        </w:trPr>
        <w:tc>
          <w:tcPr>
            <w:tcW w:w="642" w:type="dxa"/>
            <w:vMerge/>
            <w:shd w:val="clear" w:color="auto" w:fill="FFFFFF"/>
            <w:vAlign w:val="center"/>
          </w:tcPr>
          <w:p w:rsidR="00A27995" w:rsidRPr="00EE62EF" w:rsidRDefault="00A27995" w:rsidP="00546F78">
            <w:pPr>
              <w:autoSpaceDE w:val="0"/>
              <w:autoSpaceDN w:val="0"/>
              <w:adjustRightInd w:val="0"/>
              <w:spacing w:after="0" w:line="360" w:lineRule="auto"/>
              <w:jc w:val="center"/>
              <w:rPr>
                <w:rFonts w:ascii="Times New Roman" w:hAnsi="Times New Roman" w:cs="Times New Roman"/>
                <w:color w:val="000000"/>
                <w:sz w:val="26"/>
                <w:szCs w:val="26"/>
              </w:rPr>
            </w:pPr>
          </w:p>
        </w:tc>
        <w:tc>
          <w:tcPr>
            <w:tcW w:w="1074" w:type="dxa"/>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N</w:t>
            </w:r>
          </w:p>
        </w:tc>
        <w:tc>
          <w:tcPr>
            <w:tcW w:w="84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65"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887"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3"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r>
      <w:tr w:rsidR="00A27995" w:rsidRPr="00EE62EF" w:rsidTr="00546F78">
        <w:trPr>
          <w:cantSplit/>
          <w:trHeight w:val="454"/>
        </w:trPr>
        <w:tc>
          <w:tcPr>
            <w:tcW w:w="642" w:type="dxa"/>
            <w:vMerge w:val="restart"/>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VL</w:t>
            </w:r>
          </w:p>
          <w:p w:rsidR="00A27995" w:rsidRPr="00EE62EF" w:rsidRDefault="00A27995" w:rsidP="00546F78">
            <w:pPr>
              <w:autoSpaceDE w:val="0"/>
              <w:autoSpaceDN w:val="0"/>
              <w:adjustRightInd w:val="0"/>
              <w:spacing w:after="0" w:line="360" w:lineRule="auto"/>
              <w:ind w:left="60" w:right="60"/>
              <w:jc w:val="center"/>
              <w:rPr>
                <w:rFonts w:ascii="Times New Roman" w:hAnsi="Times New Roman" w:cs="Times New Roman"/>
                <w:color w:val="000000"/>
                <w:sz w:val="26"/>
                <w:szCs w:val="26"/>
              </w:rPr>
            </w:pPr>
          </w:p>
        </w:tc>
        <w:tc>
          <w:tcPr>
            <w:tcW w:w="1074" w:type="dxa"/>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Pearson Correlation</w:t>
            </w:r>
          </w:p>
        </w:tc>
        <w:tc>
          <w:tcPr>
            <w:tcW w:w="84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.288</w:t>
            </w:r>
            <w:r w:rsidRPr="00EE62EF">
              <w:rPr>
                <w:rFonts w:ascii="Times New Roman" w:hAnsi="Times New Roman" w:cs="Times New Roman"/>
                <w:sz w:val="26"/>
                <w:szCs w:val="26"/>
                <w:vertAlign w:val="superscript"/>
              </w:rPr>
              <w:t>**</w:t>
            </w:r>
          </w:p>
        </w:tc>
        <w:tc>
          <w:tcPr>
            <w:tcW w:w="965"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-.015</w:t>
            </w:r>
          </w:p>
        </w:tc>
        <w:tc>
          <w:tcPr>
            <w:tcW w:w="887"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.257</w:t>
            </w:r>
            <w:r w:rsidRPr="00EE62EF">
              <w:rPr>
                <w:rFonts w:ascii="Times New Roman" w:hAnsi="Times New Roman" w:cs="Times New Roman"/>
                <w:sz w:val="26"/>
                <w:szCs w:val="26"/>
                <w:vertAlign w:val="superscript"/>
              </w:rPr>
              <w:t>**</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.082</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.104</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w:t>
            </w:r>
          </w:p>
        </w:tc>
        <w:tc>
          <w:tcPr>
            <w:tcW w:w="993"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.015</w:t>
            </w:r>
            <w:r w:rsidRPr="00EE62EF">
              <w:rPr>
                <w:rFonts w:ascii="Times New Roman" w:hAnsi="Times New Roman" w:cs="Times New Roman"/>
                <w:sz w:val="26"/>
                <w:szCs w:val="26"/>
                <w:vertAlign w:val="superscript"/>
              </w:rPr>
              <w:t>**</w:t>
            </w:r>
          </w:p>
        </w:tc>
      </w:tr>
      <w:tr w:rsidR="00A27995" w:rsidRPr="00EE62EF" w:rsidTr="00546F78">
        <w:trPr>
          <w:cantSplit/>
          <w:trHeight w:val="454"/>
        </w:trPr>
        <w:tc>
          <w:tcPr>
            <w:tcW w:w="642" w:type="dxa"/>
            <w:vMerge/>
            <w:shd w:val="clear" w:color="auto" w:fill="FFFFFF"/>
            <w:vAlign w:val="center"/>
          </w:tcPr>
          <w:p w:rsidR="00A27995" w:rsidRPr="00EE62EF" w:rsidRDefault="00A27995" w:rsidP="00546F78">
            <w:pPr>
              <w:autoSpaceDE w:val="0"/>
              <w:autoSpaceDN w:val="0"/>
              <w:adjustRightInd w:val="0"/>
              <w:spacing w:after="0" w:line="360" w:lineRule="auto"/>
              <w:jc w:val="center"/>
              <w:rPr>
                <w:rFonts w:ascii="Times New Roman" w:hAnsi="Times New Roman" w:cs="Times New Roman"/>
                <w:color w:val="000000"/>
                <w:sz w:val="26"/>
                <w:szCs w:val="26"/>
              </w:rPr>
            </w:pPr>
          </w:p>
        </w:tc>
        <w:tc>
          <w:tcPr>
            <w:tcW w:w="1074" w:type="dxa"/>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Sig. (2-tailed)</w:t>
            </w:r>
          </w:p>
        </w:tc>
        <w:tc>
          <w:tcPr>
            <w:tcW w:w="84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65"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.816</w:t>
            </w:r>
          </w:p>
        </w:tc>
        <w:tc>
          <w:tcPr>
            <w:tcW w:w="887"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.196</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.103</w:t>
            </w:r>
          </w:p>
        </w:tc>
        <w:tc>
          <w:tcPr>
            <w:tcW w:w="992" w:type="dxa"/>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993"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.813</w:t>
            </w:r>
          </w:p>
        </w:tc>
      </w:tr>
      <w:tr w:rsidR="00A27995" w:rsidRPr="00EE62EF" w:rsidTr="00546F78">
        <w:trPr>
          <w:cantSplit/>
          <w:trHeight w:val="454"/>
        </w:trPr>
        <w:tc>
          <w:tcPr>
            <w:tcW w:w="642" w:type="dxa"/>
            <w:vMerge/>
            <w:shd w:val="clear" w:color="auto" w:fill="FFFFFF"/>
            <w:vAlign w:val="center"/>
          </w:tcPr>
          <w:p w:rsidR="00A27995" w:rsidRPr="00EE62EF" w:rsidRDefault="00A27995" w:rsidP="00546F78">
            <w:pPr>
              <w:autoSpaceDE w:val="0"/>
              <w:autoSpaceDN w:val="0"/>
              <w:adjustRightInd w:val="0"/>
              <w:spacing w:after="0" w:line="360" w:lineRule="auto"/>
              <w:jc w:val="center"/>
              <w:rPr>
                <w:rFonts w:ascii="Times New Roman" w:hAnsi="Times New Roman" w:cs="Times New Roman"/>
                <w:color w:val="000000"/>
                <w:sz w:val="26"/>
                <w:szCs w:val="26"/>
              </w:rPr>
            </w:pPr>
          </w:p>
        </w:tc>
        <w:tc>
          <w:tcPr>
            <w:tcW w:w="1074" w:type="dxa"/>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N</w:t>
            </w:r>
          </w:p>
        </w:tc>
        <w:tc>
          <w:tcPr>
            <w:tcW w:w="84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65"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887"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3"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r>
      <w:tr w:rsidR="00A27995" w:rsidRPr="00EE62EF" w:rsidTr="00546F78">
        <w:trPr>
          <w:cantSplit/>
          <w:trHeight w:val="454"/>
        </w:trPr>
        <w:tc>
          <w:tcPr>
            <w:tcW w:w="642" w:type="dxa"/>
            <w:vMerge w:val="restart"/>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DDT</w:t>
            </w:r>
          </w:p>
          <w:p w:rsidR="00A27995" w:rsidRPr="00EE62EF" w:rsidRDefault="00A27995" w:rsidP="00546F78">
            <w:pPr>
              <w:autoSpaceDE w:val="0"/>
              <w:autoSpaceDN w:val="0"/>
              <w:adjustRightInd w:val="0"/>
              <w:spacing w:after="0" w:line="360" w:lineRule="auto"/>
              <w:ind w:left="60" w:right="60"/>
              <w:jc w:val="center"/>
              <w:rPr>
                <w:rFonts w:ascii="Times New Roman" w:hAnsi="Times New Roman" w:cs="Times New Roman"/>
                <w:color w:val="000000"/>
                <w:sz w:val="26"/>
                <w:szCs w:val="26"/>
              </w:rPr>
            </w:pPr>
          </w:p>
        </w:tc>
        <w:tc>
          <w:tcPr>
            <w:tcW w:w="1074" w:type="dxa"/>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Pearson Correlation</w:t>
            </w:r>
          </w:p>
        </w:tc>
        <w:tc>
          <w:tcPr>
            <w:tcW w:w="84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.257</w:t>
            </w:r>
            <w:r w:rsidRPr="00EE62EF">
              <w:rPr>
                <w:rFonts w:ascii="Times New Roman" w:hAnsi="Times New Roman" w:cs="Times New Roman"/>
                <w:sz w:val="26"/>
                <w:szCs w:val="26"/>
                <w:vertAlign w:val="superscript"/>
              </w:rPr>
              <w:t>**</w:t>
            </w:r>
          </w:p>
        </w:tc>
        <w:tc>
          <w:tcPr>
            <w:tcW w:w="965"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.131</w:t>
            </w:r>
            <w:r w:rsidRPr="00EE62EF">
              <w:rPr>
                <w:rFonts w:ascii="Times New Roman" w:hAnsi="Times New Roman" w:cs="Times New Roman"/>
                <w:sz w:val="26"/>
                <w:szCs w:val="26"/>
                <w:vertAlign w:val="superscript"/>
              </w:rPr>
              <w:t>*</w:t>
            </w:r>
          </w:p>
        </w:tc>
        <w:tc>
          <w:tcPr>
            <w:tcW w:w="887"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.180</w:t>
            </w:r>
            <w:r w:rsidRPr="00EE62EF">
              <w:rPr>
                <w:rFonts w:ascii="Times New Roman" w:hAnsi="Times New Roman" w:cs="Times New Roman"/>
                <w:sz w:val="26"/>
                <w:szCs w:val="26"/>
                <w:vertAlign w:val="superscript"/>
              </w:rPr>
              <w:t>**</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.099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-.029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.015</w:t>
            </w:r>
          </w:p>
        </w:tc>
        <w:tc>
          <w:tcPr>
            <w:tcW w:w="993"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w:t>
            </w:r>
            <w:r w:rsidRPr="00EE62EF">
              <w:rPr>
                <w:rFonts w:ascii="Times New Roman" w:hAnsi="Times New Roman" w:cs="Times New Roman"/>
                <w:sz w:val="26"/>
                <w:szCs w:val="26"/>
                <w:vertAlign w:val="superscript"/>
              </w:rPr>
              <w:t>**</w:t>
            </w:r>
          </w:p>
        </w:tc>
      </w:tr>
      <w:tr w:rsidR="00A27995" w:rsidRPr="00EE62EF" w:rsidTr="00546F78">
        <w:trPr>
          <w:cantSplit/>
          <w:trHeight w:val="454"/>
        </w:trPr>
        <w:tc>
          <w:tcPr>
            <w:tcW w:w="642" w:type="dxa"/>
            <w:vMerge/>
            <w:shd w:val="clear" w:color="auto" w:fill="FFFFFF"/>
            <w:vAlign w:val="center"/>
          </w:tcPr>
          <w:p w:rsidR="00A27995" w:rsidRPr="00EE62EF" w:rsidRDefault="00A27995" w:rsidP="00546F78">
            <w:pPr>
              <w:autoSpaceDE w:val="0"/>
              <w:autoSpaceDN w:val="0"/>
              <w:adjustRightInd w:val="0"/>
              <w:spacing w:after="0" w:line="360" w:lineRule="auto"/>
              <w:jc w:val="center"/>
              <w:rPr>
                <w:rFonts w:ascii="Times New Roman" w:hAnsi="Times New Roman" w:cs="Times New Roman"/>
                <w:color w:val="000000"/>
                <w:sz w:val="26"/>
                <w:szCs w:val="26"/>
              </w:rPr>
            </w:pPr>
          </w:p>
        </w:tc>
        <w:tc>
          <w:tcPr>
            <w:tcW w:w="1074" w:type="dxa"/>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Sig. (2-tailed)</w:t>
            </w:r>
          </w:p>
        </w:tc>
        <w:tc>
          <w:tcPr>
            <w:tcW w:w="84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65"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.039</w:t>
            </w:r>
          </w:p>
        </w:tc>
        <w:tc>
          <w:tcPr>
            <w:tcW w:w="887"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.004</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.119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.654</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.813</w:t>
            </w:r>
          </w:p>
        </w:tc>
        <w:tc>
          <w:tcPr>
            <w:tcW w:w="993" w:type="dxa"/>
            <w:shd w:val="clear" w:color="auto" w:fill="FFFFFF"/>
          </w:tcPr>
          <w:p w:rsidR="00A27995" w:rsidRPr="00EE62EF" w:rsidRDefault="00A27995" w:rsidP="00546F78">
            <w:pPr>
              <w:spacing w:line="360" w:lineRule="auto"/>
              <w:rPr>
                <w:rFonts w:ascii="Times New Roman" w:hAnsi="Times New Roman" w:cs="Times New Roman"/>
                <w:sz w:val="26"/>
                <w:szCs w:val="26"/>
              </w:rPr>
            </w:pPr>
          </w:p>
        </w:tc>
      </w:tr>
      <w:tr w:rsidR="00A27995" w:rsidRPr="00EE62EF" w:rsidTr="00546F78">
        <w:trPr>
          <w:cantSplit/>
          <w:trHeight w:val="454"/>
        </w:trPr>
        <w:tc>
          <w:tcPr>
            <w:tcW w:w="642" w:type="dxa"/>
            <w:vMerge/>
            <w:shd w:val="clear" w:color="auto" w:fill="FFFFFF"/>
            <w:vAlign w:val="center"/>
          </w:tcPr>
          <w:p w:rsidR="00A27995" w:rsidRPr="00EE62EF" w:rsidRDefault="00A27995" w:rsidP="00546F78">
            <w:pPr>
              <w:autoSpaceDE w:val="0"/>
              <w:autoSpaceDN w:val="0"/>
              <w:adjustRightInd w:val="0"/>
              <w:spacing w:after="0" w:line="360" w:lineRule="auto"/>
              <w:jc w:val="center"/>
              <w:rPr>
                <w:rFonts w:ascii="Times New Roman" w:hAnsi="Times New Roman" w:cs="Times New Roman"/>
                <w:color w:val="000000"/>
                <w:sz w:val="26"/>
                <w:szCs w:val="26"/>
              </w:rPr>
            </w:pPr>
          </w:p>
        </w:tc>
        <w:tc>
          <w:tcPr>
            <w:tcW w:w="1074" w:type="dxa"/>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N</w:t>
            </w:r>
          </w:p>
        </w:tc>
        <w:tc>
          <w:tcPr>
            <w:tcW w:w="84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65"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887" w:type="dxa"/>
            <w:gridSpan w:val="2"/>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2"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c>
          <w:tcPr>
            <w:tcW w:w="993" w:type="dxa"/>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249</w:t>
            </w:r>
          </w:p>
        </w:tc>
      </w:tr>
      <w:tr w:rsidR="00A27995" w:rsidRPr="00EE62EF" w:rsidTr="00546F78">
        <w:trPr>
          <w:cantSplit/>
          <w:trHeight w:val="317"/>
        </w:trPr>
        <w:tc>
          <w:tcPr>
            <w:tcW w:w="8379" w:type="dxa"/>
            <w:gridSpan w:val="11"/>
            <w:shd w:val="clear" w:color="auto" w:fill="FFFFFF"/>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 Correlation is significant at the 0.01 level (2-tailed).</w:t>
            </w:r>
          </w:p>
        </w:tc>
      </w:tr>
      <w:tr w:rsidR="00A27995" w:rsidRPr="00EE62EF" w:rsidTr="00546F78">
        <w:trPr>
          <w:cantSplit/>
          <w:trHeight w:val="317"/>
        </w:trPr>
        <w:tc>
          <w:tcPr>
            <w:tcW w:w="8379" w:type="dxa"/>
            <w:gridSpan w:val="11"/>
            <w:shd w:val="clear" w:color="auto" w:fill="FFFFFF"/>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 Correlation is significant at the 0.05 level (2-tailed).</w:t>
            </w:r>
          </w:p>
        </w:tc>
      </w:tr>
    </w:tbl>
    <w:p w:rsidR="00A27995" w:rsidRPr="00EE62EF" w:rsidRDefault="00A27995" w:rsidP="00A27995">
      <w:pPr>
        <w:pStyle w:val="ListParagraph"/>
        <w:tabs>
          <w:tab w:val="left" w:pos="426"/>
          <w:tab w:val="left" w:pos="567"/>
          <w:tab w:val="left" w:pos="993"/>
        </w:tabs>
        <w:spacing w:after="0" w:line="360" w:lineRule="auto"/>
        <w:ind w:left="567" w:right="141"/>
        <w:jc w:val="both"/>
        <w:rPr>
          <w:rFonts w:ascii="Times New Roman" w:eastAsia="Times New Roman" w:hAnsi="Times New Roman" w:cs="Times New Roman"/>
          <w:color w:val="000000"/>
          <w:sz w:val="26"/>
          <w:szCs w:val="26"/>
        </w:rPr>
      </w:pPr>
    </w:p>
    <w:p w:rsidR="00D84296" w:rsidRPr="00EE62EF" w:rsidRDefault="00D84296" w:rsidP="00D84296">
      <w:pPr>
        <w:pStyle w:val="Caption"/>
        <w:spacing w:after="0" w:line="360" w:lineRule="auto"/>
        <w:jc w:val="center"/>
        <w:rPr>
          <w:rFonts w:ascii="Times New Roman" w:eastAsia="SimSun" w:hAnsi="Times New Roman"/>
          <w:b/>
          <w:bCs/>
          <w:color w:val="auto"/>
          <w:sz w:val="26"/>
          <w:szCs w:val="26"/>
          <w:lang w:eastAsia="ja-JP"/>
        </w:rPr>
      </w:pPr>
      <w:bookmarkStart w:id="19" w:name="_Toc55859497"/>
      <w:bookmarkStart w:id="20" w:name="_Toc55946354"/>
      <w:r w:rsidRPr="00EE62EF">
        <w:rPr>
          <w:rFonts w:ascii="Times New Roman" w:hAnsi="Times New Roman"/>
          <w:b/>
          <w:bCs/>
          <w:color w:val="auto"/>
          <w:sz w:val="26"/>
          <w:szCs w:val="26"/>
        </w:rPr>
        <w:t xml:space="preserve">Hình 4. </w:t>
      </w:r>
      <w:r w:rsidRPr="00EE62EF">
        <w:rPr>
          <w:rFonts w:ascii="Times New Roman" w:hAnsi="Times New Roman"/>
          <w:b/>
          <w:bCs/>
          <w:color w:val="auto"/>
          <w:sz w:val="26"/>
          <w:szCs w:val="26"/>
        </w:rPr>
        <w:fldChar w:fldCharType="begin"/>
      </w:r>
      <w:r w:rsidRPr="00EE62EF">
        <w:rPr>
          <w:rFonts w:ascii="Times New Roman" w:hAnsi="Times New Roman"/>
          <w:b/>
          <w:bCs/>
          <w:color w:val="auto"/>
          <w:sz w:val="26"/>
          <w:szCs w:val="26"/>
        </w:rPr>
        <w:instrText xml:space="preserve"> SEQ Hình_4. \* ARABIC </w:instrText>
      </w:r>
      <w:r w:rsidRPr="00EE62EF">
        <w:rPr>
          <w:rFonts w:ascii="Times New Roman" w:hAnsi="Times New Roman"/>
          <w:b/>
          <w:bCs/>
          <w:color w:val="auto"/>
          <w:sz w:val="26"/>
          <w:szCs w:val="26"/>
        </w:rPr>
        <w:fldChar w:fldCharType="separate"/>
      </w:r>
      <w:r w:rsidRPr="00EE62EF">
        <w:rPr>
          <w:rFonts w:ascii="Times New Roman" w:hAnsi="Times New Roman"/>
          <w:b/>
          <w:bCs/>
          <w:noProof/>
          <w:color w:val="auto"/>
          <w:sz w:val="26"/>
          <w:szCs w:val="26"/>
        </w:rPr>
        <w:t>4</w:t>
      </w:r>
      <w:r w:rsidRPr="00EE62EF">
        <w:rPr>
          <w:rFonts w:ascii="Times New Roman" w:hAnsi="Times New Roman"/>
          <w:b/>
          <w:bCs/>
          <w:color w:val="auto"/>
          <w:sz w:val="26"/>
          <w:szCs w:val="26"/>
        </w:rPr>
        <w:fldChar w:fldCharType="end"/>
      </w:r>
      <w:r w:rsidRPr="00EE62EF">
        <w:rPr>
          <w:rFonts w:ascii="Times New Roman" w:hAnsi="Times New Roman"/>
          <w:b/>
          <w:bCs/>
          <w:color w:val="auto"/>
          <w:sz w:val="26"/>
          <w:szCs w:val="26"/>
        </w:rPr>
        <w:t xml:space="preserve"> Kiểm định sự tương quan Pearson</w:t>
      </w:r>
      <w:bookmarkEnd w:id="19"/>
      <w:bookmarkEnd w:id="20"/>
    </w:p>
    <w:p w:rsidR="00A27995" w:rsidRPr="00EE62EF" w:rsidRDefault="00A27995" w:rsidP="00A27995">
      <w:pPr>
        <w:tabs>
          <w:tab w:val="left" w:pos="142"/>
          <w:tab w:val="left" w:pos="567"/>
        </w:tabs>
        <w:spacing w:after="0" w:line="360" w:lineRule="auto"/>
        <w:ind w:right="141"/>
        <w:contextualSpacing/>
        <w:jc w:val="both"/>
        <w:rPr>
          <w:rFonts w:ascii="Times New Roman" w:hAnsi="Times New Roman" w:cs="Times New Roman"/>
          <w:sz w:val="26"/>
          <w:szCs w:val="26"/>
          <w:lang w:val="vi-VN"/>
        </w:rPr>
      </w:pPr>
      <w:r w:rsidRPr="00EE62EF">
        <w:rPr>
          <w:rFonts w:ascii="Times New Roman" w:hAnsi="Times New Roman" w:cs="Times New Roman"/>
          <w:color w:val="000000" w:themeColor="text1"/>
          <w:sz w:val="26"/>
          <w:szCs w:val="26"/>
          <w:lang w:val="vi-VN"/>
        </w:rPr>
        <w:t>Qua hình 4.4 ta thấy, giá trị Sig tương quan Pearson các biến độc lập PT, NTT, RC, TT, VL, DDT với biến phụ thuộc YD nhỏ hơn 0.05. Như vậy, có mối liên hệ tuyến tính giữa các biến độc lập này với biến YD. Giữa NTT và YD có mối tương quan mạnh nhất với hệ số r là 0.617, giữa RC có mối tương quan yếu nhất với hệ số r là 0.234. Các cặp biến độc lập đều có mức tương quan khá yếu với nhau, như vậy, khả năng cao sẽ không có hiện tượng đa cộng tuyến xảy ra.</w:t>
      </w:r>
    </w:p>
    <w:p w:rsidR="00D84296" w:rsidRPr="006104D3" w:rsidRDefault="00D84296" w:rsidP="00A27995">
      <w:pPr>
        <w:pStyle w:val="ListParagraph"/>
        <w:numPr>
          <w:ilvl w:val="0"/>
          <w:numId w:val="15"/>
        </w:numPr>
        <w:tabs>
          <w:tab w:val="left" w:pos="142"/>
          <w:tab w:val="left" w:pos="567"/>
        </w:tabs>
        <w:spacing w:after="0" w:line="360" w:lineRule="auto"/>
        <w:ind w:right="141"/>
        <w:jc w:val="both"/>
        <w:rPr>
          <w:rFonts w:ascii="Times New Roman" w:hAnsi="Times New Roman" w:cs="Times New Roman"/>
          <w:b/>
          <w:sz w:val="26"/>
          <w:szCs w:val="26"/>
          <w:lang w:val="vi-VN"/>
        </w:rPr>
      </w:pPr>
      <w:r w:rsidRPr="006104D3">
        <w:rPr>
          <w:rFonts w:ascii="Times New Roman" w:hAnsi="Times New Roman" w:cs="Times New Roman"/>
          <w:b/>
          <w:sz w:val="26"/>
          <w:szCs w:val="26"/>
          <w:lang w:val="vi-VN"/>
        </w:rPr>
        <w:t>Kiểm định tương quan từng phần của hệ số hồi quy</w:t>
      </w:r>
      <w:r w:rsidR="00A27995" w:rsidRPr="006104D3">
        <w:rPr>
          <w:rFonts w:ascii="Times New Roman" w:hAnsi="Times New Roman" w:cs="Times New Roman"/>
          <w:b/>
          <w:sz w:val="26"/>
          <w:szCs w:val="26"/>
          <w:lang w:val="vi-VN"/>
        </w:rPr>
        <w:t xml:space="preserve"> ( lần 1)</w:t>
      </w:r>
    </w:p>
    <w:tbl>
      <w:tblPr>
        <w:tblW w:w="8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13"/>
        <w:gridCol w:w="1101"/>
        <w:gridCol w:w="1180"/>
        <w:gridCol w:w="1275"/>
        <w:gridCol w:w="1328"/>
        <w:gridCol w:w="881"/>
        <w:gridCol w:w="881"/>
        <w:gridCol w:w="976"/>
        <w:gridCol w:w="898"/>
      </w:tblGrid>
      <w:tr w:rsidR="00A27995" w:rsidRPr="00EE62EF" w:rsidTr="00546F78">
        <w:trPr>
          <w:cantSplit/>
          <w:trHeight w:val="367"/>
        </w:trPr>
        <w:tc>
          <w:tcPr>
            <w:tcW w:w="8933" w:type="dxa"/>
            <w:gridSpan w:val="9"/>
            <w:tcBorders>
              <w:top w:val="nil"/>
              <w:left w:val="nil"/>
              <w:bottom w:val="single" w:sz="4" w:space="0" w:color="auto"/>
              <w:right w:val="nil"/>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r w:rsidRPr="00EE62EF">
              <w:rPr>
                <w:rFonts w:ascii="Times New Roman" w:hAnsi="Times New Roman" w:cs="Times New Roman"/>
                <w:b/>
                <w:bCs/>
                <w:sz w:val="26"/>
                <w:szCs w:val="26"/>
              </w:rPr>
              <w:t>Coefficients</w:t>
            </w:r>
            <w:r w:rsidRPr="00EE62EF">
              <w:rPr>
                <w:rFonts w:ascii="Times New Roman" w:hAnsi="Times New Roman" w:cs="Times New Roman"/>
                <w:b/>
                <w:bCs/>
                <w:sz w:val="26"/>
                <w:szCs w:val="26"/>
                <w:vertAlign w:val="superscript"/>
              </w:rPr>
              <w:t>a</w:t>
            </w:r>
          </w:p>
        </w:tc>
      </w:tr>
      <w:tr w:rsidR="00A27995" w:rsidRPr="00EE62EF" w:rsidTr="00546F78">
        <w:trPr>
          <w:cantSplit/>
          <w:trHeight w:val="807"/>
        </w:trPr>
        <w:tc>
          <w:tcPr>
            <w:tcW w:w="1514" w:type="dxa"/>
            <w:gridSpan w:val="2"/>
            <w:vMerge w:val="restart"/>
            <w:tcBorders>
              <w:top w:val="single" w:sz="4"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rPr>
              <w:t>Model</w:t>
            </w:r>
          </w:p>
        </w:tc>
        <w:tc>
          <w:tcPr>
            <w:tcW w:w="2455" w:type="dxa"/>
            <w:gridSpan w:val="2"/>
            <w:tcBorders>
              <w:top w:val="single" w:sz="4"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rPr>
              <w:t>Unstandardized Coefficients</w:t>
            </w:r>
          </w:p>
        </w:tc>
        <w:tc>
          <w:tcPr>
            <w:tcW w:w="1328" w:type="dxa"/>
            <w:tcBorders>
              <w:top w:val="single" w:sz="4"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rPr>
              <w:t>Standardized Coefficients</w:t>
            </w:r>
          </w:p>
        </w:tc>
        <w:tc>
          <w:tcPr>
            <w:tcW w:w="881" w:type="dxa"/>
            <w:vMerge w:val="restart"/>
            <w:tcBorders>
              <w:top w:val="single" w:sz="4"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rPr>
              <w:t>t</w:t>
            </w:r>
          </w:p>
        </w:tc>
        <w:tc>
          <w:tcPr>
            <w:tcW w:w="881" w:type="dxa"/>
            <w:vMerge w:val="restart"/>
            <w:tcBorders>
              <w:top w:val="single" w:sz="4"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rPr>
              <w:t>Sig.</w:t>
            </w:r>
          </w:p>
        </w:tc>
        <w:tc>
          <w:tcPr>
            <w:tcW w:w="1874" w:type="dxa"/>
            <w:gridSpan w:val="2"/>
            <w:tcBorders>
              <w:top w:val="single" w:sz="4"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rPr>
              <w:t>Collinearity Statistics</w:t>
            </w:r>
          </w:p>
        </w:tc>
      </w:tr>
      <w:tr w:rsidR="00A27995" w:rsidRPr="00EE62EF" w:rsidTr="00546F78">
        <w:trPr>
          <w:cantSplit/>
          <w:trHeight w:val="431"/>
        </w:trPr>
        <w:tc>
          <w:tcPr>
            <w:tcW w:w="1514" w:type="dxa"/>
            <w:gridSpan w:val="2"/>
            <w:vMerge/>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1180"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rPr>
              <w:t>B</w:t>
            </w:r>
          </w:p>
        </w:tc>
        <w:tc>
          <w:tcPr>
            <w:tcW w:w="1275"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rPr>
              <w:t>Std. Error</w:t>
            </w:r>
          </w:p>
        </w:tc>
        <w:tc>
          <w:tcPr>
            <w:tcW w:w="1328"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rPr>
              <w:t>Beta</w:t>
            </w:r>
          </w:p>
        </w:tc>
        <w:tc>
          <w:tcPr>
            <w:tcW w:w="881"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881"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976"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rPr>
              <w:t>Tolerance</w:t>
            </w:r>
          </w:p>
        </w:tc>
        <w:tc>
          <w:tcPr>
            <w:tcW w:w="898"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rPr>
              <w:t>VIF</w:t>
            </w:r>
          </w:p>
        </w:tc>
      </w:tr>
      <w:tr w:rsidR="00A27995" w:rsidRPr="00EE62EF" w:rsidTr="00546F78">
        <w:trPr>
          <w:cantSplit/>
          <w:trHeight w:val="391"/>
        </w:trPr>
        <w:tc>
          <w:tcPr>
            <w:tcW w:w="413" w:type="dxa"/>
            <w:vMerge w:val="restart"/>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lastRenderedPageBreak/>
              <w:t>1</w:t>
            </w:r>
          </w:p>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110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(Constant)</w:t>
            </w:r>
          </w:p>
        </w:tc>
        <w:tc>
          <w:tcPr>
            <w:tcW w:w="1180"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-.715</w:t>
            </w:r>
          </w:p>
        </w:tc>
        <w:tc>
          <w:tcPr>
            <w:tcW w:w="1275"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.319</w:t>
            </w:r>
          </w:p>
        </w:tc>
        <w:tc>
          <w:tcPr>
            <w:tcW w:w="1328" w:type="dxa"/>
            <w:tcBorders>
              <w:top w:val="single" w:sz="12" w:space="0" w:color="auto"/>
              <w:left w:val="single" w:sz="12" w:space="0" w:color="auto"/>
              <w:bottom w:val="single" w:sz="12" w:space="0" w:color="auto"/>
              <w:right w:val="single" w:sz="12"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-2.242</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.026</w:t>
            </w:r>
          </w:p>
        </w:tc>
        <w:tc>
          <w:tcPr>
            <w:tcW w:w="976" w:type="dxa"/>
            <w:tcBorders>
              <w:top w:val="single" w:sz="12" w:space="0" w:color="auto"/>
              <w:left w:val="single" w:sz="12" w:space="0" w:color="auto"/>
              <w:bottom w:val="single" w:sz="12" w:space="0" w:color="auto"/>
              <w:right w:val="single" w:sz="12"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898" w:type="dxa"/>
            <w:tcBorders>
              <w:top w:val="single" w:sz="12" w:space="0" w:color="auto"/>
              <w:left w:val="single" w:sz="12" w:space="0" w:color="auto"/>
              <w:bottom w:val="single" w:sz="12" w:space="0" w:color="auto"/>
              <w:right w:val="single" w:sz="12"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r>
      <w:tr w:rsidR="00A27995" w:rsidRPr="00EE62EF" w:rsidTr="00546F78">
        <w:trPr>
          <w:cantSplit/>
          <w:trHeight w:val="448"/>
        </w:trPr>
        <w:tc>
          <w:tcPr>
            <w:tcW w:w="413"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110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PT</w:t>
            </w:r>
          </w:p>
        </w:tc>
        <w:tc>
          <w:tcPr>
            <w:tcW w:w="1180"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.168</w:t>
            </w:r>
          </w:p>
        </w:tc>
        <w:tc>
          <w:tcPr>
            <w:tcW w:w="1275"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.040</w:t>
            </w:r>
          </w:p>
        </w:tc>
        <w:tc>
          <w:tcPr>
            <w:tcW w:w="1328"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.192</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4.157</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76"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.875</w:t>
            </w:r>
          </w:p>
        </w:tc>
        <w:tc>
          <w:tcPr>
            <w:tcW w:w="898"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1.142</w:t>
            </w:r>
          </w:p>
        </w:tc>
      </w:tr>
      <w:tr w:rsidR="00A27995" w:rsidRPr="00EE62EF" w:rsidTr="00546F78">
        <w:trPr>
          <w:cantSplit/>
          <w:trHeight w:val="448"/>
        </w:trPr>
        <w:tc>
          <w:tcPr>
            <w:tcW w:w="413"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110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NTT</w:t>
            </w:r>
          </w:p>
        </w:tc>
        <w:tc>
          <w:tcPr>
            <w:tcW w:w="1180"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.482</w:t>
            </w:r>
          </w:p>
        </w:tc>
        <w:tc>
          <w:tcPr>
            <w:tcW w:w="1275"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.074</w:t>
            </w:r>
          </w:p>
        </w:tc>
        <w:tc>
          <w:tcPr>
            <w:tcW w:w="1328"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.343</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6.488</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76"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.669</w:t>
            </w:r>
          </w:p>
        </w:tc>
        <w:tc>
          <w:tcPr>
            <w:tcW w:w="898"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1.496</w:t>
            </w:r>
          </w:p>
        </w:tc>
      </w:tr>
      <w:tr w:rsidR="00A27995" w:rsidRPr="00EE62EF" w:rsidTr="00546F78">
        <w:trPr>
          <w:cantSplit/>
          <w:trHeight w:val="448"/>
        </w:trPr>
        <w:tc>
          <w:tcPr>
            <w:tcW w:w="413"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110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RC</w:t>
            </w:r>
          </w:p>
        </w:tc>
        <w:tc>
          <w:tcPr>
            <w:tcW w:w="1180"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.051</w:t>
            </w:r>
          </w:p>
        </w:tc>
        <w:tc>
          <w:tcPr>
            <w:tcW w:w="1275"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.038</w:t>
            </w:r>
          </w:p>
        </w:tc>
        <w:tc>
          <w:tcPr>
            <w:tcW w:w="1328"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.059</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1.322</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.188</w:t>
            </w:r>
          </w:p>
        </w:tc>
        <w:tc>
          <w:tcPr>
            <w:tcW w:w="976"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.922</w:t>
            </w:r>
          </w:p>
        </w:tc>
        <w:tc>
          <w:tcPr>
            <w:tcW w:w="898"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1.085</w:t>
            </w:r>
          </w:p>
        </w:tc>
      </w:tr>
      <w:tr w:rsidR="00A27995" w:rsidRPr="00EE62EF" w:rsidTr="00546F78">
        <w:trPr>
          <w:cantSplit/>
          <w:trHeight w:val="468"/>
        </w:trPr>
        <w:tc>
          <w:tcPr>
            <w:tcW w:w="413"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110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TT</w:t>
            </w:r>
          </w:p>
        </w:tc>
        <w:tc>
          <w:tcPr>
            <w:tcW w:w="1180"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.298</w:t>
            </w:r>
          </w:p>
        </w:tc>
        <w:tc>
          <w:tcPr>
            <w:tcW w:w="1275"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.043</w:t>
            </w:r>
          </w:p>
        </w:tc>
        <w:tc>
          <w:tcPr>
            <w:tcW w:w="1328"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.326</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6.953</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76"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.850</w:t>
            </w:r>
          </w:p>
        </w:tc>
        <w:tc>
          <w:tcPr>
            <w:tcW w:w="898"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1.177</w:t>
            </w:r>
          </w:p>
        </w:tc>
      </w:tr>
      <w:tr w:rsidR="00A27995" w:rsidRPr="00EE62EF" w:rsidTr="00546F78">
        <w:trPr>
          <w:cantSplit/>
          <w:trHeight w:val="391"/>
        </w:trPr>
        <w:tc>
          <w:tcPr>
            <w:tcW w:w="413"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110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VL</w:t>
            </w:r>
          </w:p>
        </w:tc>
        <w:tc>
          <w:tcPr>
            <w:tcW w:w="1180"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.144</w:t>
            </w:r>
          </w:p>
        </w:tc>
        <w:tc>
          <w:tcPr>
            <w:tcW w:w="1275"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.040</w:t>
            </w:r>
          </w:p>
        </w:tc>
        <w:tc>
          <w:tcPr>
            <w:tcW w:w="1328"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.162</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3.599</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76"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.922</w:t>
            </w:r>
          </w:p>
        </w:tc>
        <w:tc>
          <w:tcPr>
            <w:tcW w:w="898"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1.084</w:t>
            </w:r>
          </w:p>
        </w:tc>
      </w:tr>
      <w:tr w:rsidR="00A27995" w:rsidRPr="00EE62EF" w:rsidTr="00546F78">
        <w:trPr>
          <w:cantSplit/>
          <w:trHeight w:val="391"/>
        </w:trPr>
        <w:tc>
          <w:tcPr>
            <w:tcW w:w="413"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110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DDT</w:t>
            </w:r>
          </w:p>
        </w:tc>
        <w:tc>
          <w:tcPr>
            <w:tcW w:w="1180"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.163</w:t>
            </w:r>
          </w:p>
        </w:tc>
        <w:tc>
          <w:tcPr>
            <w:tcW w:w="1275"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.042</w:t>
            </w:r>
          </w:p>
        </w:tc>
        <w:tc>
          <w:tcPr>
            <w:tcW w:w="1328"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.171</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3.851</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76"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.948</w:t>
            </w:r>
          </w:p>
        </w:tc>
        <w:tc>
          <w:tcPr>
            <w:tcW w:w="898"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1.055</w:t>
            </w:r>
          </w:p>
        </w:tc>
      </w:tr>
    </w:tbl>
    <w:p w:rsidR="00A27995" w:rsidRPr="00EE62EF" w:rsidRDefault="00A27995" w:rsidP="00A27995">
      <w:pPr>
        <w:pStyle w:val="ListParagraph"/>
        <w:tabs>
          <w:tab w:val="left" w:pos="142"/>
          <w:tab w:val="left" w:pos="567"/>
        </w:tabs>
        <w:spacing w:after="0" w:line="360" w:lineRule="auto"/>
        <w:ind w:left="1287" w:right="141"/>
        <w:jc w:val="both"/>
        <w:rPr>
          <w:rFonts w:ascii="Times New Roman" w:hAnsi="Times New Roman" w:cs="Times New Roman"/>
          <w:i/>
          <w:color w:val="000000" w:themeColor="text1"/>
          <w:sz w:val="26"/>
          <w:szCs w:val="26"/>
          <w:lang w:val="vi-VN"/>
        </w:rPr>
      </w:pPr>
    </w:p>
    <w:p w:rsidR="00A27995" w:rsidRPr="00EE62EF" w:rsidRDefault="00D84296" w:rsidP="00D84296">
      <w:pPr>
        <w:pStyle w:val="Caption"/>
        <w:spacing w:after="0" w:line="360" w:lineRule="auto"/>
        <w:jc w:val="center"/>
        <w:rPr>
          <w:rFonts w:ascii="Times New Roman" w:hAnsi="Times New Roman"/>
          <w:b/>
          <w:bCs/>
          <w:iCs w:val="0"/>
          <w:color w:val="000000" w:themeColor="text1"/>
          <w:sz w:val="26"/>
          <w:szCs w:val="26"/>
        </w:rPr>
      </w:pPr>
      <w:bookmarkStart w:id="21" w:name="_Toc46352369"/>
      <w:bookmarkStart w:id="22" w:name="_Toc46352765"/>
      <w:bookmarkStart w:id="23" w:name="_Toc54891560"/>
      <w:bookmarkStart w:id="24" w:name="_Toc55859498"/>
      <w:bookmarkStart w:id="25" w:name="_Toc55946355"/>
      <w:r w:rsidRPr="00EE62EF">
        <w:rPr>
          <w:rFonts w:ascii="Times New Roman" w:hAnsi="Times New Roman"/>
          <w:b/>
          <w:bCs/>
          <w:iCs w:val="0"/>
          <w:color w:val="000000" w:themeColor="text1"/>
          <w:sz w:val="26"/>
          <w:szCs w:val="26"/>
        </w:rPr>
        <w:t xml:space="preserve">Hình 4. </w:t>
      </w:r>
      <w:r w:rsidRPr="00EE62EF">
        <w:rPr>
          <w:rFonts w:ascii="Times New Roman" w:hAnsi="Times New Roman"/>
          <w:b/>
          <w:bCs/>
          <w:iCs w:val="0"/>
          <w:color w:val="000000" w:themeColor="text1"/>
          <w:sz w:val="26"/>
          <w:szCs w:val="26"/>
        </w:rPr>
        <w:fldChar w:fldCharType="begin"/>
      </w:r>
      <w:r w:rsidRPr="00EE62EF">
        <w:rPr>
          <w:rFonts w:ascii="Times New Roman" w:hAnsi="Times New Roman"/>
          <w:b/>
          <w:bCs/>
          <w:iCs w:val="0"/>
          <w:color w:val="000000" w:themeColor="text1"/>
          <w:sz w:val="26"/>
          <w:szCs w:val="26"/>
        </w:rPr>
        <w:instrText xml:space="preserve"> SEQ Hình_4. \* ARABIC </w:instrText>
      </w:r>
      <w:r w:rsidRPr="00EE62EF">
        <w:rPr>
          <w:rFonts w:ascii="Times New Roman" w:hAnsi="Times New Roman"/>
          <w:b/>
          <w:bCs/>
          <w:iCs w:val="0"/>
          <w:color w:val="000000" w:themeColor="text1"/>
          <w:sz w:val="26"/>
          <w:szCs w:val="26"/>
        </w:rPr>
        <w:fldChar w:fldCharType="separate"/>
      </w:r>
      <w:r w:rsidRPr="00EE62EF">
        <w:rPr>
          <w:rFonts w:ascii="Times New Roman" w:hAnsi="Times New Roman"/>
          <w:b/>
          <w:bCs/>
          <w:iCs w:val="0"/>
          <w:noProof/>
          <w:color w:val="000000" w:themeColor="text1"/>
          <w:sz w:val="26"/>
          <w:szCs w:val="26"/>
        </w:rPr>
        <w:t>5</w:t>
      </w:r>
      <w:r w:rsidRPr="00EE62EF">
        <w:rPr>
          <w:rFonts w:ascii="Times New Roman" w:hAnsi="Times New Roman"/>
          <w:b/>
          <w:bCs/>
          <w:iCs w:val="0"/>
          <w:color w:val="000000" w:themeColor="text1"/>
          <w:sz w:val="26"/>
          <w:szCs w:val="26"/>
        </w:rPr>
        <w:fldChar w:fldCharType="end"/>
      </w:r>
      <w:r w:rsidRPr="00EE62EF">
        <w:rPr>
          <w:rFonts w:ascii="Times New Roman" w:hAnsi="Times New Roman"/>
          <w:b/>
          <w:bCs/>
          <w:iCs w:val="0"/>
          <w:color w:val="000000" w:themeColor="text1"/>
          <w:sz w:val="26"/>
          <w:szCs w:val="26"/>
        </w:rPr>
        <w:t xml:space="preserve"> Kiểm định tương quan từng phần của các hệ số hồi quy</w:t>
      </w:r>
    </w:p>
    <w:p w:rsidR="00D84296" w:rsidRPr="00EE62EF" w:rsidRDefault="00D84296" w:rsidP="00D84296">
      <w:pPr>
        <w:pStyle w:val="Caption"/>
        <w:spacing w:after="0" w:line="360" w:lineRule="auto"/>
        <w:jc w:val="center"/>
        <w:rPr>
          <w:rFonts w:ascii="Times New Roman" w:hAnsi="Times New Roman"/>
          <w:b/>
          <w:bCs/>
          <w:iCs w:val="0"/>
          <w:color w:val="000000" w:themeColor="text1"/>
          <w:sz w:val="26"/>
          <w:szCs w:val="26"/>
        </w:rPr>
      </w:pPr>
      <w:r w:rsidRPr="00EE62EF">
        <w:rPr>
          <w:rFonts w:ascii="Times New Roman" w:hAnsi="Times New Roman"/>
          <w:b/>
          <w:bCs/>
          <w:iCs w:val="0"/>
          <w:color w:val="000000" w:themeColor="text1"/>
          <w:sz w:val="26"/>
          <w:szCs w:val="26"/>
        </w:rPr>
        <w:t xml:space="preserve"> (</w:t>
      </w:r>
      <m:oMath>
        <m:sSup>
          <m:sSupPr>
            <m:ctrlPr>
              <w:rPr>
                <w:rFonts w:ascii="Cambria Math" w:hAnsi="Cambria Math"/>
                <w:b/>
                <w:bCs/>
                <w:color w:val="000000" w:themeColor="text1"/>
                <w:sz w:val="26"/>
                <w:szCs w:val="26"/>
                <w:lang w:val="en-US"/>
              </w:rPr>
            </m:ctrlPr>
          </m:sSupPr>
          <m:e>
            <m:r>
              <m:rPr>
                <m:sty m:val="bi"/>
              </m:rPr>
              <w:rPr>
                <w:rFonts w:ascii="Cambria Math" w:hAnsi="Cambria Math"/>
                <w:color w:val="000000" w:themeColor="text1"/>
                <w:sz w:val="26"/>
                <w:szCs w:val="26"/>
              </w:rPr>
              <m:t>Coefficients</m:t>
            </m:r>
          </m:e>
          <m:sup>
            <m:r>
              <m:rPr>
                <m:sty m:val="bi"/>
              </m:rPr>
              <w:rPr>
                <w:rFonts w:ascii="Cambria Math" w:hAnsi="Cambria Math"/>
                <w:color w:val="000000" w:themeColor="text1"/>
                <w:sz w:val="26"/>
                <w:szCs w:val="26"/>
              </w:rPr>
              <m:t>a</m:t>
            </m:r>
          </m:sup>
        </m:sSup>
      </m:oMath>
      <w:r w:rsidRPr="00EE62EF">
        <w:rPr>
          <w:rFonts w:ascii="Times New Roman" w:hAnsi="Times New Roman"/>
          <w:b/>
          <w:bCs/>
          <w:iCs w:val="0"/>
          <w:color w:val="000000" w:themeColor="text1"/>
          <w:sz w:val="26"/>
          <w:szCs w:val="26"/>
        </w:rPr>
        <w:t>)</w:t>
      </w:r>
      <w:bookmarkEnd w:id="21"/>
      <w:bookmarkEnd w:id="22"/>
      <w:bookmarkEnd w:id="23"/>
      <w:bookmarkEnd w:id="24"/>
      <w:bookmarkEnd w:id="25"/>
      <w:r w:rsidR="00A27995" w:rsidRPr="00EE62EF">
        <w:rPr>
          <w:rFonts w:ascii="Times New Roman" w:hAnsi="Times New Roman"/>
          <w:b/>
          <w:bCs/>
          <w:iCs w:val="0"/>
          <w:color w:val="000000" w:themeColor="text1"/>
          <w:sz w:val="26"/>
          <w:szCs w:val="26"/>
        </w:rPr>
        <w:t xml:space="preserve"> Lần 1</w:t>
      </w:r>
    </w:p>
    <w:p w:rsidR="00A27995" w:rsidRPr="00EE62EF" w:rsidRDefault="00A27995" w:rsidP="00A27995">
      <w:pPr>
        <w:tabs>
          <w:tab w:val="left" w:pos="426"/>
          <w:tab w:val="left" w:pos="567"/>
          <w:tab w:val="left" w:pos="993"/>
        </w:tabs>
        <w:spacing w:after="0" w:line="360" w:lineRule="auto"/>
        <w:ind w:right="141"/>
        <w:jc w:val="both"/>
        <w:rPr>
          <w:rFonts w:ascii="Times New Roman" w:hAnsi="Times New Roman" w:cs="Times New Roman"/>
          <w:color w:val="000000" w:themeColor="text1"/>
          <w:sz w:val="26"/>
          <w:szCs w:val="26"/>
          <w:lang w:val="vi-VN"/>
        </w:rPr>
      </w:pPr>
      <w:r w:rsidRPr="00EE62EF">
        <w:rPr>
          <w:rFonts w:ascii="Times New Roman" w:hAnsi="Times New Roman" w:cs="Times New Roman"/>
          <w:color w:val="000000" w:themeColor="text1"/>
          <w:spacing w:val="1"/>
          <w:sz w:val="26"/>
          <w:szCs w:val="26"/>
          <w:lang w:val="vi-VN"/>
        </w:rPr>
        <w:t>T</w:t>
      </w:r>
      <w:r w:rsidRPr="00EE62EF">
        <w:rPr>
          <w:rFonts w:ascii="Times New Roman" w:hAnsi="Times New Roman" w:cs="Times New Roman"/>
          <w:color w:val="000000" w:themeColor="text1"/>
          <w:sz w:val="26"/>
          <w:szCs w:val="26"/>
          <w:lang w:val="vi-VN"/>
        </w:rPr>
        <w:t>ất</w:t>
      </w:r>
      <w:r w:rsidRPr="00EE62EF">
        <w:rPr>
          <w:rFonts w:ascii="Times New Roman" w:hAnsi="Times New Roman" w:cs="Times New Roman"/>
          <w:color w:val="000000" w:themeColor="text1"/>
          <w:spacing w:val="23"/>
          <w:sz w:val="26"/>
          <w:szCs w:val="26"/>
          <w:lang w:val="vi-VN"/>
        </w:rPr>
        <w:t xml:space="preserve"> </w:t>
      </w:r>
      <w:r w:rsidRPr="00EE62EF">
        <w:rPr>
          <w:rFonts w:ascii="Times New Roman" w:hAnsi="Times New Roman" w:cs="Times New Roman"/>
          <w:color w:val="000000" w:themeColor="text1"/>
          <w:sz w:val="26"/>
          <w:szCs w:val="26"/>
          <w:lang w:val="vi-VN"/>
        </w:rPr>
        <w:t>cả</w:t>
      </w:r>
      <w:r w:rsidRPr="00EE62EF">
        <w:rPr>
          <w:rFonts w:ascii="Times New Roman" w:hAnsi="Times New Roman" w:cs="Times New Roman"/>
          <w:color w:val="000000" w:themeColor="text1"/>
          <w:spacing w:val="24"/>
          <w:sz w:val="26"/>
          <w:szCs w:val="26"/>
          <w:lang w:val="vi-VN"/>
        </w:rPr>
        <w:t xml:space="preserve"> </w:t>
      </w:r>
      <w:r w:rsidRPr="00EE62EF">
        <w:rPr>
          <w:rFonts w:ascii="Times New Roman" w:hAnsi="Times New Roman" w:cs="Times New Roman"/>
          <w:color w:val="000000" w:themeColor="text1"/>
          <w:sz w:val="26"/>
          <w:szCs w:val="26"/>
          <w:lang w:val="vi-VN"/>
        </w:rPr>
        <w:t>các</w:t>
      </w:r>
      <w:r w:rsidRPr="00EE62EF">
        <w:rPr>
          <w:rFonts w:ascii="Times New Roman" w:hAnsi="Times New Roman" w:cs="Times New Roman"/>
          <w:color w:val="000000" w:themeColor="text1"/>
          <w:spacing w:val="23"/>
          <w:sz w:val="26"/>
          <w:szCs w:val="26"/>
          <w:lang w:val="vi-VN"/>
        </w:rPr>
        <w:t xml:space="preserve"> </w:t>
      </w:r>
      <w:r w:rsidRPr="00EE62EF">
        <w:rPr>
          <w:rFonts w:ascii="Times New Roman" w:hAnsi="Times New Roman" w:cs="Times New Roman"/>
          <w:color w:val="000000" w:themeColor="text1"/>
          <w:sz w:val="26"/>
          <w:szCs w:val="26"/>
          <w:lang w:val="vi-VN"/>
        </w:rPr>
        <w:t>biến, ngoại trừ nhân tố RC</w:t>
      </w:r>
      <w:r w:rsidRPr="00EE62EF">
        <w:rPr>
          <w:rFonts w:ascii="Times New Roman" w:hAnsi="Times New Roman" w:cs="Times New Roman"/>
          <w:color w:val="000000" w:themeColor="text1"/>
          <w:spacing w:val="22"/>
          <w:sz w:val="26"/>
          <w:szCs w:val="26"/>
          <w:lang w:val="vi-VN"/>
        </w:rPr>
        <w:t xml:space="preserve"> </w:t>
      </w:r>
      <w:r w:rsidRPr="00EE62EF">
        <w:rPr>
          <w:rFonts w:ascii="Times New Roman" w:hAnsi="Times New Roman" w:cs="Times New Roman"/>
          <w:color w:val="000000" w:themeColor="text1"/>
          <w:sz w:val="26"/>
          <w:szCs w:val="26"/>
          <w:lang w:val="vi-VN"/>
        </w:rPr>
        <w:t>đều</w:t>
      </w:r>
      <w:r w:rsidRPr="00EE62EF">
        <w:rPr>
          <w:rFonts w:ascii="Times New Roman" w:hAnsi="Times New Roman" w:cs="Times New Roman"/>
          <w:color w:val="000000" w:themeColor="text1"/>
          <w:spacing w:val="22"/>
          <w:sz w:val="26"/>
          <w:szCs w:val="26"/>
          <w:lang w:val="vi-VN"/>
        </w:rPr>
        <w:t xml:space="preserve"> </w:t>
      </w:r>
      <w:r w:rsidRPr="00EE62EF">
        <w:rPr>
          <w:rFonts w:ascii="Times New Roman" w:hAnsi="Times New Roman" w:cs="Times New Roman"/>
          <w:color w:val="000000" w:themeColor="text1"/>
          <w:sz w:val="26"/>
          <w:szCs w:val="26"/>
          <w:lang w:val="vi-VN"/>
        </w:rPr>
        <w:t>có</w:t>
      </w:r>
      <w:r w:rsidRPr="00EE62EF">
        <w:rPr>
          <w:rFonts w:ascii="Times New Roman" w:hAnsi="Times New Roman" w:cs="Times New Roman"/>
          <w:color w:val="000000" w:themeColor="text1"/>
          <w:spacing w:val="24"/>
          <w:sz w:val="26"/>
          <w:szCs w:val="26"/>
          <w:lang w:val="vi-VN"/>
        </w:rPr>
        <w:t xml:space="preserve"> </w:t>
      </w:r>
      <w:r w:rsidRPr="00EE62EF">
        <w:rPr>
          <w:rFonts w:ascii="Times New Roman" w:hAnsi="Times New Roman" w:cs="Times New Roman"/>
          <w:color w:val="000000" w:themeColor="text1"/>
          <w:sz w:val="26"/>
          <w:szCs w:val="26"/>
          <w:lang w:val="vi-VN"/>
        </w:rPr>
        <w:t>Sig. &lt;= 0.</w:t>
      </w:r>
      <w:r w:rsidRPr="00EE62EF">
        <w:rPr>
          <w:rFonts w:ascii="Times New Roman" w:hAnsi="Times New Roman" w:cs="Times New Roman"/>
          <w:color w:val="000000" w:themeColor="text1"/>
          <w:spacing w:val="1"/>
          <w:sz w:val="26"/>
          <w:szCs w:val="26"/>
          <w:lang w:val="vi-VN"/>
        </w:rPr>
        <w:t>0</w:t>
      </w:r>
      <w:r w:rsidRPr="00EE62EF">
        <w:rPr>
          <w:rFonts w:ascii="Times New Roman" w:hAnsi="Times New Roman" w:cs="Times New Roman"/>
          <w:color w:val="000000" w:themeColor="text1"/>
          <w:sz w:val="26"/>
          <w:szCs w:val="26"/>
          <w:lang w:val="vi-VN"/>
        </w:rPr>
        <w:t xml:space="preserve">5. </w:t>
      </w:r>
      <w:r w:rsidRPr="00EE62EF">
        <w:rPr>
          <w:rFonts w:ascii="Times New Roman" w:hAnsi="Times New Roman" w:cs="Times New Roman"/>
          <w:color w:val="000000" w:themeColor="text1"/>
          <w:spacing w:val="3"/>
          <w:sz w:val="26"/>
          <w:szCs w:val="26"/>
          <w:lang w:val="vi-VN"/>
        </w:rPr>
        <w:t>N</w:t>
      </w:r>
      <w:r w:rsidRPr="00EE62EF">
        <w:rPr>
          <w:rFonts w:ascii="Times New Roman" w:hAnsi="Times New Roman" w:cs="Times New Roman"/>
          <w:color w:val="000000" w:themeColor="text1"/>
          <w:sz w:val="26"/>
          <w:szCs w:val="26"/>
          <w:lang w:val="vi-VN"/>
        </w:rPr>
        <w:t>hư</w:t>
      </w:r>
      <w:r w:rsidRPr="00EE62EF">
        <w:rPr>
          <w:rFonts w:ascii="Times New Roman" w:hAnsi="Times New Roman" w:cs="Times New Roman"/>
          <w:color w:val="000000" w:themeColor="text1"/>
          <w:spacing w:val="4"/>
          <w:sz w:val="26"/>
          <w:szCs w:val="26"/>
          <w:lang w:val="vi-VN"/>
        </w:rPr>
        <w:t xml:space="preserve"> </w:t>
      </w:r>
      <w:r w:rsidRPr="00EE62EF">
        <w:rPr>
          <w:rFonts w:ascii="Times New Roman" w:hAnsi="Times New Roman" w:cs="Times New Roman"/>
          <w:color w:val="000000" w:themeColor="text1"/>
          <w:spacing w:val="2"/>
          <w:sz w:val="26"/>
          <w:szCs w:val="26"/>
          <w:lang w:val="vi-VN"/>
        </w:rPr>
        <w:t>v</w:t>
      </w:r>
      <w:r w:rsidRPr="00EE62EF">
        <w:rPr>
          <w:rFonts w:ascii="Times New Roman" w:hAnsi="Times New Roman" w:cs="Times New Roman"/>
          <w:color w:val="000000" w:themeColor="text1"/>
          <w:spacing w:val="5"/>
          <w:sz w:val="26"/>
          <w:szCs w:val="26"/>
          <w:lang w:val="vi-VN"/>
        </w:rPr>
        <w:t>ậ</w:t>
      </w:r>
      <w:r w:rsidRPr="00EE62EF">
        <w:rPr>
          <w:rFonts w:ascii="Times New Roman" w:hAnsi="Times New Roman" w:cs="Times New Roman"/>
          <w:color w:val="000000" w:themeColor="text1"/>
          <w:spacing w:val="-4"/>
          <w:sz w:val="26"/>
          <w:szCs w:val="26"/>
          <w:lang w:val="vi-VN"/>
        </w:rPr>
        <w:t>y</w:t>
      </w:r>
      <w:r w:rsidRPr="00EE62EF">
        <w:rPr>
          <w:rFonts w:ascii="Times New Roman" w:hAnsi="Times New Roman" w:cs="Times New Roman"/>
          <w:color w:val="000000" w:themeColor="text1"/>
          <w:sz w:val="26"/>
          <w:szCs w:val="26"/>
          <w:lang w:val="vi-VN"/>
        </w:rPr>
        <w:t>,</w:t>
      </w:r>
      <w:r w:rsidRPr="00EE62EF">
        <w:rPr>
          <w:rFonts w:ascii="Times New Roman" w:hAnsi="Times New Roman" w:cs="Times New Roman"/>
          <w:color w:val="000000" w:themeColor="text1"/>
          <w:spacing w:val="6"/>
          <w:sz w:val="26"/>
          <w:szCs w:val="26"/>
          <w:lang w:val="vi-VN"/>
        </w:rPr>
        <w:t xml:space="preserve"> PT, NTT, TT, VL, DDT </w:t>
      </w:r>
      <w:r w:rsidRPr="00EE62EF">
        <w:rPr>
          <w:rFonts w:ascii="Times New Roman" w:hAnsi="Times New Roman" w:cs="Times New Roman"/>
          <w:color w:val="000000" w:themeColor="text1"/>
          <w:sz w:val="26"/>
          <w:szCs w:val="26"/>
          <w:lang w:val="vi-VN"/>
        </w:rPr>
        <w:t>t</w:t>
      </w:r>
      <w:r w:rsidRPr="00EE62EF">
        <w:rPr>
          <w:rFonts w:ascii="Times New Roman" w:hAnsi="Times New Roman" w:cs="Times New Roman"/>
          <w:color w:val="000000" w:themeColor="text1"/>
          <w:spacing w:val="1"/>
          <w:sz w:val="26"/>
          <w:szCs w:val="26"/>
          <w:lang w:val="vi-VN"/>
        </w:rPr>
        <w:t>ư</w:t>
      </w:r>
      <w:r w:rsidRPr="00EE62EF">
        <w:rPr>
          <w:rFonts w:ascii="Times New Roman" w:hAnsi="Times New Roman" w:cs="Times New Roman"/>
          <w:color w:val="000000" w:themeColor="text1"/>
          <w:sz w:val="26"/>
          <w:szCs w:val="26"/>
          <w:lang w:val="vi-VN"/>
        </w:rPr>
        <w:t>ơng</w:t>
      </w:r>
      <w:r w:rsidRPr="00EE62EF">
        <w:rPr>
          <w:rFonts w:ascii="Times New Roman" w:hAnsi="Times New Roman" w:cs="Times New Roman"/>
          <w:color w:val="000000" w:themeColor="text1"/>
          <w:spacing w:val="2"/>
          <w:sz w:val="26"/>
          <w:szCs w:val="26"/>
          <w:lang w:val="vi-VN"/>
        </w:rPr>
        <w:t xml:space="preserve"> </w:t>
      </w:r>
      <w:r w:rsidRPr="00EE62EF">
        <w:rPr>
          <w:rFonts w:ascii="Times New Roman" w:hAnsi="Times New Roman" w:cs="Times New Roman"/>
          <w:color w:val="000000" w:themeColor="text1"/>
          <w:sz w:val="26"/>
          <w:szCs w:val="26"/>
          <w:lang w:val="vi-VN"/>
        </w:rPr>
        <w:t>quan</w:t>
      </w:r>
      <w:r w:rsidRPr="00EE62EF">
        <w:rPr>
          <w:rFonts w:ascii="Times New Roman" w:hAnsi="Times New Roman" w:cs="Times New Roman"/>
          <w:color w:val="000000" w:themeColor="text1"/>
          <w:spacing w:val="3"/>
          <w:sz w:val="26"/>
          <w:szCs w:val="26"/>
          <w:lang w:val="vi-VN"/>
        </w:rPr>
        <w:t xml:space="preserve"> </w:t>
      </w:r>
      <w:r w:rsidRPr="00EE62EF">
        <w:rPr>
          <w:rFonts w:ascii="Times New Roman" w:hAnsi="Times New Roman" w:cs="Times New Roman"/>
          <w:color w:val="000000" w:themeColor="text1"/>
          <w:sz w:val="26"/>
          <w:szCs w:val="26"/>
          <w:lang w:val="vi-VN"/>
        </w:rPr>
        <w:t>có</w:t>
      </w:r>
      <w:r w:rsidRPr="00EE62EF">
        <w:rPr>
          <w:rFonts w:ascii="Times New Roman" w:hAnsi="Times New Roman" w:cs="Times New Roman"/>
          <w:color w:val="000000" w:themeColor="text1"/>
          <w:spacing w:val="11"/>
          <w:sz w:val="26"/>
          <w:szCs w:val="26"/>
          <w:lang w:val="vi-VN"/>
        </w:rPr>
        <w:t xml:space="preserve"> </w:t>
      </w:r>
      <w:r w:rsidRPr="00EE62EF">
        <w:rPr>
          <w:rFonts w:ascii="Times New Roman" w:hAnsi="Times New Roman" w:cs="Times New Roman"/>
          <w:color w:val="000000" w:themeColor="text1"/>
          <w:sz w:val="26"/>
          <w:szCs w:val="26"/>
          <w:lang w:val="vi-VN"/>
        </w:rPr>
        <w:t>ý</w:t>
      </w:r>
      <w:r w:rsidRPr="00EE62EF">
        <w:rPr>
          <w:rFonts w:ascii="Times New Roman" w:hAnsi="Times New Roman" w:cs="Times New Roman"/>
          <w:color w:val="000000" w:themeColor="text1"/>
          <w:spacing w:val="7"/>
          <w:sz w:val="26"/>
          <w:szCs w:val="26"/>
          <w:lang w:val="vi-VN"/>
        </w:rPr>
        <w:t xml:space="preserve"> </w:t>
      </w:r>
      <w:r w:rsidRPr="00EE62EF">
        <w:rPr>
          <w:rFonts w:ascii="Times New Roman" w:hAnsi="Times New Roman" w:cs="Times New Roman"/>
          <w:color w:val="000000" w:themeColor="text1"/>
          <w:sz w:val="26"/>
          <w:szCs w:val="26"/>
          <w:lang w:val="vi-VN"/>
        </w:rPr>
        <w:t>ng</w:t>
      </w:r>
      <w:r w:rsidRPr="00EE62EF">
        <w:rPr>
          <w:rFonts w:ascii="Times New Roman" w:hAnsi="Times New Roman" w:cs="Times New Roman"/>
          <w:color w:val="000000" w:themeColor="text1"/>
          <w:spacing w:val="1"/>
          <w:sz w:val="26"/>
          <w:szCs w:val="26"/>
          <w:lang w:val="vi-VN"/>
        </w:rPr>
        <w:t>h</w:t>
      </w:r>
      <w:r w:rsidRPr="00EE62EF">
        <w:rPr>
          <w:rFonts w:ascii="Times New Roman" w:hAnsi="Times New Roman" w:cs="Times New Roman"/>
          <w:color w:val="000000" w:themeColor="text1"/>
          <w:sz w:val="26"/>
          <w:szCs w:val="26"/>
          <w:lang w:val="vi-VN"/>
        </w:rPr>
        <w:t>ĩa với ý định đi du học. Nhân tố RC có Sig. = 0.188 &gt; 0.05, không có mối quan hệ tương quan tuyến tính với biến phụ thuộc trong mô hình, nên ta sẽ tiến hành loại biến RC.</w:t>
      </w:r>
    </w:p>
    <w:p w:rsidR="00A27995" w:rsidRPr="00EE62EF" w:rsidRDefault="00A27995" w:rsidP="00A27995">
      <w:pPr>
        <w:tabs>
          <w:tab w:val="left" w:pos="426"/>
          <w:tab w:val="left" w:pos="567"/>
          <w:tab w:val="left" w:pos="993"/>
        </w:tabs>
        <w:spacing w:after="0" w:line="360" w:lineRule="auto"/>
        <w:ind w:right="141" w:firstLine="567"/>
        <w:jc w:val="both"/>
        <w:rPr>
          <w:rFonts w:ascii="Times New Roman" w:hAnsi="Times New Roman" w:cs="Times New Roman"/>
          <w:color w:val="000000" w:themeColor="text1"/>
          <w:sz w:val="26"/>
          <w:szCs w:val="26"/>
          <w:lang w:val="vi-VN"/>
        </w:rPr>
      </w:pPr>
      <w:r w:rsidRPr="00EE62EF">
        <w:rPr>
          <w:rFonts w:ascii="Times New Roman" w:hAnsi="Times New Roman" w:cs="Times New Roman"/>
          <w:color w:val="000000" w:themeColor="text1"/>
          <w:sz w:val="26"/>
          <w:szCs w:val="26"/>
          <w:lang w:val="vi-VN"/>
        </w:rPr>
        <w:t>Các yếu tố ảnh hưởng trực tiếp ý định đi du học của học sinh phổ thông tại thành phố Đà Nẵng  được thể hiện qua phương trình hồi quy tuyến tính mới như sau:</w:t>
      </w:r>
    </w:p>
    <w:p w:rsidR="00A27995" w:rsidRPr="00EE62EF" w:rsidRDefault="00A27995" w:rsidP="00A27995">
      <w:pPr>
        <w:tabs>
          <w:tab w:val="left" w:pos="426"/>
          <w:tab w:val="left" w:pos="567"/>
          <w:tab w:val="left" w:pos="993"/>
        </w:tabs>
        <w:spacing w:after="0" w:line="360" w:lineRule="auto"/>
        <w:ind w:right="141"/>
        <w:jc w:val="both"/>
        <w:rPr>
          <w:rFonts w:ascii="Times New Roman" w:hAnsi="Times New Roman" w:cs="Times New Roman"/>
          <w:b/>
          <w:color w:val="000000" w:themeColor="text1"/>
          <w:sz w:val="26"/>
          <w:szCs w:val="26"/>
          <w:lang w:val="vi-VN"/>
        </w:rPr>
      </w:pPr>
      <w:r w:rsidRPr="00EE62EF">
        <w:rPr>
          <w:rFonts w:ascii="Times New Roman" w:hAnsi="Times New Roman" w:cs="Times New Roman"/>
          <w:b/>
          <w:color w:val="000000" w:themeColor="text1"/>
          <w:sz w:val="26"/>
          <w:szCs w:val="26"/>
          <w:lang w:val="vi-VN"/>
        </w:rPr>
        <w:t xml:space="preserve">QĐ = B0 + B1*PT + B2*NTT + B3*TT + B4*VL + B5*DDT </w:t>
      </w:r>
    </w:p>
    <w:p w:rsidR="00A27995" w:rsidRPr="00EE62EF" w:rsidRDefault="00A27995" w:rsidP="00A27995">
      <w:pPr>
        <w:tabs>
          <w:tab w:val="left" w:pos="426"/>
          <w:tab w:val="left" w:pos="567"/>
          <w:tab w:val="left" w:pos="993"/>
        </w:tabs>
        <w:spacing w:after="0" w:line="360" w:lineRule="auto"/>
        <w:ind w:right="141"/>
        <w:jc w:val="both"/>
        <w:rPr>
          <w:rFonts w:ascii="Times New Roman" w:hAnsi="Times New Roman" w:cs="Times New Roman"/>
          <w:b/>
          <w:color w:val="000000" w:themeColor="text1"/>
          <w:sz w:val="26"/>
          <w:szCs w:val="26"/>
          <w:lang w:val="vi-VN"/>
        </w:rPr>
      </w:pPr>
    </w:p>
    <w:p w:rsidR="00A27995" w:rsidRPr="00EE62EF" w:rsidRDefault="00A27995" w:rsidP="00A27995">
      <w:pPr>
        <w:numPr>
          <w:ilvl w:val="0"/>
          <w:numId w:val="7"/>
        </w:numPr>
        <w:tabs>
          <w:tab w:val="left" w:pos="567"/>
          <w:tab w:val="left" w:pos="993"/>
        </w:tabs>
        <w:spacing w:after="0" w:line="360" w:lineRule="auto"/>
        <w:ind w:left="93" w:right="141" w:firstLine="567"/>
        <w:contextualSpacing/>
        <w:jc w:val="both"/>
        <w:rPr>
          <w:rFonts w:ascii="Times New Roman" w:hAnsi="Times New Roman" w:cs="Times New Roman"/>
          <w:b/>
          <w:color w:val="000000" w:themeColor="text1"/>
          <w:sz w:val="26"/>
          <w:szCs w:val="26"/>
          <w:lang w:val="vi-VN"/>
        </w:rPr>
      </w:pPr>
      <w:r w:rsidRPr="00EE62EF">
        <w:rPr>
          <w:rFonts w:ascii="Times New Roman" w:hAnsi="Times New Roman" w:cs="Times New Roman"/>
          <w:b/>
          <w:color w:val="000000" w:themeColor="text1"/>
          <w:sz w:val="26"/>
          <w:szCs w:val="26"/>
          <w:lang w:val="vi-VN"/>
        </w:rPr>
        <w:t>Kiểm định tương quan từng phần của hệ số hồi quy (Lần 2)</w:t>
      </w:r>
    </w:p>
    <w:p w:rsidR="00A27995" w:rsidRPr="00EE62EF" w:rsidRDefault="00A27995" w:rsidP="00A27995">
      <w:pPr>
        <w:tabs>
          <w:tab w:val="left" w:pos="567"/>
          <w:tab w:val="left" w:pos="993"/>
        </w:tabs>
        <w:spacing w:after="0" w:line="360" w:lineRule="auto"/>
        <w:ind w:right="141"/>
        <w:contextualSpacing/>
        <w:jc w:val="both"/>
        <w:rPr>
          <w:rFonts w:ascii="Times New Roman" w:hAnsi="Times New Roman" w:cs="Times New Roman"/>
          <w:b/>
          <w:color w:val="000000" w:themeColor="text1"/>
          <w:sz w:val="26"/>
          <w:szCs w:val="26"/>
          <w:lang w:val="vi-VN"/>
        </w:rPr>
      </w:pPr>
    </w:p>
    <w:p w:rsidR="00A27995" w:rsidRPr="00EE62EF" w:rsidRDefault="00A27995" w:rsidP="00A27995">
      <w:pPr>
        <w:tabs>
          <w:tab w:val="left" w:pos="567"/>
          <w:tab w:val="left" w:pos="993"/>
        </w:tabs>
        <w:spacing w:after="0" w:line="360" w:lineRule="auto"/>
        <w:ind w:right="141"/>
        <w:contextualSpacing/>
        <w:jc w:val="both"/>
        <w:rPr>
          <w:rFonts w:ascii="Times New Roman" w:hAnsi="Times New Roman" w:cs="Times New Roman"/>
          <w:b/>
          <w:color w:val="000000" w:themeColor="text1"/>
          <w:sz w:val="26"/>
          <w:szCs w:val="26"/>
          <w:lang w:val="vi-VN"/>
        </w:rPr>
      </w:pPr>
    </w:p>
    <w:tbl>
      <w:tblPr>
        <w:tblW w:w="8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71"/>
        <w:gridCol w:w="943"/>
        <w:gridCol w:w="1180"/>
        <w:gridCol w:w="1275"/>
        <w:gridCol w:w="1328"/>
        <w:gridCol w:w="881"/>
        <w:gridCol w:w="881"/>
        <w:gridCol w:w="976"/>
        <w:gridCol w:w="898"/>
      </w:tblGrid>
      <w:tr w:rsidR="00A27995" w:rsidRPr="00EE62EF" w:rsidTr="00546F78">
        <w:trPr>
          <w:cantSplit/>
          <w:trHeight w:val="302"/>
        </w:trPr>
        <w:tc>
          <w:tcPr>
            <w:tcW w:w="8933" w:type="dxa"/>
            <w:gridSpan w:val="9"/>
            <w:tcBorders>
              <w:top w:val="nil"/>
              <w:left w:val="nil"/>
              <w:bottom w:val="single" w:sz="4" w:space="0" w:color="auto"/>
              <w:right w:val="nil"/>
            </w:tcBorders>
            <w:shd w:val="clear" w:color="auto" w:fill="FFFFFF"/>
            <w:vAlign w:val="center"/>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b/>
                <w:bCs/>
                <w:sz w:val="26"/>
                <w:szCs w:val="26"/>
              </w:rPr>
              <w:t>Coefficients</w:t>
            </w:r>
            <w:r w:rsidRPr="00EE62EF">
              <w:rPr>
                <w:rFonts w:ascii="Times New Roman" w:hAnsi="Times New Roman" w:cs="Times New Roman"/>
                <w:b/>
                <w:bCs/>
                <w:sz w:val="26"/>
                <w:szCs w:val="26"/>
                <w:vertAlign w:val="superscript"/>
              </w:rPr>
              <w:t>a</w:t>
            </w:r>
          </w:p>
        </w:tc>
      </w:tr>
      <w:tr w:rsidR="00A27995" w:rsidRPr="00EE62EF" w:rsidTr="00546F78">
        <w:trPr>
          <w:cantSplit/>
          <w:trHeight w:val="807"/>
        </w:trPr>
        <w:tc>
          <w:tcPr>
            <w:tcW w:w="1514" w:type="dxa"/>
            <w:gridSpan w:val="2"/>
            <w:vMerge w:val="restart"/>
            <w:tcBorders>
              <w:top w:val="single" w:sz="4"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lastRenderedPageBreak/>
              <w:t>Model</w:t>
            </w:r>
          </w:p>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2455" w:type="dxa"/>
            <w:gridSpan w:val="2"/>
            <w:tcBorders>
              <w:top w:val="single" w:sz="4" w:space="0" w:color="auto"/>
              <w:left w:val="single" w:sz="12" w:space="0" w:color="auto"/>
              <w:bottom w:val="single" w:sz="12" w:space="0" w:color="auto"/>
              <w:right w:val="single" w:sz="12" w:space="0" w:color="auto"/>
            </w:tcBorders>
            <w:shd w:val="clear" w:color="auto" w:fill="FFFFFF"/>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Unstandardized Coefficients</w:t>
            </w:r>
          </w:p>
        </w:tc>
        <w:tc>
          <w:tcPr>
            <w:tcW w:w="1328" w:type="dxa"/>
            <w:tcBorders>
              <w:top w:val="single" w:sz="4" w:space="0" w:color="auto"/>
              <w:left w:val="single" w:sz="12" w:space="0" w:color="auto"/>
              <w:bottom w:val="single" w:sz="12" w:space="0" w:color="auto"/>
              <w:right w:val="single" w:sz="12" w:space="0" w:color="auto"/>
            </w:tcBorders>
            <w:shd w:val="clear" w:color="auto" w:fill="FFFFFF"/>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Standardized Coefficients</w:t>
            </w:r>
          </w:p>
        </w:tc>
        <w:tc>
          <w:tcPr>
            <w:tcW w:w="881" w:type="dxa"/>
            <w:vMerge w:val="restart"/>
            <w:tcBorders>
              <w:top w:val="single" w:sz="4" w:space="0" w:color="auto"/>
              <w:left w:val="single" w:sz="12" w:space="0" w:color="auto"/>
              <w:bottom w:val="single" w:sz="12" w:space="0" w:color="auto"/>
              <w:right w:val="single" w:sz="12" w:space="0" w:color="auto"/>
            </w:tcBorders>
            <w:shd w:val="clear" w:color="auto" w:fill="FFFFFF"/>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t</w:t>
            </w:r>
          </w:p>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881" w:type="dxa"/>
            <w:vMerge w:val="restart"/>
            <w:tcBorders>
              <w:top w:val="single" w:sz="4" w:space="0" w:color="auto"/>
              <w:left w:val="single" w:sz="12" w:space="0" w:color="auto"/>
              <w:bottom w:val="single" w:sz="12" w:space="0" w:color="auto"/>
              <w:right w:val="single" w:sz="12" w:space="0" w:color="auto"/>
            </w:tcBorders>
            <w:shd w:val="clear" w:color="auto" w:fill="FFFFFF"/>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Sig.</w:t>
            </w:r>
          </w:p>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1874" w:type="dxa"/>
            <w:gridSpan w:val="2"/>
            <w:tcBorders>
              <w:top w:val="single" w:sz="4" w:space="0" w:color="auto"/>
              <w:left w:val="single" w:sz="12" w:space="0" w:color="auto"/>
              <w:bottom w:val="single" w:sz="12" w:space="0" w:color="auto"/>
              <w:right w:val="single" w:sz="12" w:space="0" w:color="auto"/>
            </w:tcBorders>
            <w:shd w:val="clear" w:color="auto" w:fill="FFFFFF"/>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Collinearity Statistics</w:t>
            </w:r>
          </w:p>
        </w:tc>
      </w:tr>
      <w:tr w:rsidR="00A27995" w:rsidRPr="00EE62EF" w:rsidTr="00546F78">
        <w:trPr>
          <w:cantSplit/>
          <w:trHeight w:val="431"/>
        </w:trPr>
        <w:tc>
          <w:tcPr>
            <w:tcW w:w="1514" w:type="dxa"/>
            <w:gridSpan w:val="2"/>
            <w:vMerge/>
            <w:tcBorders>
              <w:top w:val="single" w:sz="12" w:space="0" w:color="auto"/>
              <w:left w:val="single" w:sz="12" w:space="0" w:color="auto"/>
              <w:bottom w:val="single" w:sz="12" w:space="0" w:color="auto"/>
              <w:right w:val="single" w:sz="12"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1180" w:type="dxa"/>
            <w:tcBorders>
              <w:top w:val="single" w:sz="12" w:space="0" w:color="auto"/>
              <w:left w:val="single" w:sz="12" w:space="0" w:color="auto"/>
              <w:bottom w:val="single" w:sz="12" w:space="0" w:color="auto"/>
              <w:right w:val="single" w:sz="12" w:space="0" w:color="auto"/>
            </w:tcBorders>
            <w:shd w:val="clear" w:color="auto" w:fill="FFFFFF"/>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B</w:t>
            </w:r>
          </w:p>
        </w:tc>
        <w:tc>
          <w:tcPr>
            <w:tcW w:w="1275" w:type="dxa"/>
            <w:tcBorders>
              <w:top w:val="single" w:sz="12" w:space="0" w:color="auto"/>
              <w:left w:val="single" w:sz="12" w:space="0" w:color="auto"/>
              <w:bottom w:val="single" w:sz="12" w:space="0" w:color="auto"/>
              <w:right w:val="single" w:sz="12" w:space="0" w:color="auto"/>
            </w:tcBorders>
            <w:shd w:val="clear" w:color="auto" w:fill="FFFFFF"/>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Std. Error</w:t>
            </w:r>
          </w:p>
        </w:tc>
        <w:tc>
          <w:tcPr>
            <w:tcW w:w="1328" w:type="dxa"/>
            <w:tcBorders>
              <w:top w:val="single" w:sz="12" w:space="0" w:color="auto"/>
              <w:left w:val="single" w:sz="12" w:space="0" w:color="auto"/>
              <w:bottom w:val="single" w:sz="12" w:space="0" w:color="auto"/>
              <w:right w:val="single" w:sz="12" w:space="0" w:color="auto"/>
            </w:tcBorders>
            <w:shd w:val="clear" w:color="auto" w:fill="FFFFFF"/>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Beta</w:t>
            </w:r>
          </w:p>
        </w:tc>
        <w:tc>
          <w:tcPr>
            <w:tcW w:w="881"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881"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976" w:type="dxa"/>
            <w:tcBorders>
              <w:top w:val="single" w:sz="12" w:space="0" w:color="auto"/>
              <w:left w:val="single" w:sz="12" w:space="0" w:color="auto"/>
              <w:bottom w:val="single" w:sz="12" w:space="0" w:color="auto"/>
              <w:right w:val="single" w:sz="12" w:space="0" w:color="auto"/>
            </w:tcBorders>
            <w:shd w:val="clear" w:color="auto" w:fill="FFFFFF"/>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Tolerance</w:t>
            </w:r>
          </w:p>
        </w:tc>
        <w:tc>
          <w:tcPr>
            <w:tcW w:w="898" w:type="dxa"/>
            <w:tcBorders>
              <w:top w:val="single" w:sz="12" w:space="0" w:color="auto"/>
              <w:left w:val="single" w:sz="12" w:space="0" w:color="auto"/>
              <w:bottom w:val="single" w:sz="12" w:space="0" w:color="auto"/>
              <w:right w:val="single" w:sz="12" w:space="0" w:color="auto"/>
            </w:tcBorders>
            <w:shd w:val="clear" w:color="auto" w:fill="FFFFFF"/>
          </w:tcPr>
          <w:p w:rsidR="00A27995" w:rsidRPr="00EE62EF" w:rsidRDefault="00A27995" w:rsidP="00546F78">
            <w:pPr>
              <w:spacing w:line="360" w:lineRule="auto"/>
              <w:ind w:left="60" w:right="60"/>
              <w:jc w:val="center"/>
              <w:rPr>
                <w:rFonts w:ascii="Times New Roman" w:hAnsi="Times New Roman" w:cs="Times New Roman"/>
                <w:sz w:val="26"/>
                <w:szCs w:val="26"/>
              </w:rPr>
            </w:pPr>
            <w:r w:rsidRPr="00EE62EF">
              <w:rPr>
                <w:rFonts w:ascii="Times New Roman" w:hAnsi="Times New Roman" w:cs="Times New Roman"/>
                <w:sz w:val="26"/>
                <w:szCs w:val="26"/>
              </w:rPr>
              <w:t>VIF</w:t>
            </w:r>
          </w:p>
        </w:tc>
      </w:tr>
      <w:tr w:rsidR="00A27995" w:rsidRPr="00EE62EF" w:rsidTr="00546F78">
        <w:trPr>
          <w:cantSplit/>
          <w:trHeight w:val="431"/>
        </w:trPr>
        <w:tc>
          <w:tcPr>
            <w:tcW w:w="571" w:type="dxa"/>
            <w:vMerge w:val="restart"/>
            <w:tcBorders>
              <w:top w:val="single" w:sz="12" w:space="0" w:color="auto"/>
              <w:left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1</w:t>
            </w:r>
          </w:p>
          <w:p w:rsidR="00A27995" w:rsidRPr="00EE62EF" w:rsidRDefault="00A27995" w:rsidP="00546F78">
            <w:pPr>
              <w:spacing w:line="360" w:lineRule="auto"/>
              <w:ind w:left="60" w:right="60"/>
              <w:rPr>
                <w:rFonts w:ascii="Times New Roman" w:hAnsi="Times New Roman" w:cs="Times New Roman"/>
                <w:color w:val="000000" w:themeColor="text1"/>
                <w:sz w:val="26"/>
                <w:szCs w:val="26"/>
              </w:rPr>
            </w:pPr>
          </w:p>
        </w:tc>
        <w:tc>
          <w:tcPr>
            <w:tcW w:w="943"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(Constant)</w:t>
            </w:r>
          </w:p>
        </w:tc>
        <w:tc>
          <w:tcPr>
            <w:tcW w:w="1180"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-.637</w:t>
            </w:r>
          </w:p>
        </w:tc>
        <w:tc>
          <w:tcPr>
            <w:tcW w:w="1275"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.314</w:t>
            </w:r>
          </w:p>
        </w:tc>
        <w:tc>
          <w:tcPr>
            <w:tcW w:w="1328" w:type="dxa"/>
            <w:tcBorders>
              <w:top w:val="single" w:sz="12" w:space="0" w:color="auto"/>
              <w:left w:val="single" w:sz="12" w:space="0" w:color="auto"/>
              <w:bottom w:val="single" w:sz="12" w:space="0" w:color="auto"/>
              <w:right w:val="single" w:sz="12"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-2.031</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.043</w:t>
            </w:r>
          </w:p>
        </w:tc>
        <w:tc>
          <w:tcPr>
            <w:tcW w:w="976" w:type="dxa"/>
            <w:tcBorders>
              <w:top w:val="single" w:sz="12" w:space="0" w:color="auto"/>
              <w:left w:val="single" w:sz="12" w:space="0" w:color="auto"/>
              <w:bottom w:val="single" w:sz="12" w:space="0" w:color="auto"/>
              <w:right w:val="single" w:sz="12"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c>
          <w:tcPr>
            <w:tcW w:w="898" w:type="dxa"/>
            <w:tcBorders>
              <w:top w:val="single" w:sz="12" w:space="0" w:color="auto"/>
              <w:left w:val="single" w:sz="12" w:space="0" w:color="auto"/>
              <w:bottom w:val="single" w:sz="12" w:space="0" w:color="auto"/>
              <w:right w:val="single" w:sz="12" w:space="0" w:color="auto"/>
            </w:tcBorders>
            <w:shd w:val="clear" w:color="auto" w:fill="FFFFFF"/>
          </w:tcPr>
          <w:p w:rsidR="00A27995" w:rsidRPr="00EE62EF" w:rsidRDefault="00A27995" w:rsidP="00546F78">
            <w:pPr>
              <w:spacing w:line="360" w:lineRule="auto"/>
              <w:rPr>
                <w:rFonts w:ascii="Times New Roman" w:hAnsi="Times New Roman" w:cs="Times New Roman"/>
                <w:sz w:val="26"/>
                <w:szCs w:val="26"/>
              </w:rPr>
            </w:pPr>
          </w:p>
        </w:tc>
      </w:tr>
      <w:tr w:rsidR="00A27995" w:rsidRPr="00EE62EF" w:rsidTr="00546F78">
        <w:trPr>
          <w:cantSplit/>
          <w:trHeight w:val="431"/>
        </w:trPr>
        <w:tc>
          <w:tcPr>
            <w:tcW w:w="571" w:type="dxa"/>
            <w:vMerge/>
            <w:tcBorders>
              <w:left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943"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PT</w:t>
            </w:r>
          </w:p>
        </w:tc>
        <w:tc>
          <w:tcPr>
            <w:tcW w:w="1180"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.169</w:t>
            </w:r>
          </w:p>
        </w:tc>
        <w:tc>
          <w:tcPr>
            <w:tcW w:w="1275"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.041</w:t>
            </w:r>
          </w:p>
        </w:tc>
        <w:tc>
          <w:tcPr>
            <w:tcW w:w="1328"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.193</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4.172</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76"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.876</w:t>
            </w:r>
          </w:p>
        </w:tc>
        <w:tc>
          <w:tcPr>
            <w:tcW w:w="898" w:type="dxa"/>
            <w:tcBorders>
              <w:top w:val="single" w:sz="12" w:space="0" w:color="auto"/>
              <w:left w:val="single" w:sz="12" w:space="0" w:color="auto"/>
              <w:bottom w:val="single" w:sz="12" w:space="0" w:color="auto"/>
              <w:right w:val="single" w:sz="12" w:space="0" w:color="auto"/>
            </w:tcBorders>
            <w:shd w:val="clear" w:color="auto" w:fill="FFFFFF"/>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1.142</w:t>
            </w:r>
          </w:p>
        </w:tc>
      </w:tr>
      <w:tr w:rsidR="00A27995" w:rsidRPr="00EE62EF" w:rsidTr="00546F78">
        <w:trPr>
          <w:cantSplit/>
          <w:trHeight w:val="431"/>
        </w:trPr>
        <w:tc>
          <w:tcPr>
            <w:tcW w:w="571" w:type="dxa"/>
            <w:vMerge/>
            <w:tcBorders>
              <w:left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943"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NTT</w:t>
            </w:r>
          </w:p>
        </w:tc>
        <w:tc>
          <w:tcPr>
            <w:tcW w:w="1180"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.504</w:t>
            </w:r>
          </w:p>
        </w:tc>
        <w:tc>
          <w:tcPr>
            <w:tcW w:w="1275"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.073</w:t>
            </w:r>
          </w:p>
        </w:tc>
        <w:tc>
          <w:tcPr>
            <w:tcW w:w="1328"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.358</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6.939</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76"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.703</w:t>
            </w:r>
          </w:p>
        </w:tc>
        <w:tc>
          <w:tcPr>
            <w:tcW w:w="898" w:type="dxa"/>
            <w:tcBorders>
              <w:top w:val="single" w:sz="12" w:space="0" w:color="auto"/>
              <w:left w:val="single" w:sz="12" w:space="0" w:color="auto"/>
              <w:bottom w:val="single" w:sz="12" w:space="0" w:color="auto"/>
              <w:right w:val="single" w:sz="12" w:space="0" w:color="auto"/>
            </w:tcBorders>
            <w:shd w:val="clear" w:color="auto" w:fill="FFFFFF"/>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1.423</w:t>
            </w:r>
          </w:p>
        </w:tc>
      </w:tr>
      <w:tr w:rsidR="00A27995" w:rsidRPr="00EE62EF" w:rsidTr="00546F78">
        <w:trPr>
          <w:cantSplit/>
          <w:trHeight w:val="431"/>
        </w:trPr>
        <w:tc>
          <w:tcPr>
            <w:tcW w:w="571" w:type="dxa"/>
            <w:vMerge/>
            <w:tcBorders>
              <w:left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943"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TT</w:t>
            </w:r>
          </w:p>
        </w:tc>
        <w:tc>
          <w:tcPr>
            <w:tcW w:w="1180"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.298</w:t>
            </w:r>
          </w:p>
        </w:tc>
        <w:tc>
          <w:tcPr>
            <w:tcW w:w="1275"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.043</w:t>
            </w:r>
          </w:p>
        </w:tc>
        <w:tc>
          <w:tcPr>
            <w:tcW w:w="1328"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.325</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6.932</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76"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.850</w:t>
            </w:r>
          </w:p>
        </w:tc>
        <w:tc>
          <w:tcPr>
            <w:tcW w:w="898" w:type="dxa"/>
            <w:tcBorders>
              <w:top w:val="single" w:sz="12" w:space="0" w:color="auto"/>
              <w:left w:val="single" w:sz="12" w:space="0" w:color="auto"/>
              <w:bottom w:val="single" w:sz="12" w:space="0" w:color="auto"/>
              <w:right w:val="single" w:sz="12" w:space="0" w:color="auto"/>
            </w:tcBorders>
            <w:shd w:val="clear" w:color="auto" w:fill="FFFFFF"/>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1.177</w:t>
            </w:r>
          </w:p>
        </w:tc>
      </w:tr>
      <w:tr w:rsidR="00A27995" w:rsidRPr="00EE62EF" w:rsidTr="00546F78">
        <w:trPr>
          <w:cantSplit/>
          <w:trHeight w:val="431"/>
        </w:trPr>
        <w:tc>
          <w:tcPr>
            <w:tcW w:w="571" w:type="dxa"/>
            <w:vMerge/>
            <w:tcBorders>
              <w:left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943"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VL</w:t>
            </w:r>
          </w:p>
        </w:tc>
        <w:tc>
          <w:tcPr>
            <w:tcW w:w="1180"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.145</w:t>
            </w:r>
          </w:p>
        </w:tc>
        <w:tc>
          <w:tcPr>
            <w:tcW w:w="1275"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.040</w:t>
            </w:r>
          </w:p>
        </w:tc>
        <w:tc>
          <w:tcPr>
            <w:tcW w:w="1328"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.163</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3.615</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76"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.922</w:t>
            </w:r>
          </w:p>
        </w:tc>
        <w:tc>
          <w:tcPr>
            <w:tcW w:w="898" w:type="dxa"/>
            <w:tcBorders>
              <w:top w:val="single" w:sz="12" w:space="0" w:color="auto"/>
              <w:left w:val="single" w:sz="12" w:space="0" w:color="auto"/>
              <w:bottom w:val="single" w:sz="12" w:space="0" w:color="auto"/>
              <w:right w:val="single" w:sz="12" w:space="0" w:color="auto"/>
            </w:tcBorders>
            <w:shd w:val="clear" w:color="auto" w:fill="FFFFFF"/>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1.084</w:t>
            </w:r>
          </w:p>
        </w:tc>
      </w:tr>
      <w:tr w:rsidR="00A27995" w:rsidRPr="00EE62EF" w:rsidTr="00546F78">
        <w:trPr>
          <w:cantSplit/>
          <w:trHeight w:val="431"/>
        </w:trPr>
        <w:tc>
          <w:tcPr>
            <w:tcW w:w="571" w:type="dxa"/>
            <w:vMerge/>
            <w:tcBorders>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943"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rPr>
                <w:rFonts w:ascii="Times New Roman" w:hAnsi="Times New Roman" w:cs="Times New Roman"/>
                <w:sz w:val="26"/>
                <w:szCs w:val="26"/>
              </w:rPr>
            </w:pPr>
            <w:r w:rsidRPr="00EE62EF">
              <w:rPr>
                <w:rFonts w:ascii="Times New Roman" w:hAnsi="Times New Roman" w:cs="Times New Roman"/>
                <w:sz w:val="26"/>
                <w:szCs w:val="26"/>
              </w:rPr>
              <w:t>DDT</w:t>
            </w:r>
          </w:p>
        </w:tc>
        <w:tc>
          <w:tcPr>
            <w:tcW w:w="1180"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.166</w:t>
            </w:r>
          </w:p>
        </w:tc>
        <w:tc>
          <w:tcPr>
            <w:tcW w:w="1275"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.042</w:t>
            </w:r>
          </w:p>
        </w:tc>
        <w:tc>
          <w:tcPr>
            <w:tcW w:w="1328"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.174</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3.916</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.000</w:t>
            </w:r>
          </w:p>
        </w:tc>
        <w:tc>
          <w:tcPr>
            <w:tcW w:w="976" w:type="dxa"/>
            <w:tcBorders>
              <w:top w:val="single" w:sz="12" w:space="0" w:color="auto"/>
              <w:left w:val="single" w:sz="12" w:space="0" w:color="auto"/>
              <w:bottom w:val="single" w:sz="12" w:space="0" w:color="auto"/>
              <w:right w:val="single" w:sz="12" w:space="0" w:color="auto"/>
            </w:tcBorders>
            <w:shd w:val="clear" w:color="auto" w:fill="FFFFFF"/>
            <w:vAlign w:val="center"/>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.951</w:t>
            </w:r>
          </w:p>
        </w:tc>
        <w:tc>
          <w:tcPr>
            <w:tcW w:w="898" w:type="dxa"/>
            <w:tcBorders>
              <w:top w:val="single" w:sz="12" w:space="0" w:color="auto"/>
              <w:left w:val="single" w:sz="12" w:space="0" w:color="auto"/>
              <w:bottom w:val="single" w:sz="12" w:space="0" w:color="auto"/>
              <w:right w:val="single" w:sz="12" w:space="0" w:color="auto"/>
            </w:tcBorders>
            <w:shd w:val="clear" w:color="auto" w:fill="FFFFFF"/>
          </w:tcPr>
          <w:p w:rsidR="00A27995" w:rsidRPr="00EE62EF" w:rsidRDefault="00A27995" w:rsidP="00546F78">
            <w:pPr>
              <w:spacing w:line="360" w:lineRule="auto"/>
              <w:ind w:left="60" w:right="60"/>
              <w:jc w:val="right"/>
              <w:rPr>
                <w:rFonts w:ascii="Times New Roman" w:hAnsi="Times New Roman" w:cs="Times New Roman"/>
                <w:sz w:val="26"/>
                <w:szCs w:val="26"/>
              </w:rPr>
            </w:pPr>
            <w:r w:rsidRPr="00EE62EF">
              <w:rPr>
                <w:rFonts w:ascii="Times New Roman" w:hAnsi="Times New Roman" w:cs="Times New Roman"/>
                <w:sz w:val="26"/>
                <w:szCs w:val="26"/>
              </w:rPr>
              <w:t>1.052</w:t>
            </w:r>
          </w:p>
        </w:tc>
      </w:tr>
    </w:tbl>
    <w:p w:rsidR="00A27995" w:rsidRPr="00EE62EF" w:rsidRDefault="00A27995" w:rsidP="00A27995">
      <w:pPr>
        <w:tabs>
          <w:tab w:val="left" w:pos="426"/>
          <w:tab w:val="left" w:pos="567"/>
          <w:tab w:val="left" w:pos="993"/>
        </w:tabs>
        <w:spacing w:after="0" w:line="360" w:lineRule="auto"/>
        <w:ind w:right="141"/>
        <w:contextualSpacing/>
        <w:jc w:val="both"/>
        <w:rPr>
          <w:rFonts w:ascii="Times New Roman" w:hAnsi="Times New Roman" w:cs="Times New Roman"/>
          <w:b/>
          <w:color w:val="000000" w:themeColor="text1"/>
          <w:sz w:val="26"/>
          <w:szCs w:val="26"/>
        </w:rPr>
      </w:pPr>
      <w:r w:rsidRPr="00EE62EF">
        <w:rPr>
          <w:rFonts w:ascii="Times New Roman" w:hAnsi="Times New Roman" w:cs="Times New Roman"/>
          <w:b/>
          <w:color w:val="000000" w:themeColor="text1"/>
          <w:sz w:val="26"/>
          <w:szCs w:val="26"/>
        </w:rPr>
        <w:t>a. Dependent Variable: YĐ</w:t>
      </w:r>
    </w:p>
    <w:p w:rsidR="00A27995" w:rsidRPr="00EE62EF" w:rsidRDefault="00A27995" w:rsidP="00A27995">
      <w:pPr>
        <w:tabs>
          <w:tab w:val="left" w:pos="426"/>
          <w:tab w:val="left" w:pos="567"/>
          <w:tab w:val="left" w:pos="993"/>
        </w:tabs>
        <w:spacing w:after="0" w:line="360" w:lineRule="auto"/>
        <w:ind w:right="142"/>
        <w:jc w:val="center"/>
        <w:outlineLvl w:val="0"/>
        <w:rPr>
          <w:rFonts w:ascii="Times New Roman" w:hAnsi="Times New Roman" w:cs="Times New Roman"/>
          <w:b/>
          <w:i/>
          <w:color w:val="000000" w:themeColor="text1"/>
          <w:spacing w:val="3"/>
          <w:w w:val="99"/>
          <w:sz w:val="26"/>
          <w:szCs w:val="26"/>
        </w:rPr>
      </w:pPr>
      <w:bookmarkStart w:id="26" w:name="_Toc20326761"/>
      <w:bookmarkStart w:id="27" w:name="_Hlk80620266"/>
      <w:r w:rsidRPr="00EE62EF">
        <w:rPr>
          <w:rFonts w:ascii="Times New Roman" w:hAnsi="Times New Roman" w:cs="Times New Roman"/>
          <w:b/>
          <w:i/>
          <w:color w:val="000000" w:themeColor="text1"/>
          <w:sz w:val="26"/>
          <w:szCs w:val="26"/>
        </w:rPr>
        <w:t>Hình</w:t>
      </w:r>
      <w:r w:rsidRPr="00EE62EF">
        <w:rPr>
          <w:rFonts w:ascii="Times New Roman" w:hAnsi="Times New Roman" w:cs="Times New Roman"/>
          <w:b/>
          <w:i/>
          <w:color w:val="000000" w:themeColor="text1"/>
          <w:spacing w:val="-6"/>
          <w:sz w:val="26"/>
          <w:szCs w:val="26"/>
        </w:rPr>
        <w:t xml:space="preserve"> </w:t>
      </w:r>
      <w:r w:rsidRPr="00EE62EF">
        <w:rPr>
          <w:rFonts w:ascii="Times New Roman" w:hAnsi="Times New Roman" w:cs="Times New Roman"/>
          <w:b/>
          <w:i/>
          <w:color w:val="000000" w:themeColor="text1"/>
          <w:sz w:val="26"/>
          <w:szCs w:val="26"/>
        </w:rPr>
        <w:t>4</w:t>
      </w:r>
      <w:r w:rsidRPr="00EE62EF">
        <w:rPr>
          <w:rFonts w:ascii="Times New Roman" w:hAnsi="Times New Roman" w:cs="Times New Roman"/>
          <w:b/>
          <w:i/>
          <w:color w:val="000000" w:themeColor="text1"/>
          <w:spacing w:val="1"/>
          <w:sz w:val="26"/>
          <w:szCs w:val="26"/>
        </w:rPr>
        <w:t>.</w:t>
      </w:r>
      <w:r w:rsidRPr="00EE62EF">
        <w:rPr>
          <w:rFonts w:ascii="Times New Roman" w:hAnsi="Times New Roman" w:cs="Times New Roman"/>
          <w:b/>
          <w:i/>
          <w:color w:val="000000" w:themeColor="text1"/>
          <w:spacing w:val="3"/>
          <w:sz w:val="26"/>
          <w:szCs w:val="26"/>
        </w:rPr>
        <w:t>6</w:t>
      </w:r>
      <w:r w:rsidRPr="00EE62EF">
        <w:rPr>
          <w:rFonts w:ascii="Times New Roman" w:hAnsi="Times New Roman" w:cs="Times New Roman"/>
          <w:b/>
          <w:i/>
          <w:color w:val="000000" w:themeColor="text1"/>
          <w:spacing w:val="-5"/>
          <w:sz w:val="26"/>
          <w:szCs w:val="26"/>
        </w:rPr>
        <w:t xml:space="preserve"> </w:t>
      </w:r>
      <w:r w:rsidRPr="00EE62EF">
        <w:rPr>
          <w:rFonts w:ascii="Times New Roman" w:hAnsi="Times New Roman" w:cs="Times New Roman"/>
          <w:b/>
          <w:i/>
          <w:color w:val="000000" w:themeColor="text1"/>
          <w:sz w:val="26"/>
          <w:szCs w:val="26"/>
        </w:rPr>
        <w:t>K</w:t>
      </w:r>
      <w:r w:rsidRPr="00EE62EF">
        <w:rPr>
          <w:rFonts w:ascii="Times New Roman" w:hAnsi="Times New Roman" w:cs="Times New Roman"/>
          <w:b/>
          <w:i/>
          <w:color w:val="000000" w:themeColor="text1"/>
          <w:spacing w:val="1"/>
          <w:sz w:val="26"/>
          <w:szCs w:val="26"/>
        </w:rPr>
        <w:t>i</w:t>
      </w:r>
      <w:r w:rsidRPr="00EE62EF">
        <w:rPr>
          <w:rFonts w:ascii="Times New Roman" w:hAnsi="Times New Roman" w:cs="Times New Roman"/>
          <w:b/>
          <w:i/>
          <w:color w:val="000000" w:themeColor="text1"/>
          <w:spacing w:val="3"/>
          <w:sz w:val="26"/>
          <w:szCs w:val="26"/>
        </w:rPr>
        <w:t>ể</w:t>
      </w:r>
      <w:r w:rsidRPr="00EE62EF">
        <w:rPr>
          <w:rFonts w:ascii="Times New Roman" w:hAnsi="Times New Roman" w:cs="Times New Roman"/>
          <w:b/>
          <w:i/>
          <w:color w:val="000000" w:themeColor="text1"/>
          <w:sz w:val="26"/>
          <w:szCs w:val="26"/>
        </w:rPr>
        <w:t>m</w:t>
      </w:r>
      <w:r w:rsidRPr="00EE62EF">
        <w:rPr>
          <w:rFonts w:ascii="Times New Roman" w:hAnsi="Times New Roman" w:cs="Times New Roman"/>
          <w:b/>
          <w:i/>
          <w:color w:val="000000" w:themeColor="text1"/>
          <w:spacing w:val="-6"/>
          <w:sz w:val="26"/>
          <w:szCs w:val="26"/>
        </w:rPr>
        <w:t xml:space="preserve"> </w:t>
      </w:r>
      <w:r w:rsidRPr="00EE62EF">
        <w:rPr>
          <w:rFonts w:ascii="Times New Roman" w:hAnsi="Times New Roman" w:cs="Times New Roman"/>
          <w:b/>
          <w:i/>
          <w:color w:val="000000" w:themeColor="text1"/>
          <w:sz w:val="26"/>
          <w:szCs w:val="26"/>
        </w:rPr>
        <w:t>định</w:t>
      </w:r>
      <w:r w:rsidRPr="00EE62EF">
        <w:rPr>
          <w:rFonts w:ascii="Times New Roman" w:hAnsi="Times New Roman" w:cs="Times New Roman"/>
          <w:b/>
          <w:i/>
          <w:color w:val="000000" w:themeColor="text1"/>
          <w:spacing w:val="-3"/>
          <w:sz w:val="26"/>
          <w:szCs w:val="26"/>
        </w:rPr>
        <w:t xml:space="preserve"> </w:t>
      </w:r>
      <w:r w:rsidRPr="00EE62EF">
        <w:rPr>
          <w:rFonts w:ascii="Times New Roman" w:hAnsi="Times New Roman" w:cs="Times New Roman"/>
          <w:b/>
          <w:i/>
          <w:color w:val="000000" w:themeColor="text1"/>
          <w:spacing w:val="2"/>
          <w:sz w:val="26"/>
          <w:szCs w:val="26"/>
        </w:rPr>
        <w:t>t</w:t>
      </w:r>
      <w:r w:rsidRPr="00EE62EF">
        <w:rPr>
          <w:rFonts w:ascii="Times New Roman" w:hAnsi="Times New Roman" w:cs="Times New Roman"/>
          <w:b/>
          <w:i/>
          <w:color w:val="000000" w:themeColor="text1"/>
          <w:spacing w:val="1"/>
          <w:sz w:val="26"/>
          <w:szCs w:val="26"/>
        </w:rPr>
        <w:t>ươ</w:t>
      </w:r>
      <w:r w:rsidRPr="00EE62EF">
        <w:rPr>
          <w:rFonts w:ascii="Times New Roman" w:hAnsi="Times New Roman" w:cs="Times New Roman"/>
          <w:b/>
          <w:i/>
          <w:color w:val="000000" w:themeColor="text1"/>
          <w:sz w:val="26"/>
          <w:szCs w:val="26"/>
        </w:rPr>
        <w:t>ng</w:t>
      </w:r>
      <w:r w:rsidRPr="00EE62EF">
        <w:rPr>
          <w:rFonts w:ascii="Times New Roman" w:hAnsi="Times New Roman" w:cs="Times New Roman"/>
          <w:b/>
          <w:i/>
          <w:color w:val="000000" w:themeColor="text1"/>
          <w:spacing w:val="-7"/>
          <w:sz w:val="26"/>
          <w:szCs w:val="26"/>
        </w:rPr>
        <w:t xml:space="preserve"> </w:t>
      </w:r>
      <w:r w:rsidRPr="00EE62EF">
        <w:rPr>
          <w:rFonts w:ascii="Times New Roman" w:hAnsi="Times New Roman" w:cs="Times New Roman"/>
          <w:b/>
          <w:i/>
          <w:color w:val="000000" w:themeColor="text1"/>
          <w:sz w:val="26"/>
          <w:szCs w:val="26"/>
        </w:rPr>
        <w:t>qu</w:t>
      </w:r>
      <w:r w:rsidRPr="00EE62EF">
        <w:rPr>
          <w:rFonts w:ascii="Times New Roman" w:hAnsi="Times New Roman" w:cs="Times New Roman"/>
          <w:b/>
          <w:i/>
          <w:color w:val="000000" w:themeColor="text1"/>
          <w:spacing w:val="3"/>
          <w:sz w:val="26"/>
          <w:szCs w:val="26"/>
        </w:rPr>
        <w:t>a</w:t>
      </w:r>
      <w:r w:rsidRPr="00EE62EF">
        <w:rPr>
          <w:rFonts w:ascii="Times New Roman" w:hAnsi="Times New Roman" w:cs="Times New Roman"/>
          <w:b/>
          <w:i/>
          <w:color w:val="000000" w:themeColor="text1"/>
          <w:sz w:val="26"/>
          <w:szCs w:val="26"/>
        </w:rPr>
        <w:t>n</w:t>
      </w:r>
      <w:r w:rsidRPr="00EE62EF">
        <w:rPr>
          <w:rFonts w:ascii="Times New Roman" w:hAnsi="Times New Roman" w:cs="Times New Roman"/>
          <w:b/>
          <w:i/>
          <w:color w:val="000000" w:themeColor="text1"/>
          <w:spacing w:val="-6"/>
          <w:sz w:val="26"/>
          <w:szCs w:val="26"/>
        </w:rPr>
        <w:t xml:space="preserve"> </w:t>
      </w:r>
      <w:r w:rsidRPr="00EE62EF">
        <w:rPr>
          <w:rFonts w:ascii="Times New Roman" w:hAnsi="Times New Roman" w:cs="Times New Roman"/>
          <w:b/>
          <w:i/>
          <w:color w:val="000000" w:themeColor="text1"/>
          <w:spacing w:val="2"/>
          <w:sz w:val="26"/>
          <w:szCs w:val="26"/>
        </w:rPr>
        <w:t>t</w:t>
      </w:r>
      <w:r w:rsidRPr="00EE62EF">
        <w:rPr>
          <w:rFonts w:ascii="Times New Roman" w:hAnsi="Times New Roman" w:cs="Times New Roman"/>
          <w:b/>
          <w:i/>
          <w:color w:val="000000" w:themeColor="text1"/>
          <w:spacing w:val="1"/>
          <w:sz w:val="26"/>
          <w:szCs w:val="26"/>
        </w:rPr>
        <w:t>ừ</w:t>
      </w:r>
      <w:r w:rsidRPr="00EE62EF">
        <w:rPr>
          <w:rFonts w:ascii="Times New Roman" w:hAnsi="Times New Roman" w:cs="Times New Roman"/>
          <w:b/>
          <w:i/>
          <w:color w:val="000000" w:themeColor="text1"/>
          <w:sz w:val="26"/>
          <w:szCs w:val="26"/>
        </w:rPr>
        <w:t>ng</w:t>
      </w:r>
      <w:r w:rsidRPr="00EE62EF">
        <w:rPr>
          <w:rFonts w:ascii="Times New Roman" w:hAnsi="Times New Roman" w:cs="Times New Roman"/>
          <w:b/>
          <w:i/>
          <w:color w:val="000000" w:themeColor="text1"/>
          <w:spacing w:val="-5"/>
          <w:sz w:val="26"/>
          <w:szCs w:val="26"/>
        </w:rPr>
        <w:t xml:space="preserve"> </w:t>
      </w:r>
      <w:r w:rsidRPr="00EE62EF">
        <w:rPr>
          <w:rFonts w:ascii="Times New Roman" w:hAnsi="Times New Roman" w:cs="Times New Roman"/>
          <w:b/>
          <w:i/>
          <w:color w:val="000000" w:themeColor="text1"/>
          <w:spacing w:val="2"/>
          <w:sz w:val="26"/>
          <w:szCs w:val="26"/>
        </w:rPr>
        <w:t>p</w:t>
      </w:r>
      <w:r w:rsidRPr="00EE62EF">
        <w:rPr>
          <w:rFonts w:ascii="Times New Roman" w:hAnsi="Times New Roman" w:cs="Times New Roman"/>
          <w:b/>
          <w:i/>
          <w:color w:val="000000" w:themeColor="text1"/>
          <w:sz w:val="26"/>
          <w:szCs w:val="26"/>
        </w:rPr>
        <w:t>h</w:t>
      </w:r>
      <w:r w:rsidRPr="00EE62EF">
        <w:rPr>
          <w:rFonts w:ascii="Times New Roman" w:hAnsi="Times New Roman" w:cs="Times New Roman"/>
          <w:b/>
          <w:i/>
          <w:color w:val="000000" w:themeColor="text1"/>
          <w:spacing w:val="3"/>
          <w:sz w:val="26"/>
          <w:szCs w:val="26"/>
        </w:rPr>
        <w:t>ầ</w:t>
      </w:r>
      <w:r w:rsidRPr="00EE62EF">
        <w:rPr>
          <w:rFonts w:ascii="Times New Roman" w:hAnsi="Times New Roman" w:cs="Times New Roman"/>
          <w:b/>
          <w:i/>
          <w:color w:val="000000" w:themeColor="text1"/>
          <w:sz w:val="26"/>
          <w:szCs w:val="26"/>
        </w:rPr>
        <w:t>n</w:t>
      </w:r>
      <w:r w:rsidRPr="00EE62EF">
        <w:rPr>
          <w:rFonts w:ascii="Times New Roman" w:hAnsi="Times New Roman" w:cs="Times New Roman"/>
          <w:b/>
          <w:i/>
          <w:color w:val="000000" w:themeColor="text1"/>
          <w:spacing w:val="-6"/>
          <w:sz w:val="26"/>
          <w:szCs w:val="26"/>
        </w:rPr>
        <w:t xml:space="preserve"> </w:t>
      </w:r>
      <w:r w:rsidRPr="00EE62EF">
        <w:rPr>
          <w:rFonts w:ascii="Times New Roman" w:hAnsi="Times New Roman" w:cs="Times New Roman"/>
          <w:b/>
          <w:i/>
          <w:color w:val="000000" w:themeColor="text1"/>
          <w:sz w:val="26"/>
          <w:szCs w:val="26"/>
        </w:rPr>
        <w:t>của</w:t>
      </w:r>
      <w:r w:rsidRPr="00EE62EF">
        <w:rPr>
          <w:rFonts w:ascii="Times New Roman" w:hAnsi="Times New Roman" w:cs="Times New Roman"/>
          <w:b/>
          <w:i/>
          <w:color w:val="000000" w:themeColor="text1"/>
          <w:spacing w:val="-4"/>
          <w:sz w:val="26"/>
          <w:szCs w:val="26"/>
        </w:rPr>
        <w:t xml:space="preserve"> </w:t>
      </w:r>
      <w:r w:rsidRPr="00EE62EF">
        <w:rPr>
          <w:rFonts w:ascii="Times New Roman" w:hAnsi="Times New Roman" w:cs="Times New Roman"/>
          <w:b/>
          <w:i/>
          <w:color w:val="000000" w:themeColor="text1"/>
          <w:sz w:val="26"/>
          <w:szCs w:val="26"/>
        </w:rPr>
        <w:t>các</w:t>
      </w:r>
      <w:r w:rsidRPr="00EE62EF">
        <w:rPr>
          <w:rFonts w:ascii="Times New Roman" w:hAnsi="Times New Roman" w:cs="Times New Roman"/>
          <w:b/>
          <w:i/>
          <w:color w:val="000000" w:themeColor="text1"/>
          <w:spacing w:val="-2"/>
          <w:sz w:val="26"/>
          <w:szCs w:val="26"/>
        </w:rPr>
        <w:t xml:space="preserve"> </w:t>
      </w:r>
      <w:r w:rsidRPr="00EE62EF">
        <w:rPr>
          <w:rFonts w:ascii="Times New Roman" w:hAnsi="Times New Roman" w:cs="Times New Roman"/>
          <w:b/>
          <w:i/>
          <w:color w:val="000000" w:themeColor="text1"/>
          <w:sz w:val="26"/>
          <w:szCs w:val="26"/>
        </w:rPr>
        <w:t>hệ</w:t>
      </w:r>
      <w:r w:rsidRPr="00EE62EF">
        <w:rPr>
          <w:rFonts w:ascii="Times New Roman" w:hAnsi="Times New Roman" w:cs="Times New Roman"/>
          <w:b/>
          <w:i/>
          <w:color w:val="000000" w:themeColor="text1"/>
          <w:spacing w:val="-3"/>
          <w:sz w:val="26"/>
          <w:szCs w:val="26"/>
        </w:rPr>
        <w:t xml:space="preserve"> </w:t>
      </w:r>
      <w:r w:rsidRPr="00EE62EF">
        <w:rPr>
          <w:rFonts w:ascii="Times New Roman" w:hAnsi="Times New Roman" w:cs="Times New Roman"/>
          <w:b/>
          <w:i/>
          <w:color w:val="000000" w:themeColor="text1"/>
          <w:sz w:val="26"/>
          <w:szCs w:val="26"/>
        </w:rPr>
        <w:t>số</w:t>
      </w:r>
      <w:r w:rsidRPr="00EE62EF">
        <w:rPr>
          <w:rFonts w:ascii="Times New Roman" w:hAnsi="Times New Roman" w:cs="Times New Roman"/>
          <w:b/>
          <w:i/>
          <w:color w:val="000000" w:themeColor="text1"/>
          <w:spacing w:val="-2"/>
          <w:sz w:val="26"/>
          <w:szCs w:val="26"/>
        </w:rPr>
        <w:t xml:space="preserve"> </w:t>
      </w:r>
      <w:r w:rsidRPr="00EE62EF">
        <w:rPr>
          <w:rFonts w:ascii="Times New Roman" w:hAnsi="Times New Roman" w:cs="Times New Roman"/>
          <w:b/>
          <w:i/>
          <w:color w:val="000000" w:themeColor="text1"/>
          <w:spacing w:val="2"/>
          <w:sz w:val="26"/>
          <w:szCs w:val="26"/>
        </w:rPr>
        <w:t>h</w:t>
      </w:r>
      <w:r w:rsidRPr="00EE62EF">
        <w:rPr>
          <w:rFonts w:ascii="Times New Roman" w:hAnsi="Times New Roman" w:cs="Times New Roman"/>
          <w:b/>
          <w:i/>
          <w:color w:val="000000" w:themeColor="text1"/>
          <w:sz w:val="26"/>
          <w:szCs w:val="26"/>
        </w:rPr>
        <w:t>ồi</w:t>
      </w:r>
      <w:r w:rsidRPr="00EE62EF">
        <w:rPr>
          <w:rFonts w:ascii="Times New Roman" w:hAnsi="Times New Roman" w:cs="Times New Roman"/>
          <w:b/>
          <w:i/>
          <w:color w:val="000000" w:themeColor="text1"/>
          <w:spacing w:val="-3"/>
          <w:sz w:val="26"/>
          <w:szCs w:val="26"/>
        </w:rPr>
        <w:t xml:space="preserve"> </w:t>
      </w:r>
      <w:r w:rsidRPr="00EE62EF">
        <w:rPr>
          <w:rFonts w:ascii="Times New Roman" w:hAnsi="Times New Roman" w:cs="Times New Roman"/>
          <w:b/>
          <w:i/>
          <w:color w:val="000000" w:themeColor="text1"/>
          <w:w w:val="99"/>
          <w:sz w:val="26"/>
          <w:szCs w:val="26"/>
        </w:rPr>
        <w:t>q</w:t>
      </w:r>
      <w:r w:rsidRPr="00EE62EF">
        <w:rPr>
          <w:rFonts w:ascii="Times New Roman" w:hAnsi="Times New Roman" w:cs="Times New Roman"/>
          <w:b/>
          <w:i/>
          <w:color w:val="000000" w:themeColor="text1"/>
          <w:spacing w:val="2"/>
          <w:w w:val="99"/>
          <w:sz w:val="26"/>
          <w:szCs w:val="26"/>
        </w:rPr>
        <w:t xml:space="preserve">uy </w:t>
      </w:r>
      <w:r w:rsidRPr="00EE62EF">
        <w:rPr>
          <w:rFonts w:ascii="Times New Roman" w:hAnsi="Times New Roman" w:cs="Times New Roman"/>
          <w:b/>
          <w:i/>
          <w:color w:val="000000" w:themeColor="text1"/>
          <w:w w:val="99"/>
          <w:sz w:val="26"/>
          <w:szCs w:val="26"/>
        </w:rPr>
        <w:t>(Coefficien</w:t>
      </w:r>
      <w:r w:rsidRPr="00EE62EF">
        <w:rPr>
          <w:rFonts w:ascii="Times New Roman" w:hAnsi="Times New Roman" w:cs="Times New Roman"/>
          <w:b/>
          <w:i/>
          <w:color w:val="000000" w:themeColor="text1"/>
          <w:spacing w:val="3"/>
          <w:w w:val="99"/>
          <w:sz w:val="26"/>
          <w:szCs w:val="26"/>
        </w:rPr>
        <w:t>ts</w:t>
      </w:r>
      <w:r w:rsidRPr="00EE62EF">
        <w:rPr>
          <w:rFonts w:ascii="Times New Roman" w:hAnsi="Times New Roman" w:cs="Times New Roman"/>
          <w:b/>
          <w:i/>
          <w:color w:val="000000" w:themeColor="text1"/>
          <w:spacing w:val="3"/>
          <w:w w:val="99"/>
          <w:sz w:val="26"/>
          <w:szCs w:val="26"/>
          <w:vertAlign w:val="superscript"/>
        </w:rPr>
        <w:t>a</w:t>
      </w:r>
      <w:r w:rsidRPr="00EE62EF">
        <w:rPr>
          <w:rFonts w:ascii="Times New Roman" w:hAnsi="Times New Roman" w:cs="Times New Roman"/>
          <w:b/>
          <w:i/>
          <w:color w:val="000000" w:themeColor="text1"/>
          <w:spacing w:val="3"/>
          <w:w w:val="99"/>
          <w:sz w:val="26"/>
          <w:szCs w:val="26"/>
        </w:rPr>
        <w:t>) Lần 2</w:t>
      </w:r>
      <w:bookmarkEnd w:id="26"/>
    </w:p>
    <w:bookmarkEnd w:id="27"/>
    <w:p w:rsidR="00A27995" w:rsidRPr="00EE62EF" w:rsidRDefault="00A27995" w:rsidP="00A27995">
      <w:pPr>
        <w:tabs>
          <w:tab w:val="left" w:pos="426"/>
          <w:tab w:val="left" w:pos="567"/>
          <w:tab w:val="left" w:pos="993"/>
        </w:tabs>
        <w:spacing w:after="0" w:line="360" w:lineRule="auto"/>
        <w:ind w:right="141"/>
        <w:jc w:val="both"/>
        <w:rPr>
          <w:rFonts w:ascii="Times New Roman" w:hAnsi="Times New Roman" w:cs="Times New Roman"/>
          <w:color w:val="000000" w:themeColor="text1"/>
          <w:sz w:val="26"/>
          <w:szCs w:val="26"/>
        </w:rPr>
      </w:pPr>
      <w:r w:rsidRPr="00EE62EF">
        <w:rPr>
          <w:rFonts w:ascii="Times New Roman" w:hAnsi="Times New Roman" w:cs="Times New Roman"/>
          <w:color w:val="000000" w:themeColor="text1"/>
          <w:spacing w:val="1"/>
          <w:sz w:val="26"/>
          <w:szCs w:val="26"/>
        </w:rPr>
        <w:t>Hình 4.6, c</w:t>
      </w:r>
      <w:r w:rsidRPr="00EE62EF">
        <w:rPr>
          <w:rFonts w:ascii="Times New Roman" w:hAnsi="Times New Roman" w:cs="Times New Roman"/>
          <w:color w:val="000000" w:themeColor="text1"/>
          <w:sz w:val="26"/>
          <w:szCs w:val="26"/>
        </w:rPr>
        <w:t>ột</w:t>
      </w:r>
      <w:r w:rsidRPr="00EE62EF">
        <w:rPr>
          <w:rFonts w:ascii="Times New Roman" w:hAnsi="Times New Roman" w:cs="Times New Roman"/>
          <w:color w:val="000000" w:themeColor="text1"/>
          <w:spacing w:val="25"/>
          <w:sz w:val="26"/>
          <w:szCs w:val="26"/>
        </w:rPr>
        <w:t xml:space="preserve"> </w:t>
      </w:r>
      <w:r w:rsidRPr="00EE62EF">
        <w:rPr>
          <w:rFonts w:ascii="Times New Roman" w:hAnsi="Times New Roman" w:cs="Times New Roman"/>
          <w:color w:val="000000" w:themeColor="text1"/>
          <w:spacing w:val="-2"/>
          <w:sz w:val="26"/>
          <w:szCs w:val="26"/>
        </w:rPr>
        <w:t>m</w:t>
      </w:r>
      <w:r w:rsidRPr="00EE62EF">
        <w:rPr>
          <w:rFonts w:ascii="Times New Roman" w:hAnsi="Times New Roman" w:cs="Times New Roman"/>
          <w:color w:val="000000" w:themeColor="text1"/>
          <w:spacing w:val="1"/>
          <w:sz w:val="26"/>
          <w:szCs w:val="26"/>
        </w:rPr>
        <w:t>ứ</w:t>
      </w:r>
      <w:r w:rsidRPr="00EE62EF">
        <w:rPr>
          <w:rFonts w:ascii="Times New Roman" w:hAnsi="Times New Roman" w:cs="Times New Roman"/>
          <w:color w:val="000000" w:themeColor="text1"/>
          <w:sz w:val="26"/>
          <w:szCs w:val="26"/>
        </w:rPr>
        <w:t>c</w:t>
      </w:r>
      <w:r w:rsidRPr="00EE62EF">
        <w:rPr>
          <w:rFonts w:ascii="Times New Roman" w:hAnsi="Times New Roman" w:cs="Times New Roman"/>
          <w:color w:val="000000" w:themeColor="text1"/>
          <w:spacing w:val="21"/>
          <w:sz w:val="26"/>
          <w:szCs w:val="26"/>
        </w:rPr>
        <w:t xml:space="preserve"> </w:t>
      </w:r>
      <w:r w:rsidRPr="00EE62EF">
        <w:rPr>
          <w:rFonts w:ascii="Times New Roman" w:hAnsi="Times New Roman" w:cs="Times New Roman"/>
          <w:color w:val="000000" w:themeColor="text1"/>
          <w:sz w:val="26"/>
          <w:szCs w:val="26"/>
        </w:rPr>
        <w:t>ý</w:t>
      </w:r>
      <w:r w:rsidRPr="00EE62EF">
        <w:rPr>
          <w:rFonts w:ascii="Times New Roman" w:hAnsi="Times New Roman" w:cs="Times New Roman"/>
          <w:color w:val="000000" w:themeColor="text1"/>
          <w:spacing w:val="28"/>
          <w:sz w:val="26"/>
          <w:szCs w:val="26"/>
        </w:rPr>
        <w:t xml:space="preserve"> </w:t>
      </w:r>
      <w:r w:rsidRPr="00EE62EF">
        <w:rPr>
          <w:rFonts w:ascii="Times New Roman" w:hAnsi="Times New Roman" w:cs="Times New Roman"/>
          <w:color w:val="000000" w:themeColor="text1"/>
          <w:sz w:val="26"/>
          <w:szCs w:val="26"/>
        </w:rPr>
        <w:t>nghĩa</w:t>
      </w:r>
      <w:r w:rsidRPr="00EE62EF">
        <w:rPr>
          <w:rFonts w:ascii="Times New Roman" w:hAnsi="Times New Roman" w:cs="Times New Roman"/>
          <w:color w:val="000000" w:themeColor="text1"/>
          <w:spacing w:val="20"/>
          <w:sz w:val="26"/>
          <w:szCs w:val="26"/>
        </w:rPr>
        <w:t xml:space="preserve"> </w:t>
      </w:r>
      <w:r w:rsidRPr="00EE62EF">
        <w:rPr>
          <w:rFonts w:ascii="Times New Roman" w:hAnsi="Times New Roman" w:cs="Times New Roman"/>
          <w:color w:val="000000" w:themeColor="text1"/>
          <w:sz w:val="26"/>
          <w:szCs w:val="26"/>
        </w:rPr>
        <w:t>(Sig.)</w:t>
      </w:r>
      <w:r w:rsidRPr="00EE62EF">
        <w:rPr>
          <w:rFonts w:ascii="Times New Roman" w:hAnsi="Times New Roman" w:cs="Times New Roman"/>
          <w:color w:val="000000" w:themeColor="text1"/>
          <w:spacing w:val="20"/>
          <w:sz w:val="26"/>
          <w:szCs w:val="26"/>
        </w:rPr>
        <w:t xml:space="preserve"> </w:t>
      </w:r>
      <w:r w:rsidRPr="00EE62EF">
        <w:rPr>
          <w:rFonts w:ascii="Times New Roman" w:hAnsi="Times New Roman" w:cs="Times New Roman"/>
          <w:color w:val="000000" w:themeColor="text1"/>
          <w:sz w:val="26"/>
          <w:szCs w:val="26"/>
        </w:rPr>
        <w:t>cho</w:t>
      </w:r>
      <w:r w:rsidRPr="00EE62EF">
        <w:rPr>
          <w:rFonts w:ascii="Times New Roman" w:hAnsi="Times New Roman" w:cs="Times New Roman"/>
          <w:color w:val="000000" w:themeColor="text1"/>
          <w:spacing w:val="22"/>
          <w:sz w:val="26"/>
          <w:szCs w:val="26"/>
        </w:rPr>
        <w:t xml:space="preserve"> </w:t>
      </w:r>
      <w:r w:rsidRPr="00EE62EF">
        <w:rPr>
          <w:rFonts w:ascii="Times New Roman" w:hAnsi="Times New Roman" w:cs="Times New Roman"/>
          <w:color w:val="000000" w:themeColor="text1"/>
          <w:sz w:val="26"/>
          <w:szCs w:val="26"/>
        </w:rPr>
        <w:t>th</w:t>
      </w:r>
      <w:r w:rsidRPr="00EE62EF">
        <w:rPr>
          <w:rFonts w:ascii="Times New Roman" w:hAnsi="Times New Roman" w:cs="Times New Roman"/>
          <w:color w:val="000000" w:themeColor="text1"/>
          <w:spacing w:val="5"/>
          <w:sz w:val="26"/>
          <w:szCs w:val="26"/>
        </w:rPr>
        <w:t>ấ</w:t>
      </w:r>
      <w:r w:rsidRPr="00EE62EF">
        <w:rPr>
          <w:rFonts w:ascii="Times New Roman" w:hAnsi="Times New Roman" w:cs="Times New Roman"/>
          <w:color w:val="000000" w:themeColor="text1"/>
          <w:spacing w:val="-4"/>
          <w:sz w:val="26"/>
          <w:szCs w:val="26"/>
        </w:rPr>
        <w:t>y</w:t>
      </w:r>
      <w:r w:rsidRPr="00EE62EF">
        <w:rPr>
          <w:rFonts w:ascii="Times New Roman" w:hAnsi="Times New Roman" w:cs="Times New Roman"/>
          <w:color w:val="000000" w:themeColor="text1"/>
          <w:sz w:val="26"/>
          <w:szCs w:val="26"/>
        </w:rPr>
        <w:t>:</w:t>
      </w:r>
      <w:r w:rsidRPr="00EE62EF">
        <w:rPr>
          <w:rFonts w:ascii="Times New Roman" w:hAnsi="Times New Roman" w:cs="Times New Roman"/>
          <w:color w:val="000000" w:themeColor="text1"/>
          <w:spacing w:val="31"/>
          <w:sz w:val="26"/>
          <w:szCs w:val="26"/>
        </w:rPr>
        <w:t xml:space="preserve"> </w:t>
      </w:r>
      <w:r w:rsidRPr="00EE62EF">
        <w:rPr>
          <w:rFonts w:ascii="Times New Roman" w:hAnsi="Times New Roman" w:cs="Times New Roman"/>
          <w:color w:val="000000" w:themeColor="text1"/>
          <w:spacing w:val="1"/>
          <w:sz w:val="26"/>
          <w:szCs w:val="26"/>
        </w:rPr>
        <w:t>T</w:t>
      </w:r>
      <w:r w:rsidRPr="00EE62EF">
        <w:rPr>
          <w:rFonts w:ascii="Times New Roman" w:hAnsi="Times New Roman" w:cs="Times New Roman"/>
          <w:color w:val="000000" w:themeColor="text1"/>
          <w:sz w:val="26"/>
          <w:szCs w:val="26"/>
        </w:rPr>
        <w:t>ất</w:t>
      </w:r>
      <w:r w:rsidRPr="00EE62EF">
        <w:rPr>
          <w:rFonts w:ascii="Times New Roman" w:hAnsi="Times New Roman" w:cs="Times New Roman"/>
          <w:color w:val="000000" w:themeColor="text1"/>
          <w:spacing w:val="23"/>
          <w:sz w:val="26"/>
          <w:szCs w:val="26"/>
        </w:rPr>
        <w:t xml:space="preserve"> </w:t>
      </w:r>
      <w:r w:rsidRPr="00EE62EF">
        <w:rPr>
          <w:rFonts w:ascii="Times New Roman" w:hAnsi="Times New Roman" w:cs="Times New Roman"/>
          <w:color w:val="000000" w:themeColor="text1"/>
          <w:sz w:val="26"/>
          <w:szCs w:val="26"/>
        </w:rPr>
        <w:t>cả</w:t>
      </w:r>
      <w:r w:rsidRPr="00EE62EF">
        <w:rPr>
          <w:rFonts w:ascii="Times New Roman" w:hAnsi="Times New Roman" w:cs="Times New Roman"/>
          <w:color w:val="000000" w:themeColor="text1"/>
          <w:spacing w:val="24"/>
          <w:sz w:val="26"/>
          <w:szCs w:val="26"/>
        </w:rPr>
        <w:t xml:space="preserve"> </w:t>
      </w:r>
      <w:r w:rsidRPr="00EE62EF">
        <w:rPr>
          <w:rFonts w:ascii="Times New Roman" w:hAnsi="Times New Roman" w:cs="Times New Roman"/>
          <w:color w:val="000000" w:themeColor="text1"/>
          <w:sz w:val="26"/>
          <w:szCs w:val="26"/>
        </w:rPr>
        <w:t>các</w:t>
      </w:r>
      <w:r w:rsidRPr="00EE62EF">
        <w:rPr>
          <w:rFonts w:ascii="Times New Roman" w:hAnsi="Times New Roman" w:cs="Times New Roman"/>
          <w:color w:val="000000" w:themeColor="text1"/>
          <w:spacing w:val="23"/>
          <w:sz w:val="26"/>
          <w:szCs w:val="26"/>
        </w:rPr>
        <w:t xml:space="preserve"> </w:t>
      </w:r>
      <w:r w:rsidRPr="00EE62EF">
        <w:rPr>
          <w:rFonts w:ascii="Times New Roman" w:hAnsi="Times New Roman" w:cs="Times New Roman"/>
          <w:color w:val="000000" w:themeColor="text1"/>
          <w:sz w:val="26"/>
          <w:szCs w:val="26"/>
        </w:rPr>
        <w:t>biến đều</w:t>
      </w:r>
      <w:r w:rsidRPr="00EE62EF">
        <w:rPr>
          <w:rFonts w:ascii="Times New Roman" w:hAnsi="Times New Roman" w:cs="Times New Roman"/>
          <w:color w:val="000000" w:themeColor="text1"/>
          <w:spacing w:val="22"/>
          <w:sz w:val="26"/>
          <w:szCs w:val="26"/>
        </w:rPr>
        <w:t xml:space="preserve"> </w:t>
      </w:r>
      <w:r w:rsidRPr="00EE62EF">
        <w:rPr>
          <w:rFonts w:ascii="Times New Roman" w:hAnsi="Times New Roman" w:cs="Times New Roman"/>
          <w:color w:val="000000" w:themeColor="text1"/>
          <w:sz w:val="26"/>
          <w:szCs w:val="26"/>
        </w:rPr>
        <w:t>có</w:t>
      </w:r>
      <w:r w:rsidRPr="00EE62EF">
        <w:rPr>
          <w:rFonts w:ascii="Times New Roman" w:hAnsi="Times New Roman" w:cs="Times New Roman"/>
          <w:color w:val="000000" w:themeColor="text1"/>
          <w:spacing w:val="24"/>
          <w:sz w:val="26"/>
          <w:szCs w:val="26"/>
        </w:rPr>
        <w:t xml:space="preserve"> </w:t>
      </w:r>
      <w:r w:rsidRPr="00EE62EF">
        <w:rPr>
          <w:rFonts w:ascii="Times New Roman" w:hAnsi="Times New Roman" w:cs="Times New Roman"/>
          <w:color w:val="000000" w:themeColor="text1"/>
          <w:sz w:val="26"/>
          <w:szCs w:val="26"/>
        </w:rPr>
        <w:t>Sig. &lt;= 0.</w:t>
      </w:r>
      <w:r w:rsidRPr="00EE62EF">
        <w:rPr>
          <w:rFonts w:ascii="Times New Roman" w:hAnsi="Times New Roman" w:cs="Times New Roman"/>
          <w:color w:val="000000" w:themeColor="text1"/>
          <w:spacing w:val="1"/>
          <w:sz w:val="26"/>
          <w:szCs w:val="26"/>
        </w:rPr>
        <w:t>0</w:t>
      </w:r>
      <w:r w:rsidRPr="00EE62EF">
        <w:rPr>
          <w:rFonts w:ascii="Times New Roman" w:hAnsi="Times New Roman" w:cs="Times New Roman"/>
          <w:color w:val="000000" w:themeColor="text1"/>
          <w:sz w:val="26"/>
          <w:szCs w:val="26"/>
        </w:rPr>
        <w:t xml:space="preserve">5. </w:t>
      </w:r>
      <w:r w:rsidRPr="00EE62EF">
        <w:rPr>
          <w:rFonts w:ascii="Times New Roman" w:hAnsi="Times New Roman" w:cs="Times New Roman"/>
          <w:color w:val="000000" w:themeColor="text1"/>
          <w:spacing w:val="3"/>
          <w:sz w:val="26"/>
          <w:szCs w:val="26"/>
        </w:rPr>
        <w:t>N</w:t>
      </w:r>
      <w:r w:rsidRPr="00EE62EF">
        <w:rPr>
          <w:rFonts w:ascii="Times New Roman" w:hAnsi="Times New Roman" w:cs="Times New Roman"/>
          <w:color w:val="000000" w:themeColor="text1"/>
          <w:sz w:val="26"/>
          <w:szCs w:val="26"/>
        </w:rPr>
        <w:t>hư</w:t>
      </w:r>
      <w:r w:rsidRPr="00EE62EF">
        <w:rPr>
          <w:rFonts w:ascii="Times New Roman" w:hAnsi="Times New Roman" w:cs="Times New Roman"/>
          <w:color w:val="000000" w:themeColor="text1"/>
          <w:spacing w:val="4"/>
          <w:sz w:val="26"/>
          <w:szCs w:val="26"/>
        </w:rPr>
        <w:t xml:space="preserve"> </w:t>
      </w:r>
      <w:r w:rsidRPr="00EE62EF">
        <w:rPr>
          <w:rFonts w:ascii="Times New Roman" w:hAnsi="Times New Roman" w:cs="Times New Roman"/>
          <w:color w:val="000000" w:themeColor="text1"/>
          <w:spacing w:val="2"/>
          <w:sz w:val="26"/>
          <w:szCs w:val="26"/>
        </w:rPr>
        <w:t>v</w:t>
      </w:r>
      <w:r w:rsidRPr="00EE62EF">
        <w:rPr>
          <w:rFonts w:ascii="Times New Roman" w:hAnsi="Times New Roman" w:cs="Times New Roman"/>
          <w:color w:val="000000" w:themeColor="text1"/>
          <w:spacing w:val="5"/>
          <w:sz w:val="26"/>
          <w:szCs w:val="26"/>
        </w:rPr>
        <w:t>ậ</w:t>
      </w:r>
      <w:r w:rsidRPr="00EE62EF">
        <w:rPr>
          <w:rFonts w:ascii="Times New Roman" w:hAnsi="Times New Roman" w:cs="Times New Roman"/>
          <w:color w:val="000000" w:themeColor="text1"/>
          <w:spacing w:val="-4"/>
          <w:sz w:val="26"/>
          <w:szCs w:val="26"/>
        </w:rPr>
        <w:t>y</w:t>
      </w:r>
      <w:r w:rsidRPr="00EE62EF">
        <w:rPr>
          <w:rFonts w:ascii="Times New Roman" w:hAnsi="Times New Roman" w:cs="Times New Roman"/>
          <w:color w:val="000000" w:themeColor="text1"/>
          <w:sz w:val="26"/>
          <w:szCs w:val="26"/>
        </w:rPr>
        <w:t>, PT, NTT, TT, VL, DD</w:t>
      </w:r>
      <w:r w:rsidRPr="00EE62EF">
        <w:rPr>
          <w:rFonts w:ascii="Times New Roman" w:hAnsi="Times New Roman" w:cs="Times New Roman"/>
          <w:color w:val="000000" w:themeColor="text1"/>
          <w:spacing w:val="6"/>
          <w:sz w:val="26"/>
          <w:szCs w:val="26"/>
        </w:rPr>
        <w:t xml:space="preserve"> </w:t>
      </w:r>
      <w:r w:rsidRPr="00EE62EF">
        <w:rPr>
          <w:rFonts w:ascii="Times New Roman" w:hAnsi="Times New Roman" w:cs="Times New Roman"/>
          <w:color w:val="000000" w:themeColor="text1"/>
          <w:sz w:val="26"/>
          <w:szCs w:val="26"/>
        </w:rPr>
        <w:t>t</w:t>
      </w:r>
      <w:r w:rsidRPr="00EE62EF">
        <w:rPr>
          <w:rFonts w:ascii="Times New Roman" w:hAnsi="Times New Roman" w:cs="Times New Roman"/>
          <w:color w:val="000000" w:themeColor="text1"/>
          <w:spacing w:val="1"/>
          <w:sz w:val="26"/>
          <w:szCs w:val="26"/>
        </w:rPr>
        <w:t>ư</w:t>
      </w:r>
      <w:r w:rsidRPr="00EE62EF">
        <w:rPr>
          <w:rFonts w:ascii="Times New Roman" w:hAnsi="Times New Roman" w:cs="Times New Roman"/>
          <w:color w:val="000000" w:themeColor="text1"/>
          <w:sz w:val="26"/>
          <w:szCs w:val="26"/>
        </w:rPr>
        <w:t>ơng</w:t>
      </w:r>
      <w:r w:rsidRPr="00EE62EF">
        <w:rPr>
          <w:rFonts w:ascii="Times New Roman" w:hAnsi="Times New Roman" w:cs="Times New Roman"/>
          <w:color w:val="000000" w:themeColor="text1"/>
          <w:spacing w:val="2"/>
          <w:sz w:val="26"/>
          <w:szCs w:val="26"/>
        </w:rPr>
        <w:t xml:space="preserve"> </w:t>
      </w:r>
      <w:r w:rsidRPr="00EE62EF">
        <w:rPr>
          <w:rFonts w:ascii="Times New Roman" w:hAnsi="Times New Roman" w:cs="Times New Roman"/>
          <w:color w:val="000000" w:themeColor="text1"/>
          <w:sz w:val="26"/>
          <w:szCs w:val="26"/>
        </w:rPr>
        <w:t>quan</w:t>
      </w:r>
      <w:r w:rsidRPr="00EE62EF">
        <w:rPr>
          <w:rFonts w:ascii="Times New Roman" w:hAnsi="Times New Roman" w:cs="Times New Roman"/>
          <w:color w:val="000000" w:themeColor="text1"/>
          <w:spacing w:val="3"/>
          <w:sz w:val="26"/>
          <w:szCs w:val="26"/>
        </w:rPr>
        <w:t xml:space="preserve"> </w:t>
      </w:r>
      <w:r w:rsidRPr="00EE62EF">
        <w:rPr>
          <w:rFonts w:ascii="Times New Roman" w:hAnsi="Times New Roman" w:cs="Times New Roman"/>
          <w:color w:val="000000" w:themeColor="text1"/>
          <w:sz w:val="26"/>
          <w:szCs w:val="26"/>
        </w:rPr>
        <w:t>có</w:t>
      </w:r>
      <w:r w:rsidRPr="00EE62EF">
        <w:rPr>
          <w:rFonts w:ascii="Times New Roman" w:hAnsi="Times New Roman" w:cs="Times New Roman"/>
          <w:color w:val="000000" w:themeColor="text1"/>
          <w:spacing w:val="11"/>
          <w:sz w:val="26"/>
          <w:szCs w:val="26"/>
        </w:rPr>
        <w:t xml:space="preserve"> </w:t>
      </w:r>
      <w:r w:rsidRPr="00EE62EF">
        <w:rPr>
          <w:rFonts w:ascii="Times New Roman" w:hAnsi="Times New Roman" w:cs="Times New Roman"/>
          <w:color w:val="000000" w:themeColor="text1"/>
          <w:sz w:val="26"/>
          <w:szCs w:val="26"/>
        </w:rPr>
        <w:t>ý</w:t>
      </w:r>
      <w:r w:rsidRPr="00EE62EF">
        <w:rPr>
          <w:rFonts w:ascii="Times New Roman" w:hAnsi="Times New Roman" w:cs="Times New Roman"/>
          <w:color w:val="000000" w:themeColor="text1"/>
          <w:spacing w:val="7"/>
          <w:sz w:val="26"/>
          <w:szCs w:val="26"/>
        </w:rPr>
        <w:t xml:space="preserve"> </w:t>
      </w:r>
      <w:r w:rsidRPr="00EE62EF">
        <w:rPr>
          <w:rFonts w:ascii="Times New Roman" w:hAnsi="Times New Roman" w:cs="Times New Roman"/>
          <w:color w:val="000000" w:themeColor="text1"/>
          <w:sz w:val="26"/>
          <w:szCs w:val="26"/>
        </w:rPr>
        <w:t>ng</w:t>
      </w:r>
      <w:r w:rsidRPr="00EE62EF">
        <w:rPr>
          <w:rFonts w:ascii="Times New Roman" w:hAnsi="Times New Roman" w:cs="Times New Roman"/>
          <w:color w:val="000000" w:themeColor="text1"/>
          <w:spacing w:val="1"/>
          <w:sz w:val="26"/>
          <w:szCs w:val="26"/>
        </w:rPr>
        <w:t>h</w:t>
      </w:r>
      <w:r w:rsidRPr="00EE62EF">
        <w:rPr>
          <w:rFonts w:ascii="Times New Roman" w:hAnsi="Times New Roman" w:cs="Times New Roman"/>
          <w:color w:val="000000" w:themeColor="text1"/>
          <w:sz w:val="26"/>
          <w:szCs w:val="26"/>
        </w:rPr>
        <w:t>ĩa với ý định đi du học và các biến ở mô hình mới đều có ý nghĩa.</w:t>
      </w:r>
    </w:p>
    <w:p w:rsidR="00A27995" w:rsidRPr="00EE62EF" w:rsidRDefault="00A27995" w:rsidP="00A27995">
      <w:pPr>
        <w:tabs>
          <w:tab w:val="left" w:pos="426"/>
          <w:tab w:val="left" w:pos="567"/>
          <w:tab w:val="left" w:pos="993"/>
        </w:tabs>
        <w:spacing w:after="0" w:line="360" w:lineRule="auto"/>
        <w:ind w:right="141" w:firstLine="567"/>
        <w:jc w:val="both"/>
        <w:rPr>
          <w:rFonts w:ascii="Times New Roman" w:hAnsi="Times New Roman" w:cs="Times New Roman"/>
          <w:i/>
          <w:color w:val="000000" w:themeColor="text1"/>
          <w:sz w:val="26"/>
          <w:szCs w:val="26"/>
        </w:rPr>
      </w:pPr>
      <w:r w:rsidRPr="00EE62EF">
        <w:rPr>
          <w:rFonts w:ascii="Times New Roman" w:hAnsi="Times New Roman" w:cs="Times New Roman"/>
          <w:i/>
          <w:color w:val="000000" w:themeColor="text1"/>
          <w:sz w:val="26"/>
          <w:szCs w:val="26"/>
        </w:rPr>
        <w:t>Phương trình hồi quy tuyến tính mới cụ thể, như sau:</w:t>
      </w:r>
    </w:p>
    <w:p w:rsidR="00A27995" w:rsidRPr="00EE62EF" w:rsidRDefault="00A27995" w:rsidP="00A27995">
      <w:pPr>
        <w:tabs>
          <w:tab w:val="left" w:pos="426"/>
          <w:tab w:val="left" w:pos="567"/>
          <w:tab w:val="left" w:pos="993"/>
        </w:tabs>
        <w:spacing w:after="0" w:line="360" w:lineRule="auto"/>
        <w:ind w:right="141" w:firstLine="567"/>
        <w:jc w:val="both"/>
        <w:rPr>
          <w:rFonts w:ascii="Times New Roman" w:hAnsi="Times New Roman" w:cs="Times New Roman"/>
          <w:b/>
          <w:color w:val="000000" w:themeColor="text1"/>
          <w:sz w:val="26"/>
          <w:szCs w:val="26"/>
        </w:rPr>
      </w:pPr>
      <w:r w:rsidRPr="00EE62EF">
        <w:rPr>
          <w:rFonts w:ascii="Times New Roman" w:hAnsi="Times New Roman" w:cs="Times New Roman"/>
          <w:b/>
          <w:color w:val="000000" w:themeColor="text1"/>
          <w:sz w:val="26"/>
          <w:szCs w:val="26"/>
        </w:rPr>
        <w:t>YD =0.358*NTT + 0.325*TT +  0.193*PT +  0.163*VL + 0.174*DDT</w:t>
      </w:r>
    </w:p>
    <w:p w:rsidR="00A27995" w:rsidRPr="00EE62EF" w:rsidRDefault="00A27995" w:rsidP="00A27995">
      <w:pPr>
        <w:pStyle w:val="ListParagraph"/>
        <w:tabs>
          <w:tab w:val="left" w:pos="426"/>
          <w:tab w:val="left" w:pos="567"/>
          <w:tab w:val="left" w:pos="993"/>
        </w:tabs>
        <w:spacing w:after="0" w:line="360" w:lineRule="auto"/>
        <w:ind w:left="1287" w:right="141"/>
        <w:jc w:val="both"/>
        <w:rPr>
          <w:rFonts w:ascii="Times New Roman" w:hAnsi="Times New Roman" w:cs="Times New Roman"/>
          <w:b/>
          <w:color w:val="000000" w:themeColor="text1"/>
          <w:sz w:val="26"/>
          <w:szCs w:val="26"/>
          <w:lang w:val="vi-VN"/>
        </w:rPr>
      </w:pPr>
    </w:p>
    <w:p w:rsidR="00D84296" w:rsidRPr="006104D3" w:rsidRDefault="00D84296" w:rsidP="00D84296">
      <w:pPr>
        <w:pStyle w:val="ListParagraph"/>
        <w:numPr>
          <w:ilvl w:val="0"/>
          <w:numId w:val="7"/>
        </w:numPr>
        <w:tabs>
          <w:tab w:val="left" w:pos="426"/>
          <w:tab w:val="left" w:pos="567"/>
          <w:tab w:val="left" w:pos="993"/>
        </w:tabs>
        <w:spacing w:after="0" w:line="360" w:lineRule="auto"/>
        <w:ind w:left="0" w:right="141" w:firstLine="567"/>
        <w:jc w:val="both"/>
        <w:rPr>
          <w:rFonts w:ascii="Times New Roman" w:hAnsi="Times New Roman" w:cs="Times New Roman"/>
          <w:b/>
          <w:color w:val="000000"/>
          <w:sz w:val="26"/>
          <w:szCs w:val="26"/>
          <w:lang w:val="vi-VN"/>
        </w:rPr>
      </w:pPr>
      <w:r w:rsidRPr="006104D3">
        <w:rPr>
          <w:rFonts w:ascii="Times New Roman" w:hAnsi="Times New Roman" w:cs="Times New Roman"/>
          <w:b/>
          <w:color w:val="000000"/>
          <w:sz w:val="26"/>
          <w:szCs w:val="26"/>
          <w:lang w:val="vi-VN"/>
        </w:rPr>
        <w:t>K</w:t>
      </w:r>
      <w:r w:rsidRPr="006104D3">
        <w:rPr>
          <w:rFonts w:ascii="Times New Roman" w:hAnsi="Times New Roman" w:cs="Times New Roman"/>
          <w:b/>
          <w:color w:val="000000"/>
          <w:spacing w:val="1"/>
          <w:sz w:val="26"/>
          <w:szCs w:val="26"/>
          <w:lang w:val="vi-VN"/>
        </w:rPr>
        <w:t>i</w:t>
      </w:r>
      <w:r w:rsidRPr="006104D3">
        <w:rPr>
          <w:rFonts w:ascii="Times New Roman" w:hAnsi="Times New Roman" w:cs="Times New Roman"/>
          <w:b/>
          <w:color w:val="000000"/>
          <w:spacing w:val="3"/>
          <w:sz w:val="26"/>
          <w:szCs w:val="26"/>
          <w:lang w:val="vi-VN"/>
        </w:rPr>
        <w:t>ể</w:t>
      </w:r>
      <w:r w:rsidRPr="006104D3">
        <w:rPr>
          <w:rFonts w:ascii="Times New Roman" w:hAnsi="Times New Roman" w:cs="Times New Roman"/>
          <w:b/>
          <w:color w:val="000000"/>
          <w:sz w:val="26"/>
          <w:szCs w:val="26"/>
          <w:lang w:val="vi-VN"/>
        </w:rPr>
        <w:t>m</w:t>
      </w:r>
      <w:r w:rsidRPr="006104D3">
        <w:rPr>
          <w:rFonts w:ascii="Times New Roman" w:hAnsi="Times New Roman" w:cs="Times New Roman"/>
          <w:b/>
          <w:color w:val="000000"/>
          <w:spacing w:val="-8"/>
          <w:sz w:val="26"/>
          <w:szCs w:val="26"/>
          <w:lang w:val="vi-VN"/>
        </w:rPr>
        <w:t xml:space="preserve"> </w:t>
      </w:r>
      <w:r w:rsidRPr="006104D3">
        <w:rPr>
          <w:rFonts w:ascii="Times New Roman" w:hAnsi="Times New Roman" w:cs="Times New Roman"/>
          <w:b/>
          <w:color w:val="000000"/>
          <w:sz w:val="26"/>
          <w:szCs w:val="26"/>
          <w:lang w:val="vi-VN"/>
        </w:rPr>
        <w:t>đ</w:t>
      </w:r>
      <w:r w:rsidRPr="006104D3">
        <w:rPr>
          <w:rFonts w:ascii="Times New Roman" w:hAnsi="Times New Roman" w:cs="Times New Roman"/>
          <w:b/>
          <w:color w:val="000000"/>
          <w:spacing w:val="2"/>
          <w:sz w:val="26"/>
          <w:szCs w:val="26"/>
          <w:lang w:val="vi-VN"/>
        </w:rPr>
        <w:t>ị</w:t>
      </w:r>
      <w:r w:rsidRPr="006104D3">
        <w:rPr>
          <w:rFonts w:ascii="Times New Roman" w:hAnsi="Times New Roman" w:cs="Times New Roman"/>
          <w:b/>
          <w:color w:val="000000"/>
          <w:sz w:val="26"/>
          <w:szCs w:val="26"/>
          <w:lang w:val="vi-VN"/>
        </w:rPr>
        <w:t>nh</w:t>
      </w:r>
      <w:r w:rsidRPr="006104D3">
        <w:rPr>
          <w:rFonts w:ascii="Times New Roman" w:hAnsi="Times New Roman" w:cs="Times New Roman"/>
          <w:b/>
          <w:color w:val="000000"/>
          <w:spacing w:val="-3"/>
          <w:sz w:val="26"/>
          <w:szCs w:val="26"/>
          <w:lang w:val="vi-VN"/>
        </w:rPr>
        <w:t xml:space="preserve"> </w:t>
      </w:r>
      <w:r w:rsidRPr="006104D3">
        <w:rPr>
          <w:rFonts w:ascii="Times New Roman" w:hAnsi="Times New Roman" w:cs="Times New Roman"/>
          <w:b/>
          <w:color w:val="000000"/>
          <w:spacing w:val="-2"/>
          <w:sz w:val="26"/>
          <w:szCs w:val="26"/>
          <w:lang w:val="vi-VN"/>
        </w:rPr>
        <w:t>m</w:t>
      </w:r>
      <w:r w:rsidRPr="006104D3">
        <w:rPr>
          <w:rFonts w:ascii="Times New Roman" w:hAnsi="Times New Roman" w:cs="Times New Roman"/>
          <w:b/>
          <w:color w:val="000000"/>
          <w:spacing w:val="1"/>
          <w:sz w:val="26"/>
          <w:szCs w:val="26"/>
          <w:lang w:val="vi-VN"/>
        </w:rPr>
        <w:t>ứ</w:t>
      </w:r>
      <w:r w:rsidRPr="006104D3">
        <w:rPr>
          <w:rFonts w:ascii="Times New Roman" w:hAnsi="Times New Roman" w:cs="Times New Roman"/>
          <w:b/>
          <w:color w:val="000000"/>
          <w:sz w:val="26"/>
          <w:szCs w:val="26"/>
          <w:lang w:val="vi-VN"/>
        </w:rPr>
        <w:t>c</w:t>
      </w:r>
      <w:r w:rsidRPr="006104D3">
        <w:rPr>
          <w:rFonts w:ascii="Times New Roman" w:hAnsi="Times New Roman" w:cs="Times New Roman"/>
          <w:b/>
          <w:color w:val="000000"/>
          <w:spacing w:val="-3"/>
          <w:sz w:val="26"/>
          <w:szCs w:val="26"/>
          <w:lang w:val="vi-VN"/>
        </w:rPr>
        <w:t xml:space="preserve"> </w:t>
      </w:r>
      <w:r w:rsidRPr="006104D3">
        <w:rPr>
          <w:rFonts w:ascii="Times New Roman" w:hAnsi="Times New Roman" w:cs="Times New Roman"/>
          <w:b/>
          <w:color w:val="000000"/>
          <w:sz w:val="26"/>
          <w:szCs w:val="26"/>
          <w:lang w:val="vi-VN"/>
        </w:rPr>
        <w:t>độ</w:t>
      </w:r>
      <w:r w:rsidRPr="006104D3">
        <w:rPr>
          <w:rFonts w:ascii="Times New Roman" w:hAnsi="Times New Roman" w:cs="Times New Roman"/>
          <w:b/>
          <w:color w:val="000000"/>
          <w:spacing w:val="-1"/>
          <w:sz w:val="26"/>
          <w:szCs w:val="26"/>
          <w:lang w:val="vi-VN"/>
        </w:rPr>
        <w:t xml:space="preserve"> </w:t>
      </w:r>
      <w:r w:rsidRPr="006104D3">
        <w:rPr>
          <w:rFonts w:ascii="Times New Roman" w:hAnsi="Times New Roman" w:cs="Times New Roman"/>
          <w:b/>
          <w:color w:val="000000"/>
          <w:spacing w:val="3"/>
          <w:sz w:val="26"/>
          <w:szCs w:val="26"/>
          <w:lang w:val="vi-VN"/>
        </w:rPr>
        <w:t>p</w:t>
      </w:r>
      <w:r w:rsidRPr="006104D3">
        <w:rPr>
          <w:rFonts w:ascii="Times New Roman" w:hAnsi="Times New Roman" w:cs="Times New Roman"/>
          <w:b/>
          <w:color w:val="000000"/>
          <w:sz w:val="26"/>
          <w:szCs w:val="26"/>
          <w:lang w:val="vi-VN"/>
        </w:rPr>
        <w:t>hù</w:t>
      </w:r>
      <w:r w:rsidRPr="006104D3">
        <w:rPr>
          <w:rFonts w:ascii="Times New Roman" w:hAnsi="Times New Roman" w:cs="Times New Roman"/>
          <w:b/>
          <w:color w:val="000000"/>
          <w:spacing w:val="-4"/>
          <w:sz w:val="26"/>
          <w:szCs w:val="26"/>
          <w:lang w:val="vi-VN"/>
        </w:rPr>
        <w:t xml:space="preserve"> </w:t>
      </w:r>
      <w:r w:rsidRPr="006104D3">
        <w:rPr>
          <w:rFonts w:ascii="Times New Roman" w:hAnsi="Times New Roman" w:cs="Times New Roman"/>
          <w:b/>
          <w:color w:val="000000"/>
          <w:spacing w:val="1"/>
          <w:sz w:val="26"/>
          <w:szCs w:val="26"/>
          <w:lang w:val="vi-VN"/>
        </w:rPr>
        <w:t>hợ</w:t>
      </w:r>
      <w:r w:rsidRPr="006104D3">
        <w:rPr>
          <w:rFonts w:ascii="Times New Roman" w:hAnsi="Times New Roman" w:cs="Times New Roman"/>
          <w:b/>
          <w:color w:val="000000"/>
          <w:sz w:val="26"/>
          <w:szCs w:val="26"/>
          <w:lang w:val="vi-VN"/>
        </w:rPr>
        <w:t>p</w:t>
      </w:r>
      <w:r w:rsidRPr="006104D3">
        <w:rPr>
          <w:rFonts w:ascii="Times New Roman" w:hAnsi="Times New Roman" w:cs="Times New Roman"/>
          <w:b/>
          <w:color w:val="000000"/>
          <w:spacing w:val="-2"/>
          <w:sz w:val="26"/>
          <w:szCs w:val="26"/>
          <w:lang w:val="vi-VN"/>
        </w:rPr>
        <w:t xml:space="preserve"> </w:t>
      </w:r>
      <w:r w:rsidRPr="006104D3">
        <w:rPr>
          <w:rFonts w:ascii="Times New Roman" w:hAnsi="Times New Roman" w:cs="Times New Roman"/>
          <w:b/>
          <w:color w:val="000000"/>
          <w:sz w:val="26"/>
          <w:szCs w:val="26"/>
          <w:lang w:val="vi-VN"/>
        </w:rPr>
        <w:t>của</w:t>
      </w:r>
      <w:r w:rsidRPr="006104D3">
        <w:rPr>
          <w:rFonts w:ascii="Times New Roman" w:hAnsi="Times New Roman" w:cs="Times New Roman"/>
          <w:b/>
          <w:color w:val="000000"/>
          <w:spacing w:val="-2"/>
          <w:sz w:val="26"/>
          <w:szCs w:val="26"/>
          <w:lang w:val="vi-VN"/>
        </w:rPr>
        <w:t xml:space="preserve"> m</w:t>
      </w:r>
      <w:r w:rsidRPr="006104D3">
        <w:rPr>
          <w:rFonts w:ascii="Times New Roman" w:hAnsi="Times New Roman" w:cs="Times New Roman"/>
          <w:b/>
          <w:color w:val="000000"/>
          <w:sz w:val="26"/>
          <w:szCs w:val="26"/>
          <w:lang w:val="vi-VN"/>
        </w:rPr>
        <w:t>ô</w:t>
      </w:r>
      <w:r w:rsidRPr="006104D3">
        <w:rPr>
          <w:rFonts w:ascii="Times New Roman" w:hAnsi="Times New Roman" w:cs="Times New Roman"/>
          <w:b/>
          <w:color w:val="000000"/>
          <w:spacing w:val="-1"/>
          <w:sz w:val="26"/>
          <w:szCs w:val="26"/>
          <w:lang w:val="vi-VN"/>
        </w:rPr>
        <w:t xml:space="preserve"> </w:t>
      </w:r>
      <w:r w:rsidRPr="006104D3">
        <w:rPr>
          <w:rFonts w:ascii="Times New Roman" w:hAnsi="Times New Roman" w:cs="Times New Roman"/>
          <w:b/>
          <w:color w:val="000000"/>
          <w:spacing w:val="2"/>
          <w:sz w:val="26"/>
          <w:szCs w:val="26"/>
          <w:lang w:val="vi-VN"/>
        </w:rPr>
        <w:t>h</w:t>
      </w:r>
      <w:r w:rsidRPr="006104D3">
        <w:rPr>
          <w:rFonts w:ascii="Times New Roman" w:hAnsi="Times New Roman" w:cs="Times New Roman"/>
          <w:b/>
          <w:color w:val="000000"/>
          <w:sz w:val="26"/>
          <w:szCs w:val="26"/>
          <w:lang w:val="vi-VN"/>
        </w:rPr>
        <w:t>ình:</w:t>
      </w:r>
    </w:p>
    <w:p w:rsidR="00D84296" w:rsidRPr="00EE62EF" w:rsidRDefault="00D84296" w:rsidP="00D84296">
      <w:pPr>
        <w:tabs>
          <w:tab w:val="left" w:pos="426"/>
          <w:tab w:val="left" w:pos="567"/>
          <w:tab w:val="left" w:pos="993"/>
        </w:tabs>
        <w:spacing w:after="0" w:line="360" w:lineRule="auto"/>
        <w:ind w:right="141" w:firstLine="567"/>
        <w:jc w:val="both"/>
        <w:rPr>
          <w:rFonts w:ascii="Times New Roman" w:hAnsi="Times New Roman" w:cs="Times New Roman"/>
          <w:i/>
          <w:color w:val="000000"/>
          <w:sz w:val="26"/>
          <w:szCs w:val="26"/>
          <w:lang w:val="vi-VN"/>
        </w:rPr>
      </w:pPr>
      <w:r w:rsidRPr="00EE62EF">
        <w:rPr>
          <w:rFonts w:ascii="Times New Roman" w:hAnsi="Times New Roman" w:cs="Times New Roman"/>
          <w:i/>
          <w:color w:val="000000"/>
          <w:sz w:val="26"/>
          <w:szCs w:val="26"/>
          <w:lang w:val="vi-VN"/>
        </w:rPr>
        <w:t>Mức</w:t>
      </w:r>
      <w:r w:rsidRPr="00EE62EF">
        <w:rPr>
          <w:rFonts w:ascii="Times New Roman" w:hAnsi="Times New Roman" w:cs="Times New Roman"/>
          <w:i/>
          <w:color w:val="000000"/>
          <w:spacing w:val="-5"/>
          <w:sz w:val="26"/>
          <w:szCs w:val="26"/>
          <w:lang w:val="vi-VN"/>
        </w:rPr>
        <w:t xml:space="preserve"> </w:t>
      </w:r>
      <w:r w:rsidRPr="00EE62EF">
        <w:rPr>
          <w:rFonts w:ascii="Times New Roman" w:hAnsi="Times New Roman" w:cs="Times New Roman"/>
          <w:i/>
          <w:color w:val="000000"/>
          <w:sz w:val="26"/>
          <w:szCs w:val="26"/>
          <w:lang w:val="vi-VN"/>
        </w:rPr>
        <w:t>độ</w:t>
      </w:r>
      <w:r w:rsidRPr="00EE62EF">
        <w:rPr>
          <w:rFonts w:ascii="Times New Roman" w:hAnsi="Times New Roman" w:cs="Times New Roman"/>
          <w:i/>
          <w:color w:val="000000"/>
          <w:spacing w:val="-3"/>
          <w:sz w:val="26"/>
          <w:szCs w:val="26"/>
          <w:lang w:val="vi-VN"/>
        </w:rPr>
        <w:t xml:space="preserve"> </w:t>
      </w:r>
      <w:r w:rsidRPr="00EE62EF">
        <w:rPr>
          <w:rFonts w:ascii="Times New Roman" w:hAnsi="Times New Roman" w:cs="Times New Roman"/>
          <w:i/>
          <w:color w:val="000000"/>
          <w:sz w:val="26"/>
          <w:szCs w:val="26"/>
          <w:lang w:val="vi-VN"/>
        </w:rPr>
        <w:t>giải</w:t>
      </w:r>
      <w:r w:rsidRPr="00EE62EF">
        <w:rPr>
          <w:rFonts w:ascii="Times New Roman" w:hAnsi="Times New Roman" w:cs="Times New Roman"/>
          <w:i/>
          <w:color w:val="000000"/>
          <w:spacing w:val="-2"/>
          <w:sz w:val="26"/>
          <w:szCs w:val="26"/>
          <w:lang w:val="vi-VN"/>
        </w:rPr>
        <w:t xml:space="preserve"> </w:t>
      </w:r>
      <w:r w:rsidRPr="00EE62EF">
        <w:rPr>
          <w:rFonts w:ascii="Times New Roman" w:hAnsi="Times New Roman" w:cs="Times New Roman"/>
          <w:i/>
          <w:color w:val="000000"/>
          <w:sz w:val="26"/>
          <w:szCs w:val="26"/>
          <w:lang w:val="vi-VN"/>
        </w:rPr>
        <w:t>thích</w:t>
      </w:r>
      <w:r w:rsidRPr="00EE62EF">
        <w:rPr>
          <w:rFonts w:ascii="Times New Roman" w:hAnsi="Times New Roman" w:cs="Times New Roman"/>
          <w:i/>
          <w:color w:val="000000"/>
          <w:spacing w:val="-5"/>
          <w:sz w:val="26"/>
          <w:szCs w:val="26"/>
          <w:lang w:val="vi-VN"/>
        </w:rPr>
        <w:t xml:space="preserve"> </w:t>
      </w:r>
      <w:r w:rsidRPr="00EE62EF">
        <w:rPr>
          <w:rFonts w:ascii="Times New Roman" w:hAnsi="Times New Roman" w:cs="Times New Roman"/>
          <w:i/>
          <w:color w:val="000000"/>
          <w:spacing w:val="3"/>
          <w:sz w:val="26"/>
          <w:szCs w:val="26"/>
          <w:lang w:val="vi-VN"/>
        </w:rPr>
        <w:t>c</w:t>
      </w:r>
      <w:r w:rsidRPr="00EE62EF">
        <w:rPr>
          <w:rFonts w:ascii="Times New Roman" w:hAnsi="Times New Roman" w:cs="Times New Roman"/>
          <w:i/>
          <w:color w:val="000000"/>
          <w:sz w:val="26"/>
          <w:szCs w:val="26"/>
          <w:lang w:val="vi-VN"/>
        </w:rPr>
        <w:t>ủa</w:t>
      </w:r>
      <w:r w:rsidRPr="00EE62EF">
        <w:rPr>
          <w:rFonts w:ascii="Times New Roman" w:hAnsi="Times New Roman" w:cs="Times New Roman"/>
          <w:i/>
          <w:color w:val="000000"/>
          <w:spacing w:val="-2"/>
          <w:sz w:val="26"/>
          <w:szCs w:val="26"/>
          <w:lang w:val="vi-VN"/>
        </w:rPr>
        <w:t xml:space="preserve"> </w:t>
      </w:r>
      <w:r w:rsidRPr="00EE62EF">
        <w:rPr>
          <w:rFonts w:ascii="Times New Roman" w:hAnsi="Times New Roman" w:cs="Times New Roman"/>
          <w:i/>
          <w:color w:val="000000"/>
          <w:sz w:val="26"/>
          <w:szCs w:val="26"/>
          <w:lang w:val="vi-VN"/>
        </w:rPr>
        <w:t>mô</w:t>
      </w:r>
      <w:r w:rsidRPr="00EE62EF">
        <w:rPr>
          <w:rFonts w:ascii="Times New Roman" w:hAnsi="Times New Roman" w:cs="Times New Roman"/>
          <w:i/>
          <w:color w:val="000000"/>
          <w:spacing w:val="-3"/>
          <w:sz w:val="26"/>
          <w:szCs w:val="26"/>
          <w:lang w:val="vi-VN"/>
        </w:rPr>
        <w:t xml:space="preserve"> </w:t>
      </w:r>
      <w:r w:rsidRPr="00EE62EF">
        <w:rPr>
          <w:rFonts w:ascii="Times New Roman" w:hAnsi="Times New Roman" w:cs="Times New Roman"/>
          <w:i/>
          <w:color w:val="000000"/>
          <w:spacing w:val="6"/>
          <w:sz w:val="26"/>
          <w:szCs w:val="26"/>
          <w:lang w:val="vi-VN"/>
        </w:rPr>
        <w:t>h</w:t>
      </w:r>
      <w:r w:rsidRPr="00EE62EF">
        <w:rPr>
          <w:rFonts w:ascii="Times New Roman" w:hAnsi="Times New Roman" w:cs="Times New Roman"/>
          <w:i/>
          <w:color w:val="000000"/>
          <w:sz w:val="26"/>
          <w:szCs w:val="26"/>
          <w:lang w:val="vi-VN"/>
        </w:rPr>
        <w:t>ình</w:t>
      </w:r>
    </w:p>
    <w:tbl>
      <w:tblP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598"/>
        <w:gridCol w:w="1985"/>
        <w:gridCol w:w="1984"/>
        <w:gridCol w:w="1843"/>
      </w:tblGrid>
      <w:tr w:rsidR="00D84296" w:rsidRPr="00EE62EF" w:rsidTr="00D95948">
        <w:trPr>
          <w:cantSplit/>
        </w:trPr>
        <w:tc>
          <w:tcPr>
            <w:tcW w:w="9214" w:type="dxa"/>
            <w:gridSpan w:val="6"/>
            <w:tcBorders>
              <w:top w:val="nil"/>
              <w:left w:val="nil"/>
              <w:bottom w:val="nil"/>
              <w:right w:val="nil"/>
            </w:tcBorders>
            <w:shd w:val="clear" w:color="auto" w:fill="FFFFFF"/>
            <w:vAlign w:val="center"/>
          </w:tcPr>
          <w:p w:rsidR="00D84296" w:rsidRPr="00EE62EF" w:rsidRDefault="00D84296" w:rsidP="00D95948">
            <w:pPr>
              <w:autoSpaceDE w:val="0"/>
              <w:autoSpaceDN w:val="0"/>
              <w:adjustRightInd w:val="0"/>
              <w:spacing w:after="0" w:line="360" w:lineRule="auto"/>
              <w:ind w:left="60" w:right="60"/>
              <w:jc w:val="both"/>
              <w:rPr>
                <w:rFonts w:ascii="Times New Roman" w:eastAsia="SimSun" w:hAnsi="Times New Roman" w:cs="Times New Roman"/>
                <w:color w:val="000000"/>
                <w:sz w:val="26"/>
                <w:szCs w:val="26"/>
                <w:lang w:eastAsia="ja-JP"/>
              </w:rPr>
            </w:pPr>
            <w:r w:rsidRPr="00EE62EF">
              <w:rPr>
                <w:rFonts w:ascii="Times New Roman" w:eastAsia="SimSun" w:hAnsi="Times New Roman" w:cs="Times New Roman"/>
                <w:color w:val="000000"/>
                <w:sz w:val="26"/>
                <w:szCs w:val="26"/>
                <w:lang w:eastAsia="ja-JP"/>
              </w:rPr>
              <w:lastRenderedPageBreak/>
              <w:t>Model Summary</w:t>
            </w:r>
            <w:r w:rsidRPr="00EE62EF">
              <w:rPr>
                <w:rFonts w:ascii="Times New Roman" w:eastAsia="SimSun" w:hAnsi="Times New Roman" w:cs="Times New Roman"/>
                <w:color w:val="000000"/>
                <w:sz w:val="26"/>
                <w:szCs w:val="26"/>
                <w:vertAlign w:val="superscript"/>
                <w:lang w:eastAsia="ja-JP"/>
              </w:rPr>
              <w:t>b</w:t>
            </w:r>
          </w:p>
        </w:tc>
      </w:tr>
      <w:tr w:rsidR="00D84296" w:rsidRPr="00EE62EF" w:rsidTr="00D9594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84296" w:rsidRPr="00EE62EF" w:rsidRDefault="00D84296" w:rsidP="00D95948">
            <w:pPr>
              <w:autoSpaceDE w:val="0"/>
              <w:autoSpaceDN w:val="0"/>
              <w:adjustRightInd w:val="0"/>
              <w:spacing w:after="0" w:line="360" w:lineRule="auto"/>
              <w:ind w:left="60" w:right="60"/>
              <w:jc w:val="center"/>
              <w:rPr>
                <w:rFonts w:ascii="Times New Roman" w:eastAsia="SimSun" w:hAnsi="Times New Roman" w:cs="Times New Roman"/>
                <w:b/>
                <w:color w:val="000000"/>
                <w:sz w:val="26"/>
                <w:szCs w:val="26"/>
                <w:lang w:eastAsia="ja-JP"/>
              </w:rPr>
            </w:pPr>
            <w:r w:rsidRPr="00EE62EF">
              <w:rPr>
                <w:rFonts w:ascii="Times New Roman" w:hAnsi="Times New Roman" w:cs="Times New Roman"/>
                <w:b/>
                <w:color w:val="000000"/>
                <w:sz w:val="26"/>
                <w:szCs w:val="26"/>
              </w:rPr>
              <w:t>STT</w:t>
            </w:r>
          </w:p>
        </w:tc>
        <w:tc>
          <w:tcPr>
            <w:tcW w:w="1009" w:type="dxa"/>
            <w:tcBorders>
              <w:top w:val="single" w:sz="16" w:space="0" w:color="000000"/>
              <w:left w:val="single" w:sz="16" w:space="0" w:color="000000"/>
              <w:bottom w:val="single" w:sz="16" w:space="0" w:color="000000"/>
            </w:tcBorders>
            <w:shd w:val="clear" w:color="auto" w:fill="FFFFFF"/>
            <w:vAlign w:val="center"/>
          </w:tcPr>
          <w:p w:rsidR="00D84296" w:rsidRPr="00EE62EF" w:rsidRDefault="00D84296" w:rsidP="00D95948">
            <w:pPr>
              <w:autoSpaceDE w:val="0"/>
              <w:autoSpaceDN w:val="0"/>
              <w:adjustRightInd w:val="0"/>
              <w:spacing w:after="0" w:line="360" w:lineRule="auto"/>
              <w:ind w:left="60" w:right="60"/>
              <w:jc w:val="center"/>
              <w:rPr>
                <w:rFonts w:ascii="Times New Roman" w:eastAsia="SimSun" w:hAnsi="Times New Roman" w:cs="Times New Roman"/>
                <w:b/>
                <w:color w:val="000000"/>
                <w:sz w:val="26"/>
                <w:szCs w:val="26"/>
                <w:lang w:eastAsia="ja-JP"/>
              </w:rPr>
            </w:pPr>
            <w:r w:rsidRPr="00EE62EF">
              <w:rPr>
                <w:rFonts w:ascii="Times New Roman" w:eastAsia="SimSun" w:hAnsi="Times New Roman" w:cs="Times New Roman"/>
                <w:b/>
                <w:color w:val="000000"/>
                <w:sz w:val="26"/>
                <w:szCs w:val="26"/>
                <w:lang w:eastAsia="ja-JP"/>
              </w:rPr>
              <w:t>R</w:t>
            </w:r>
          </w:p>
        </w:tc>
        <w:tc>
          <w:tcPr>
            <w:tcW w:w="1598" w:type="dxa"/>
            <w:tcBorders>
              <w:top w:val="single" w:sz="16" w:space="0" w:color="000000"/>
              <w:bottom w:val="single" w:sz="16" w:space="0" w:color="000000"/>
            </w:tcBorders>
            <w:shd w:val="clear" w:color="auto" w:fill="FFFFFF"/>
            <w:vAlign w:val="center"/>
          </w:tcPr>
          <w:p w:rsidR="00D84296" w:rsidRPr="00EE62EF" w:rsidRDefault="00D84296" w:rsidP="00D95948">
            <w:pPr>
              <w:autoSpaceDE w:val="0"/>
              <w:autoSpaceDN w:val="0"/>
              <w:adjustRightInd w:val="0"/>
              <w:spacing w:after="0" w:line="360" w:lineRule="auto"/>
              <w:ind w:left="60" w:right="60"/>
              <w:jc w:val="center"/>
              <w:rPr>
                <w:rFonts w:ascii="Times New Roman" w:eastAsia="SimSun" w:hAnsi="Times New Roman" w:cs="Times New Roman"/>
                <w:b/>
                <w:color w:val="000000"/>
                <w:sz w:val="26"/>
                <w:szCs w:val="26"/>
                <w:lang w:eastAsia="ja-JP"/>
              </w:rPr>
            </w:pPr>
            <w:r w:rsidRPr="00EE62EF">
              <w:rPr>
                <w:rFonts w:ascii="Times New Roman" w:hAnsi="Times New Roman" w:cs="Times New Roman"/>
                <w:b/>
                <w:color w:val="000000"/>
                <w:sz w:val="26"/>
                <w:szCs w:val="26"/>
              </w:rPr>
              <w:t>R bình phương</w:t>
            </w:r>
          </w:p>
        </w:tc>
        <w:tc>
          <w:tcPr>
            <w:tcW w:w="1985" w:type="dxa"/>
            <w:tcBorders>
              <w:top w:val="single" w:sz="16" w:space="0" w:color="000000"/>
              <w:bottom w:val="single" w:sz="16" w:space="0" w:color="000000"/>
            </w:tcBorders>
            <w:shd w:val="clear" w:color="auto" w:fill="FFFFFF"/>
            <w:vAlign w:val="center"/>
          </w:tcPr>
          <w:p w:rsidR="00D84296" w:rsidRPr="00EE62EF" w:rsidRDefault="00D84296" w:rsidP="00D95948">
            <w:pPr>
              <w:autoSpaceDE w:val="0"/>
              <w:autoSpaceDN w:val="0"/>
              <w:adjustRightInd w:val="0"/>
              <w:spacing w:after="0" w:line="360" w:lineRule="auto"/>
              <w:ind w:left="60" w:right="60"/>
              <w:jc w:val="center"/>
              <w:rPr>
                <w:rFonts w:ascii="Times New Roman" w:eastAsia="SimSun" w:hAnsi="Times New Roman" w:cs="Times New Roman"/>
                <w:b/>
                <w:color w:val="000000"/>
                <w:sz w:val="26"/>
                <w:szCs w:val="26"/>
                <w:lang w:eastAsia="ja-JP"/>
              </w:rPr>
            </w:pPr>
            <w:r w:rsidRPr="00EE62EF">
              <w:rPr>
                <w:rFonts w:ascii="Times New Roman" w:hAnsi="Times New Roman" w:cs="Times New Roman"/>
                <w:b/>
                <w:color w:val="000000"/>
                <w:sz w:val="26"/>
                <w:szCs w:val="26"/>
              </w:rPr>
              <w:t>R bình phương điều chỉnh</w:t>
            </w:r>
          </w:p>
        </w:tc>
        <w:tc>
          <w:tcPr>
            <w:tcW w:w="1984" w:type="dxa"/>
            <w:tcBorders>
              <w:top w:val="single" w:sz="16" w:space="0" w:color="000000"/>
              <w:bottom w:val="single" w:sz="16" w:space="0" w:color="000000"/>
            </w:tcBorders>
            <w:shd w:val="clear" w:color="auto" w:fill="FFFFFF"/>
            <w:vAlign w:val="center"/>
          </w:tcPr>
          <w:p w:rsidR="00D84296" w:rsidRPr="00EE62EF" w:rsidRDefault="00D84296" w:rsidP="00D95948">
            <w:pPr>
              <w:autoSpaceDE w:val="0"/>
              <w:autoSpaceDN w:val="0"/>
              <w:adjustRightInd w:val="0"/>
              <w:spacing w:after="0" w:line="360" w:lineRule="auto"/>
              <w:ind w:left="60" w:right="60"/>
              <w:jc w:val="center"/>
              <w:rPr>
                <w:rFonts w:ascii="Times New Roman" w:eastAsia="SimSun" w:hAnsi="Times New Roman" w:cs="Times New Roman"/>
                <w:b/>
                <w:color w:val="000000"/>
                <w:sz w:val="26"/>
                <w:szCs w:val="26"/>
                <w:lang w:eastAsia="ja-JP"/>
              </w:rPr>
            </w:pPr>
            <w:r w:rsidRPr="00EE62EF">
              <w:rPr>
                <w:rFonts w:ascii="Times New Roman" w:eastAsia="SimSun" w:hAnsi="Times New Roman" w:cs="Times New Roman"/>
                <w:b/>
                <w:color w:val="000000"/>
                <w:sz w:val="26"/>
                <w:szCs w:val="26"/>
                <w:lang w:eastAsia="ja-JP"/>
              </w:rPr>
              <w:t>Sai số ước tính tiêu chuẩn</w:t>
            </w:r>
          </w:p>
        </w:tc>
        <w:tc>
          <w:tcPr>
            <w:tcW w:w="1843" w:type="dxa"/>
            <w:tcBorders>
              <w:top w:val="single" w:sz="16" w:space="0" w:color="000000"/>
              <w:bottom w:val="single" w:sz="16" w:space="0" w:color="000000"/>
              <w:right w:val="single" w:sz="16" w:space="0" w:color="000000"/>
            </w:tcBorders>
            <w:shd w:val="clear" w:color="auto" w:fill="FFFFFF"/>
            <w:vAlign w:val="center"/>
          </w:tcPr>
          <w:p w:rsidR="00D84296" w:rsidRPr="00EE62EF" w:rsidRDefault="00D84296" w:rsidP="00D95948">
            <w:pPr>
              <w:autoSpaceDE w:val="0"/>
              <w:autoSpaceDN w:val="0"/>
              <w:adjustRightInd w:val="0"/>
              <w:spacing w:after="0" w:line="360" w:lineRule="auto"/>
              <w:ind w:left="60" w:right="60"/>
              <w:jc w:val="center"/>
              <w:rPr>
                <w:rFonts w:ascii="Times New Roman" w:eastAsia="SimSun" w:hAnsi="Times New Roman" w:cs="Times New Roman"/>
                <w:b/>
                <w:color w:val="000000"/>
                <w:sz w:val="26"/>
                <w:szCs w:val="26"/>
                <w:lang w:eastAsia="ja-JP"/>
              </w:rPr>
            </w:pPr>
            <w:r w:rsidRPr="00EE62EF">
              <w:rPr>
                <w:rFonts w:ascii="Times New Roman" w:eastAsia="SimSun" w:hAnsi="Times New Roman" w:cs="Times New Roman"/>
                <w:b/>
                <w:color w:val="000000"/>
                <w:sz w:val="26"/>
                <w:szCs w:val="26"/>
                <w:lang w:eastAsia="ja-JP"/>
              </w:rPr>
              <w:t>Hệ số Durbin-Watson</w:t>
            </w:r>
          </w:p>
        </w:tc>
      </w:tr>
      <w:tr w:rsidR="00D84296" w:rsidRPr="00EE62EF" w:rsidTr="00D9594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D84296" w:rsidRPr="00EE62EF" w:rsidRDefault="00D84296" w:rsidP="00D95948">
            <w:pPr>
              <w:autoSpaceDE w:val="0"/>
              <w:autoSpaceDN w:val="0"/>
              <w:adjustRightInd w:val="0"/>
              <w:spacing w:after="0" w:line="360" w:lineRule="auto"/>
              <w:ind w:left="60" w:right="60"/>
              <w:jc w:val="both"/>
              <w:rPr>
                <w:rFonts w:ascii="Times New Roman" w:eastAsia="SimSun" w:hAnsi="Times New Roman" w:cs="Times New Roman"/>
                <w:color w:val="000000"/>
                <w:sz w:val="26"/>
                <w:szCs w:val="26"/>
                <w:lang w:eastAsia="ja-JP"/>
              </w:rPr>
            </w:pPr>
            <w:r w:rsidRPr="00EE62EF">
              <w:rPr>
                <w:rFonts w:ascii="Times New Roman" w:eastAsia="SimSun" w:hAnsi="Times New Roman" w:cs="Times New Roman"/>
                <w:color w:val="000000"/>
                <w:sz w:val="26"/>
                <w:szCs w:val="26"/>
                <w:lang w:eastAsia="ja-JP"/>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D84296" w:rsidRPr="00EE62EF" w:rsidRDefault="00A27995" w:rsidP="00D95948">
            <w:pPr>
              <w:autoSpaceDE w:val="0"/>
              <w:autoSpaceDN w:val="0"/>
              <w:adjustRightInd w:val="0"/>
              <w:spacing w:after="0" w:line="360" w:lineRule="auto"/>
              <w:ind w:left="60" w:right="60"/>
              <w:jc w:val="both"/>
              <w:rPr>
                <w:rFonts w:ascii="Times New Roman" w:eastAsia="SimSun" w:hAnsi="Times New Roman" w:cs="Times New Roman"/>
                <w:color w:val="000000"/>
                <w:sz w:val="26"/>
                <w:szCs w:val="26"/>
                <w:lang w:eastAsia="ja-JP"/>
              </w:rPr>
            </w:pPr>
            <w:r w:rsidRPr="00EE62EF">
              <w:rPr>
                <w:rFonts w:ascii="Times New Roman" w:eastAsia="SimSun" w:hAnsi="Times New Roman" w:cs="Times New Roman"/>
                <w:color w:val="000000"/>
                <w:sz w:val="26"/>
                <w:szCs w:val="26"/>
                <w:lang w:eastAsia="ja-JP"/>
              </w:rPr>
              <w:t>.</w:t>
            </w:r>
            <w:r w:rsidRPr="00EE62EF">
              <w:rPr>
                <w:rFonts w:ascii="Times New Roman" w:eastAsia="SimSun" w:hAnsi="Times New Roman" w:cs="Times New Roman"/>
                <w:color w:val="000000"/>
                <w:sz w:val="26"/>
                <w:szCs w:val="26"/>
                <w:lang w:val="vi-VN" w:eastAsia="ja-JP"/>
              </w:rPr>
              <w:t>740</w:t>
            </w:r>
            <w:r w:rsidR="00D84296" w:rsidRPr="00EE62EF">
              <w:rPr>
                <w:rFonts w:ascii="Times New Roman" w:eastAsia="SimSun" w:hAnsi="Times New Roman" w:cs="Times New Roman"/>
                <w:color w:val="000000"/>
                <w:sz w:val="26"/>
                <w:szCs w:val="26"/>
                <w:vertAlign w:val="superscript"/>
                <w:lang w:eastAsia="ja-JP"/>
              </w:rPr>
              <w:t>a</w:t>
            </w:r>
          </w:p>
        </w:tc>
        <w:tc>
          <w:tcPr>
            <w:tcW w:w="1598" w:type="dxa"/>
            <w:tcBorders>
              <w:top w:val="single" w:sz="16" w:space="0" w:color="000000"/>
              <w:bottom w:val="single" w:sz="16" w:space="0" w:color="000000"/>
            </w:tcBorders>
            <w:shd w:val="clear" w:color="auto" w:fill="FFFFFF"/>
            <w:vAlign w:val="center"/>
          </w:tcPr>
          <w:p w:rsidR="00D84296" w:rsidRPr="00EE62EF" w:rsidRDefault="00A27995" w:rsidP="00D95948">
            <w:pPr>
              <w:autoSpaceDE w:val="0"/>
              <w:autoSpaceDN w:val="0"/>
              <w:adjustRightInd w:val="0"/>
              <w:spacing w:after="0" w:line="360" w:lineRule="auto"/>
              <w:ind w:left="60" w:right="60"/>
              <w:jc w:val="both"/>
              <w:rPr>
                <w:rFonts w:ascii="Times New Roman" w:eastAsia="SimSun" w:hAnsi="Times New Roman" w:cs="Times New Roman"/>
                <w:color w:val="000000"/>
                <w:sz w:val="26"/>
                <w:szCs w:val="26"/>
                <w:lang w:eastAsia="ja-JP"/>
              </w:rPr>
            </w:pPr>
            <w:r w:rsidRPr="00EE62EF">
              <w:rPr>
                <w:rFonts w:ascii="Times New Roman" w:eastAsia="SimSun" w:hAnsi="Times New Roman" w:cs="Times New Roman"/>
                <w:color w:val="000000"/>
                <w:sz w:val="26"/>
                <w:szCs w:val="26"/>
                <w:lang w:eastAsia="ja-JP"/>
              </w:rPr>
              <w:t>.</w:t>
            </w:r>
            <w:r w:rsidRPr="00EE62EF">
              <w:rPr>
                <w:rFonts w:ascii="Times New Roman" w:eastAsia="SimSun" w:hAnsi="Times New Roman" w:cs="Times New Roman"/>
                <w:color w:val="000000"/>
                <w:sz w:val="26"/>
                <w:szCs w:val="26"/>
                <w:lang w:val="vi-VN" w:eastAsia="ja-JP"/>
              </w:rPr>
              <w:t>548</w:t>
            </w:r>
          </w:p>
        </w:tc>
        <w:tc>
          <w:tcPr>
            <w:tcW w:w="1985" w:type="dxa"/>
            <w:tcBorders>
              <w:top w:val="single" w:sz="16" w:space="0" w:color="000000"/>
              <w:bottom w:val="single" w:sz="16" w:space="0" w:color="000000"/>
            </w:tcBorders>
            <w:shd w:val="clear" w:color="auto" w:fill="FFFFFF"/>
            <w:vAlign w:val="center"/>
          </w:tcPr>
          <w:p w:rsidR="00D84296" w:rsidRPr="00EE62EF" w:rsidRDefault="00A27995" w:rsidP="00D95948">
            <w:pPr>
              <w:autoSpaceDE w:val="0"/>
              <w:autoSpaceDN w:val="0"/>
              <w:adjustRightInd w:val="0"/>
              <w:spacing w:after="0" w:line="360" w:lineRule="auto"/>
              <w:ind w:left="60" w:right="60"/>
              <w:jc w:val="both"/>
              <w:rPr>
                <w:rFonts w:ascii="Times New Roman" w:eastAsia="SimSun" w:hAnsi="Times New Roman" w:cs="Times New Roman"/>
                <w:color w:val="000000"/>
                <w:sz w:val="26"/>
                <w:szCs w:val="26"/>
                <w:lang w:eastAsia="ja-JP"/>
              </w:rPr>
            </w:pPr>
            <w:r w:rsidRPr="00EE62EF">
              <w:rPr>
                <w:rFonts w:ascii="Times New Roman" w:eastAsia="SimSun" w:hAnsi="Times New Roman" w:cs="Times New Roman"/>
                <w:color w:val="000000"/>
                <w:sz w:val="26"/>
                <w:szCs w:val="26"/>
                <w:lang w:eastAsia="ja-JP"/>
              </w:rPr>
              <w:t>.</w:t>
            </w:r>
            <w:r w:rsidRPr="00EE62EF">
              <w:rPr>
                <w:rFonts w:ascii="Times New Roman" w:eastAsia="SimSun" w:hAnsi="Times New Roman" w:cs="Times New Roman"/>
                <w:color w:val="000000"/>
                <w:sz w:val="26"/>
                <w:szCs w:val="26"/>
                <w:lang w:val="vi-VN" w:eastAsia="ja-JP"/>
              </w:rPr>
              <w:t>537</w:t>
            </w:r>
          </w:p>
        </w:tc>
        <w:tc>
          <w:tcPr>
            <w:tcW w:w="1984" w:type="dxa"/>
            <w:tcBorders>
              <w:top w:val="single" w:sz="16" w:space="0" w:color="000000"/>
              <w:bottom w:val="single" w:sz="16" w:space="0" w:color="000000"/>
            </w:tcBorders>
            <w:shd w:val="clear" w:color="auto" w:fill="FFFFFF"/>
            <w:vAlign w:val="center"/>
          </w:tcPr>
          <w:p w:rsidR="00D84296" w:rsidRPr="00EE62EF" w:rsidRDefault="00A27995" w:rsidP="00D95948">
            <w:pPr>
              <w:autoSpaceDE w:val="0"/>
              <w:autoSpaceDN w:val="0"/>
              <w:adjustRightInd w:val="0"/>
              <w:spacing w:after="0" w:line="360" w:lineRule="auto"/>
              <w:ind w:left="60" w:right="60"/>
              <w:jc w:val="both"/>
              <w:rPr>
                <w:rFonts w:ascii="Times New Roman" w:eastAsia="SimSun" w:hAnsi="Times New Roman" w:cs="Times New Roman"/>
                <w:color w:val="000000"/>
                <w:sz w:val="26"/>
                <w:szCs w:val="26"/>
                <w:lang w:eastAsia="ja-JP"/>
              </w:rPr>
            </w:pPr>
            <w:r w:rsidRPr="00EE62EF">
              <w:rPr>
                <w:rFonts w:ascii="Times New Roman" w:eastAsia="SimSun" w:hAnsi="Times New Roman" w:cs="Times New Roman"/>
                <w:color w:val="000000"/>
                <w:sz w:val="26"/>
                <w:szCs w:val="26"/>
                <w:lang w:eastAsia="ja-JP"/>
              </w:rPr>
              <w:t>.</w:t>
            </w:r>
            <w:r w:rsidRPr="00EE62EF">
              <w:rPr>
                <w:rFonts w:ascii="Times New Roman" w:eastAsia="SimSun" w:hAnsi="Times New Roman" w:cs="Times New Roman"/>
                <w:color w:val="000000"/>
                <w:sz w:val="26"/>
                <w:szCs w:val="26"/>
                <w:lang w:val="vi-VN" w:eastAsia="ja-JP"/>
              </w:rPr>
              <w:t>43209</w:t>
            </w:r>
          </w:p>
        </w:tc>
        <w:tc>
          <w:tcPr>
            <w:tcW w:w="1843" w:type="dxa"/>
            <w:tcBorders>
              <w:top w:val="single" w:sz="16" w:space="0" w:color="000000"/>
              <w:bottom w:val="single" w:sz="16" w:space="0" w:color="000000"/>
              <w:right w:val="single" w:sz="16" w:space="0" w:color="000000"/>
            </w:tcBorders>
            <w:shd w:val="clear" w:color="auto" w:fill="FFFFFF"/>
            <w:vAlign w:val="center"/>
          </w:tcPr>
          <w:p w:rsidR="00D84296" w:rsidRPr="00EE62EF" w:rsidRDefault="00A27995" w:rsidP="00D95948">
            <w:pPr>
              <w:autoSpaceDE w:val="0"/>
              <w:autoSpaceDN w:val="0"/>
              <w:adjustRightInd w:val="0"/>
              <w:spacing w:after="0" w:line="360" w:lineRule="auto"/>
              <w:ind w:left="60" w:right="60"/>
              <w:jc w:val="both"/>
              <w:rPr>
                <w:rFonts w:ascii="Times New Roman" w:eastAsia="SimSun" w:hAnsi="Times New Roman" w:cs="Times New Roman"/>
                <w:color w:val="000000"/>
                <w:sz w:val="26"/>
                <w:szCs w:val="26"/>
                <w:lang w:val="vi-VN" w:eastAsia="ja-JP"/>
              </w:rPr>
            </w:pPr>
            <w:r w:rsidRPr="00EE62EF">
              <w:rPr>
                <w:rFonts w:ascii="Times New Roman" w:eastAsia="SimSun" w:hAnsi="Times New Roman" w:cs="Times New Roman"/>
                <w:color w:val="000000"/>
                <w:sz w:val="26"/>
                <w:szCs w:val="26"/>
                <w:lang w:eastAsia="ja-JP"/>
              </w:rPr>
              <w:t>1.</w:t>
            </w:r>
            <w:r w:rsidRPr="00EE62EF">
              <w:rPr>
                <w:rFonts w:ascii="Times New Roman" w:eastAsia="SimSun" w:hAnsi="Times New Roman" w:cs="Times New Roman"/>
                <w:color w:val="000000"/>
                <w:sz w:val="26"/>
                <w:szCs w:val="26"/>
                <w:lang w:val="vi-VN" w:eastAsia="ja-JP"/>
              </w:rPr>
              <w:t>867</w:t>
            </w:r>
          </w:p>
        </w:tc>
      </w:tr>
      <w:tr w:rsidR="00D84296" w:rsidRPr="00EE62EF" w:rsidTr="00D95948">
        <w:trPr>
          <w:cantSplit/>
        </w:trPr>
        <w:tc>
          <w:tcPr>
            <w:tcW w:w="9214" w:type="dxa"/>
            <w:gridSpan w:val="6"/>
            <w:tcBorders>
              <w:top w:val="nil"/>
              <w:left w:val="nil"/>
              <w:bottom w:val="nil"/>
              <w:right w:val="nil"/>
            </w:tcBorders>
            <w:shd w:val="clear" w:color="auto" w:fill="FFFFFF"/>
          </w:tcPr>
          <w:p w:rsidR="00D84296" w:rsidRPr="00EE62EF" w:rsidRDefault="00D84296" w:rsidP="00D95948">
            <w:pPr>
              <w:autoSpaceDE w:val="0"/>
              <w:autoSpaceDN w:val="0"/>
              <w:adjustRightInd w:val="0"/>
              <w:spacing w:after="0" w:line="360" w:lineRule="auto"/>
              <w:ind w:left="60" w:right="60"/>
              <w:jc w:val="both"/>
              <w:rPr>
                <w:rFonts w:ascii="Times New Roman" w:eastAsia="SimSun" w:hAnsi="Times New Roman" w:cs="Times New Roman"/>
                <w:color w:val="000000"/>
                <w:sz w:val="26"/>
                <w:szCs w:val="26"/>
                <w:lang w:eastAsia="ja-JP"/>
              </w:rPr>
            </w:pPr>
            <w:r w:rsidRPr="00EE62EF">
              <w:rPr>
                <w:rFonts w:ascii="Times New Roman" w:eastAsia="SimSun" w:hAnsi="Times New Roman" w:cs="Times New Roman"/>
                <w:color w:val="000000"/>
                <w:sz w:val="26"/>
                <w:szCs w:val="26"/>
                <w:lang w:eastAsia="ja-JP"/>
              </w:rPr>
              <w:t xml:space="preserve">a. </w:t>
            </w:r>
            <w:r w:rsidRPr="00EE62EF">
              <w:rPr>
                <w:rFonts w:ascii="Times New Roman" w:hAnsi="Times New Roman" w:cs="Times New Roman"/>
                <w:color w:val="000000"/>
                <w:sz w:val="26"/>
                <w:szCs w:val="26"/>
              </w:rPr>
              <w:t xml:space="preserve">Dự đoán (Hằng số),  </w:t>
            </w:r>
            <w:r w:rsidR="00A27995" w:rsidRPr="00EE62EF">
              <w:rPr>
                <w:rFonts w:ascii="Times New Roman" w:hAnsi="Times New Roman" w:cs="Times New Roman"/>
                <w:sz w:val="26"/>
                <w:szCs w:val="26"/>
              </w:rPr>
              <w:t>DDT, VL, TT, RC, PT, NTT</w:t>
            </w:r>
          </w:p>
        </w:tc>
      </w:tr>
      <w:tr w:rsidR="00D84296" w:rsidRPr="00EE62EF" w:rsidTr="00D95948">
        <w:trPr>
          <w:cantSplit/>
        </w:trPr>
        <w:tc>
          <w:tcPr>
            <w:tcW w:w="9214" w:type="dxa"/>
            <w:gridSpan w:val="6"/>
            <w:tcBorders>
              <w:top w:val="nil"/>
              <w:left w:val="nil"/>
              <w:bottom w:val="nil"/>
              <w:right w:val="nil"/>
            </w:tcBorders>
            <w:shd w:val="clear" w:color="auto" w:fill="FFFFFF"/>
          </w:tcPr>
          <w:p w:rsidR="00D84296" w:rsidRPr="00EE62EF" w:rsidRDefault="00D84296" w:rsidP="00D95948">
            <w:pPr>
              <w:keepNext/>
              <w:autoSpaceDE w:val="0"/>
              <w:autoSpaceDN w:val="0"/>
              <w:adjustRightInd w:val="0"/>
              <w:spacing w:after="0" w:line="360" w:lineRule="auto"/>
              <w:ind w:left="60" w:right="60"/>
              <w:jc w:val="both"/>
              <w:rPr>
                <w:rFonts w:ascii="Times New Roman" w:eastAsia="SimSun" w:hAnsi="Times New Roman" w:cs="Times New Roman"/>
                <w:color w:val="000000"/>
                <w:sz w:val="26"/>
                <w:szCs w:val="26"/>
                <w:lang w:eastAsia="ja-JP"/>
              </w:rPr>
            </w:pPr>
            <w:r w:rsidRPr="00EE62EF">
              <w:rPr>
                <w:rFonts w:ascii="Times New Roman" w:eastAsia="SimSun" w:hAnsi="Times New Roman" w:cs="Times New Roman"/>
                <w:color w:val="000000"/>
                <w:sz w:val="26"/>
                <w:szCs w:val="26"/>
                <w:lang w:eastAsia="ja-JP"/>
              </w:rPr>
              <w:t xml:space="preserve">b. </w:t>
            </w:r>
            <w:r w:rsidRPr="00EE62EF">
              <w:rPr>
                <w:rFonts w:ascii="Times New Roman" w:hAnsi="Times New Roman" w:cs="Times New Roman"/>
                <w:color w:val="000000"/>
                <w:sz w:val="26"/>
                <w:szCs w:val="26"/>
              </w:rPr>
              <w:t>Biến phụ thuộc</w:t>
            </w:r>
            <w:r w:rsidR="00A27995" w:rsidRPr="00EE62EF">
              <w:rPr>
                <w:rFonts w:ascii="Times New Roman" w:eastAsia="SimSun" w:hAnsi="Times New Roman" w:cs="Times New Roman"/>
                <w:color w:val="000000"/>
                <w:sz w:val="26"/>
                <w:szCs w:val="26"/>
                <w:lang w:eastAsia="ja-JP"/>
              </w:rPr>
              <w:t xml:space="preserve">: </w:t>
            </w:r>
            <w:r w:rsidR="00A27995" w:rsidRPr="00EE62EF">
              <w:rPr>
                <w:rFonts w:ascii="Times New Roman" w:eastAsia="SimSun" w:hAnsi="Times New Roman" w:cs="Times New Roman"/>
                <w:color w:val="000000"/>
                <w:sz w:val="26"/>
                <w:szCs w:val="26"/>
                <w:lang w:val="vi-VN" w:eastAsia="ja-JP"/>
              </w:rPr>
              <w:t>Y</w:t>
            </w:r>
            <w:r w:rsidRPr="00EE62EF">
              <w:rPr>
                <w:rFonts w:ascii="Times New Roman" w:eastAsia="SimSun" w:hAnsi="Times New Roman" w:cs="Times New Roman"/>
                <w:color w:val="000000"/>
                <w:sz w:val="26"/>
                <w:szCs w:val="26"/>
                <w:lang w:eastAsia="ja-JP"/>
              </w:rPr>
              <w:t>D</w:t>
            </w:r>
          </w:p>
        </w:tc>
      </w:tr>
    </w:tbl>
    <w:p w:rsidR="00A27995" w:rsidRPr="00EE62EF" w:rsidRDefault="00D84296" w:rsidP="00A27995">
      <w:pPr>
        <w:tabs>
          <w:tab w:val="left" w:pos="426"/>
          <w:tab w:val="left" w:pos="567"/>
          <w:tab w:val="left" w:pos="993"/>
        </w:tabs>
        <w:spacing w:after="0" w:line="360" w:lineRule="auto"/>
        <w:ind w:right="142" w:firstLine="567"/>
        <w:outlineLvl w:val="0"/>
        <w:rPr>
          <w:rFonts w:ascii="Times New Roman" w:hAnsi="Times New Roman" w:cs="Times New Roman"/>
          <w:b/>
          <w:i/>
          <w:color w:val="000000" w:themeColor="text1"/>
          <w:spacing w:val="5"/>
          <w:sz w:val="26"/>
          <w:szCs w:val="26"/>
        </w:rPr>
      </w:pPr>
      <w:bookmarkStart w:id="28" w:name="_Toc20326762"/>
      <w:bookmarkStart w:id="29" w:name="_Toc55859499"/>
      <w:bookmarkStart w:id="30" w:name="_Toc55946356"/>
      <w:r w:rsidRPr="00EE62EF">
        <w:rPr>
          <w:rFonts w:ascii="Times New Roman" w:hAnsi="Times New Roman" w:cs="Times New Roman"/>
          <w:b/>
          <w:bCs/>
          <w:i/>
          <w:iCs/>
          <w:sz w:val="26"/>
          <w:szCs w:val="26"/>
        </w:rPr>
        <w:t xml:space="preserve">Hình 4. </w:t>
      </w:r>
      <w:r w:rsidR="00A27995" w:rsidRPr="00EE62EF">
        <w:rPr>
          <w:rFonts w:ascii="Times New Roman" w:hAnsi="Times New Roman" w:cs="Times New Roman"/>
          <w:b/>
          <w:bCs/>
          <w:i/>
          <w:iCs/>
          <w:sz w:val="26"/>
          <w:szCs w:val="26"/>
        </w:rPr>
        <w:t>7</w:t>
      </w:r>
      <w:r w:rsidRPr="00EE62EF">
        <w:rPr>
          <w:rFonts w:ascii="Times New Roman" w:hAnsi="Times New Roman" w:cs="Times New Roman"/>
          <w:b/>
          <w:bCs/>
          <w:i/>
          <w:iCs/>
          <w:sz w:val="26"/>
          <w:szCs w:val="26"/>
        </w:rPr>
        <w:t xml:space="preserve"> </w:t>
      </w:r>
      <w:bookmarkEnd w:id="28"/>
      <w:bookmarkEnd w:id="29"/>
      <w:bookmarkEnd w:id="30"/>
      <w:r w:rsidR="00A27995" w:rsidRPr="00EE62EF">
        <w:rPr>
          <w:rFonts w:ascii="Times New Roman" w:hAnsi="Times New Roman" w:cs="Times New Roman"/>
          <w:b/>
          <w:i/>
          <w:color w:val="000000" w:themeColor="text1"/>
          <w:sz w:val="26"/>
          <w:szCs w:val="26"/>
        </w:rPr>
        <w:t>K</w:t>
      </w:r>
      <w:r w:rsidR="00A27995" w:rsidRPr="00EE62EF">
        <w:rPr>
          <w:rFonts w:ascii="Times New Roman" w:hAnsi="Times New Roman" w:cs="Times New Roman"/>
          <w:b/>
          <w:i/>
          <w:color w:val="000000" w:themeColor="text1"/>
          <w:spacing w:val="1"/>
          <w:sz w:val="26"/>
          <w:szCs w:val="26"/>
        </w:rPr>
        <w:t>i</w:t>
      </w:r>
      <w:r w:rsidR="00A27995" w:rsidRPr="00EE62EF">
        <w:rPr>
          <w:rFonts w:ascii="Times New Roman" w:hAnsi="Times New Roman" w:cs="Times New Roman"/>
          <w:b/>
          <w:i/>
          <w:color w:val="000000" w:themeColor="text1"/>
          <w:spacing w:val="3"/>
          <w:sz w:val="26"/>
          <w:szCs w:val="26"/>
        </w:rPr>
        <w:t>ể</w:t>
      </w:r>
      <w:r w:rsidR="00A27995" w:rsidRPr="00EE62EF">
        <w:rPr>
          <w:rFonts w:ascii="Times New Roman" w:hAnsi="Times New Roman" w:cs="Times New Roman"/>
          <w:b/>
          <w:i/>
          <w:color w:val="000000" w:themeColor="text1"/>
          <w:sz w:val="26"/>
          <w:szCs w:val="26"/>
        </w:rPr>
        <w:t>m</w:t>
      </w:r>
      <w:r w:rsidR="00A27995" w:rsidRPr="00EE62EF">
        <w:rPr>
          <w:rFonts w:ascii="Times New Roman" w:hAnsi="Times New Roman" w:cs="Times New Roman"/>
          <w:b/>
          <w:i/>
          <w:color w:val="000000" w:themeColor="text1"/>
          <w:spacing w:val="-6"/>
          <w:sz w:val="26"/>
          <w:szCs w:val="26"/>
        </w:rPr>
        <w:t xml:space="preserve"> </w:t>
      </w:r>
      <w:r w:rsidR="00A27995" w:rsidRPr="00EE62EF">
        <w:rPr>
          <w:rFonts w:ascii="Times New Roman" w:hAnsi="Times New Roman" w:cs="Times New Roman"/>
          <w:b/>
          <w:i/>
          <w:color w:val="000000" w:themeColor="text1"/>
          <w:sz w:val="26"/>
          <w:szCs w:val="26"/>
        </w:rPr>
        <w:t>định</w:t>
      </w:r>
      <w:r w:rsidR="00A27995" w:rsidRPr="00EE62EF">
        <w:rPr>
          <w:rFonts w:ascii="Times New Roman" w:hAnsi="Times New Roman" w:cs="Times New Roman"/>
          <w:b/>
          <w:i/>
          <w:color w:val="000000" w:themeColor="text1"/>
          <w:spacing w:val="-3"/>
          <w:sz w:val="26"/>
          <w:szCs w:val="26"/>
        </w:rPr>
        <w:t xml:space="preserve"> </w:t>
      </w:r>
      <w:r w:rsidR="00A27995" w:rsidRPr="00EE62EF">
        <w:rPr>
          <w:rFonts w:ascii="Times New Roman" w:hAnsi="Times New Roman" w:cs="Times New Roman"/>
          <w:b/>
          <w:i/>
          <w:color w:val="000000" w:themeColor="text1"/>
          <w:spacing w:val="-2"/>
          <w:sz w:val="26"/>
          <w:szCs w:val="26"/>
        </w:rPr>
        <w:t>m</w:t>
      </w:r>
      <w:r w:rsidR="00A27995" w:rsidRPr="00EE62EF">
        <w:rPr>
          <w:rFonts w:ascii="Times New Roman" w:hAnsi="Times New Roman" w:cs="Times New Roman"/>
          <w:b/>
          <w:i/>
          <w:color w:val="000000" w:themeColor="text1"/>
          <w:spacing w:val="1"/>
          <w:sz w:val="26"/>
          <w:szCs w:val="26"/>
        </w:rPr>
        <w:t>ứ</w:t>
      </w:r>
      <w:r w:rsidR="00A27995" w:rsidRPr="00EE62EF">
        <w:rPr>
          <w:rFonts w:ascii="Times New Roman" w:hAnsi="Times New Roman" w:cs="Times New Roman"/>
          <w:b/>
          <w:i/>
          <w:color w:val="000000" w:themeColor="text1"/>
          <w:sz w:val="26"/>
          <w:szCs w:val="26"/>
        </w:rPr>
        <w:t>c</w:t>
      </w:r>
      <w:r w:rsidR="00A27995" w:rsidRPr="00EE62EF">
        <w:rPr>
          <w:rFonts w:ascii="Times New Roman" w:hAnsi="Times New Roman" w:cs="Times New Roman"/>
          <w:b/>
          <w:i/>
          <w:color w:val="000000" w:themeColor="text1"/>
          <w:spacing w:val="-3"/>
          <w:sz w:val="26"/>
          <w:szCs w:val="26"/>
        </w:rPr>
        <w:t xml:space="preserve"> </w:t>
      </w:r>
      <w:r w:rsidR="00A27995" w:rsidRPr="00EE62EF">
        <w:rPr>
          <w:rFonts w:ascii="Times New Roman" w:hAnsi="Times New Roman" w:cs="Times New Roman"/>
          <w:b/>
          <w:i/>
          <w:color w:val="000000" w:themeColor="text1"/>
          <w:sz w:val="26"/>
          <w:szCs w:val="26"/>
        </w:rPr>
        <w:t>độ</w:t>
      </w:r>
      <w:r w:rsidR="00A27995" w:rsidRPr="00EE62EF">
        <w:rPr>
          <w:rFonts w:ascii="Times New Roman" w:hAnsi="Times New Roman" w:cs="Times New Roman"/>
          <w:b/>
          <w:i/>
          <w:color w:val="000000" w:themeColor="text1"/>
          <w:spacing w:val="-3"/>
          <w:sz w:val="26"/>
          <w:szCs w:val="26"/>
        </w:rPr>
        <w:t xml:space="preserve"> </w:t>
      </w:r>
      <w:r w:rsidR="00A27995" w:rsidRPr="00EE62EF">
        <w:rPr>
          <w:rFonts w:ascii="Times New Roman" w:hAnsi="Times New Roman" w:cs="Times New Roman"/>
          <w:b/>
          <w:i/>
          <w:color w:val="000000" w:themeColor="text1"/>
          <w:sz w:val="26"/>
          <w:szCs w:val="26"/>
        </w:rPr>
        <w:t>giải</w:t>
      </w:r>
      <w:r w:rsidR="00A27995" w:rsidRPr="00EE62EF">
        <w:rPr>
          <w:rFonts w:ascii="Times New Roman" w:hAnsi="Times New Roman" w:cs="Times New Roman"/>
          <w:b/>
          <w:i/>
          <w:color w:val="000000" w:themeColor="text1"/>
          <w:spacing w:val="-2"/>
          <w:sz w:val="26"/>
          <w:szCs w:val="26"/>
        </w:rPr>
        <w:t xml:space="preserve"> </w:t>
      </w:r>
      <w:r w:rsidR="00A27995" w:rsidRPr="00EE62EF">
        <w:rPr>
          <w:rFonts w:ascii="Times New Roman" w:hAnsi="Times New Roman" w:cs="Times New Roman"/>
          <w:b/>
          <w:i/>
          <w:color w:val="000000" w:themeColor="text1"/>
          <w:sz w:val="26"/>
          <w:szCs w:val="26"/>
        </w:rPr>
        <w:t>thích</w:t>
      </w:r>
      <w:r w:rsidR="00A27995" w:rsidRPr="00EE62EF">
        <w:rPr>
          <w:rFonts w:ascii="Times New Roman" w:hAnsi="Times New Roman" w:cs="Times New Roman"/>
          <w:b/>
          <w:i/>
          <w:color w:val="000000" w:themeColor="text1"/>
          <w:spacing w:val="-4"/>
          <w:sz w:val="26"/>
          <w:szCs w:val="26"/>
        </w:rPr>
        <w:t xml:space="preserve"> </w:t>
      </w:r>
      <w:r w:rsidR="00A27995" w:rsidRPr="00EE62EF">
        <w:rPr>
          <w:rFonts w:ascii="Times New Roman" w:hAnsi="Times New Roman" w:cs="Times New Roman"/>
          <w:b/>
          <w:i/>
          <w:color w:val="000000" w:themeColor="text1"/>
          <w:sz w:val="26"/>
          <w:szCs w:val="26"/>
        </w:rPr>
        <w:t>của</w:t>
      </w:r>
      <w:r w:rsidR="00A27995" w:rsidRPr="00EE62EF">
        <w:rPr>
          <w:rFonts w:ascii="Times New Roman" w:hAnsi="Times New Roman" w:cs="Times New Roman"/>
          <w:b/>
          <w:i/>
          <w:color w:val="000000" w:themeColor="text1"/>
          <w:spacing w:val="-2"/>
          <w:sz w:val="26"/>
          <w:szCs w:val="26"/>
        </w:rPr>
        <w:t xml:space="preserve"> m</w:t>
      </w:r>
      <w:r w:rsidR="00A27995" w:rsidRPr="00EE62EF">
        <w:rPr>
          <w:rFonts w:ascii="Times New Roman" w:hAnsi="Times New Roman" w:cs="Times New Roman"/>
          <w:b/>
          <w:i/>
          <w:color w:val="000000" w:themeColor="text1"/>
          <w:sz w:val="26"/>
          <w:szCs w:val="26"/>
        </w:rPr>
        <w:t>ô</w:t>
      </w:r>
      <w:r w:rsidR="00A27995" w:rsidRPr="00EE62EF">
        <w:rPr>
          <w:rFonts w:ascii="Times New Roman" w:hAnsi="Times New Roman" w:cs="Times New Roman"/>
          <w:b/>
          <w:i/>
          <w:color w:val="000000" w:themeColor="text1"/>
          <w:spacing w:val="-1"/>
          <w:sz w:val="26"/>
          <w:szCs w:val="26"/>
        </w:rPr>
        <w:t xml:space="preserve"> </w:t>
      </w:r>
      <w:r w:rsidR="00A27995" w:rsidRPr="00EE62EF">
        <w:rPr>
          <w:rFonts w:ascii="Times New Roman" w:hAnsi="Times New Roman" w:cs="Times New Roman"/>
          <w:b/>
          <w:i/>
          <w:color w:val="000000" w:themeColor="text1"/>
          <w:spacing w:val="7"/>
          <w:sz w:val="26"/>
          <w:szCs w:val="26"/>
        </w:rPr>
        <w:t>h</w:t>
      </w:r>
      <w:r w:rsidR="00A27995" w:rsidRPr="00EE62EF">
        <w:rPr>
          <w:rFonts w:ascii="Times New Roman" w:hAnsi="Times New Roman" w:cs="Times New Roman"/>
          <w:b/>
          <w:i/>
          <w:color w:val="000000" w:themeColor="text1"/>
          <w:sz w:val="26"/>
          <w:szCs w:val="26"/>
        </w:rPr>
        <w:t>ình</w:t>
      </w:r>
      <w:r w:rsidR="00A27995" w:rsidRPr="00EE62EF">
        <w:rPr>
          <w:rFonts w:ascii="Times New Roman" w:hAnsi="Times New Roman" w:cs="Times New Roman"/>
          <w:b/>
          <w:i/>
          <w:color w:val="000000" w:themeColor="text1"/>
          <w:spacing w:val="-3"/>
          <w:sz w:val="26"/>
          <w:szCs w:val="26"/>
        </w:rPr>
        <w:t xml:space="preserve"> </w:t>
      </w:r>
      <w:r w:rsidR="00A27995" w:rsidRPr="00EE62EF">
        <w:rPr>
          <w:rFonts w:ascii="Times New Roman" w:hAnsi="Times New Roman" w:cs="Times New Roman"/>
          <w:b/>
          <w:i/>
          <w:color w:val="000000" w:themeColor="text1"/>
          <w:spacing w:val="1"/>
          <w:sz w:val="26"/>
          <w:szCs w:val="26"/>
        </w:rPr>
        <w:t>(M</w:t>
      </w:r>
      <w:r w:rsidR="00A27995" w:rsidRPr="00EE62EF">
        <w:rPr>
          <w:rFonts w:ascii="Times New Roman" w:hAnsi="Times New Roman" w:cs="Times New Roman"/>
          <w:b/>
          <w:i/>
          <w:color w:val="000000" w:themeColor="text1"/>
          <w:sz w:val="26"/>
          <w:szCs w:val="26"/>
        </w:rPr>
        <w:t>odel</w:t>
      </w:r>
      <w:r w:rsidR="00A27995" w:rsidRPr="00EE62EF">
        <w:rPr>
          <w:rFonts w:ascii="Times New Roman" w:hAnsi="Times New Roman" w:cs="Times New Roman"/>
          <w:b/>
          <w:i/>
          <w:color w:val="000000" w:themeColor="text1"/>
          <w:spacing w:val="-6"/>
          <w:sz w:val="26"/>
          <w:szCs w:val="26"/>
        </w:rPr>
        <w:t xml:space="preserve"> </w:t>
      </w:r>
      <w:r w:rsidR="00A27995" w:rsidRPr="00EE62EF">
        <w:rPr>
          <w:rFonts w:ascii="Times New Roman" w:hAnsi="Times New Roman" w:cs="Times New Roman"/>
          <w:b/>
          <w:i/>
          <w:color w:val="000000" w:themeColor="text1"/>
          <w:sz w:val="26"/>
          <w:szCs w:val="26"/>
        </w:rPr>
        <w:t>S</w:t>
      </w:r>
      <w:r w:rsidR="00A27995" w:rsidRPr="00EE62EF">
        <w:rPr>
          <w:rFonts w:ascii="Times New Roman" w:hAnsi="Times New Roman" w:cs="Times New Roman"/>
          <w:b/>
          <w:i/>
          <w:color w:val="000000" w:themeColor="text1"/>
          <w:spacing w:val="2"/>
          <w:sz w:val="26"/>
          <w:szCs w:val="26"/>
        </w:rPr>
        <w:t>u</w:t>
      </w:r>
      <w:r w:rsidR="00A27995" w:rsidRPr="00EE62EF">
        <w:rPr>
          <w:rFonts w:ascii="Times New Roman" w:hAnsi="Times New Roman" w:cs="Times New Roman"/>
          <w:b/>
          <w:i/>
          <w:color w:val="000000" w:themeColor="text1"/>
          <w:sz w:val="26"/>
          <w:szCs w:val="26"/>
        </w:rPr>
        <w:t>m</w:t>
      </w:r>
      <w:r w:rsidR="00A27995" w:rsidRPr="00EE62EF">
        <w:rPr>
          <w:rFonts w:ascii="Times New Roman" w:hAnsi="Times New Roman" w:cs="Times New Roman"/>
          <w:b/>
          <w:i/>
          <w:color w:val="000000" w:themeColor="text1"/>
          <w:spacing w:val="-2"/>
          <w:sz w:val="26"/>
          <w:szCs w:val="26"/>
        </w:rPr>
        <w:t>m</w:t>
      </w:r>
      <w:r w:rsidR="00A27995" w:rsidRPr="00EE62EF">
        <w:rPr>
          <w:rFonts w:ascii="Times New Roman" w:hAnsi="Times New Roman" w:cs="Times New Roman"/>
          <w:b/>
          <w:i/>
          <w:color w:val="000000" w:themeColor="text1"/>
          <w:spacing w:val="3"/>
          <w:sz w:val="26"/>
          <w:szCs w:val="26"/>
        </w:rPr>
        <w:t>a</w:t>
      </w:r>
      <w:r w:rsidR="00A27995" w:rsidRPr="00EE62EF">
        <w:rPr>
          <w:rFonts w:ascii="Times New Roman" w:hAnsi="Times New Roman" w:cs="Times New Roman"/>
          <w:b/>
          <w:i/>
          <w:color w:val="000000" w:themeColor="text1"/>
          <w:sz w:val="26"/>
          <w:szCs w:val="26"/>
        </w:rPr>
        <w:t>r</w:t>
      </w:r>
      <w:r w:rsidR="00A27995" w:rsidRPr="00EE62EF">
        <w:rPr>
          <w:rFonts w:ascii="Times New Roman" w:hAnsi="Times New Roman" w:cs="Times New Roman"/>
          <w:b/>
          <w:i/>
          <w:color w:val="000000" w:themeColor="text1"/>
          <w:spacing w:val="5"/>
          <w:sz w:val="26"/>
          <w:szCs w:val="26"/>
        </w:rPr>
        <w:t>y</w:t>
      </w:r>
      <w:r w:rsidR="00A27995" w:rsidRPr="00EE62EF">
        <w:rPr>
          <w:rFonts w:ascii="Times New Roman" w:hAnsi="Times New Roman" w:cs="Times New Roman"/>
          <w:b/>
          <w:i/>
          <w:color w:val="000000" w:themeColor="text1"/>
          <w:spacing w:val="5"/>
          <w:sz w:val="26"/>
          <w:szCs w:val="26"/>
          <w:vertAlign w:val="superscript"/>
        </w:rPr>
        <w:t>b</w:t>
      </w:r>
      <w:r w:rsidR="00A27995" w:rsidRPr="00EE62EF">
        <w:rPr>
          <w:rFonts w:ascii="Times New Roman" w:hAnsi="Times New Roman" w:cs="Times New Roman"/>
          <w:b/>
          <w:i/>
          <w:color w:val="000000" w:themeColor="text1"/>
          <w:spacing w:val="5"/>
          <w:sz w:val="26"/>
          <w:szCs w:val="26"/>
        </w:rPr>
        <w:t>)</w:t>
      </w:r>
    </w:p>
    <w:p w:rsidR="00A27995" w:rsidRDefault="00A27995" w:rsidP="00A27995">
      <w:pPr>
        <w:tabs>
          <w:tab w:val="left" w:pos="426"/>
          <w:tab w:val="left" w:pos="567"/>
          <w:tab w:val="left" w:pos="993"/>
        </w:tabs>
        <w:spacing w:after="0" w:line="360" w:lineRule="auto"/>
        <w:ind w:right="141" w:firstLine="567"/>
        <w:jc w:val="both"/>
        <w:rPr>
          <w:rFonts w:ascii="Times New Roman" w:hAnsi="Times New Roman" w:cs="Times New Roman"/>
          <w:color w:val="000000" w:themeColor="text1"/>
          <w:sz w:val="26"/>
          <w:szCs w:val="26"/>
        </w:rPr>
      </w:pPr>
      <w:r w:rsidRPr="00EE62EF">
        <w:rPr>
          <w:rFonts w:ascii="Times New Roman" w:eastAsia="Calibri" w:hAnsi="Times New Roman" w:cs="Times New Roman"/>
          <w:color w:val="000000" w:themeColor="text1"/>
          <w:sz w:val="26"/>
          <w:szCs w:val="26"/>
        </w:rPr>
        <w:t>Hình</w:t>
      </w:r>
      <w:r w:rsidRPr="00EE62EF">
        <w:rPr>
          <w:rFonts w:ascii="Times New Roman" w:eastAsia="Calibri" w:hAnsi="Times New Roman" w:cs="Times New Roman"/>
          <w:color w:val="000000" w:themeColor="text1"/>
          <w:spacing w:val="-3"/>
          <w:sz w:val="26"/>
          <w:szCs w:val="26"/>
        </w:rPr>
        <w:t xml:space="preserve"> </w:t>
      </w:r>
      <w:r w:rsidRPr="00EE62EF">
        <w:rPr>
          <w:rFonts w:ascii="Times New Roman" w:eastAsia="Calibri" w:hAnsi="Times New Roman" w:cs="Times New Roman"/>
          <w:color w:val="000000" w:themeColor="text1"/>
          <w:sz w:val="26"/>
          <w:szCs w:val="26"/>
        </w:rPr>
        <w:t>4.</w:t>
      </w:r>
      <w:r w:rsidRPr="00EE62EF">
        <w:rPr>
          <w:rFonts w:ascii="Times New Roman" w:eastAsia="Calibri" w:hAnsi="Times New Roman" w:cs="Times New Roman"/>
          <w:color w:val="000000" w:themeColor="text1"/>
          <w:spacing w:val="4"/>
          <w:sz w:val="26"/>
          <w:szCs w:val="26"/>
        </w:rPr>
        <w:t>7</w:t>
      </w:r>
      <w:r w:rsidRPr="00EE62EF">
        <w:rPr>
          <w:rFonts w:ascii="Times New Roman" w:eastAsia="Calibri" w:hAnsi="Times New Roman" w:cs="Times New Roman"/>
          <w:color w:val="000000" w:themeColor="text1"/>
          <w:sz w:val="26"/>
          <w:szCs w:val="26"/>
        </w:rPr>
        <w:t>,</w:t>
      </w:r>
      <w:r w:rsidRPr="00EE62EF">
        <w:rPr>
          <w:rFonts w:ascii="Times New Roman" w:eastAsia="Calibri" w:hAnsi="Times New Roman" w:cs="Times New Roman"/>
          <w:color w:val="000000" w:themeColor="text1"/>
          <w:spacing w:val="-3"/>
          <w:sz w:val="26"/>
          <w:szCs w:val="26"/>
        </w:rPr>
        <w:t xml:space="preserve"> </w:t>
      </w:r>
      <w:r w:rsidRPr="00EE62EF">
        <w:rPr>
          <w:rFonts w:ascii="Times New Roman" w:hAnsi="Times New Roman" w:cs="Times New Roman"/>
          <w:color w:val="000000" w:themeColor="text1"/>
          <w:sz w:val="26"/>
          <w:szCs w:val="26"/>
        </w:rPr>
        <w:t>mô hình có R</w:t>
      </w:r>
      <w:r w:rsidRPr="00EE62EF">
        <w:rPr>
          <w:rFonts w:ascii="Times New Roman" w:hAnsi="Times New Roman" w:cs="Times New Roman"/>
          <w:color w:val="000000" w:themeColor="text1"/>
          <w:sz w:val="26"/>
          <w:szCs w:val="26"/>
          <w:vertAlign w:val="superscript"/>
        </w:rPr>
        <w:t xml:space="preserve">2  </w:t>
      </w:r>
      <w:r w:rsidRPr="00EE62EF">
        <w:rPr>
          <w:rFonts w:ascii="Times New Roman" w:hAnsi="Times New Roman" w:cs="Times New Roman"/>
          <w:color w:val="000000" w:themeColor="text1"/>
          <w:sz w:val="26"/>
          <w:szCs w:val="26"/>
        </w:rPr>
        <w:t>= 0.548 và R</w:t>
      </w:r>
      <w:r w:rsidRPr="00EE62EF">
        <w:rPr>
          <w:rFonts w:ascii="Times New Roman" w:hAnsi="Times New Roman" w:cs="Times New Roman"/>
          <w:color w:val="000000" w:themeColor="text1"/>
          <w:sz w:val="26"/>
          <w:szCs w:val="26"/>
          <w:vertAlign w:val="superscript"/>
        </w:rPr>
        <w:t xml:space="preserve">2 </w:t>
      </w:r>
      <w:r w:rsidRPr="00EE62EF">
        <w:rPr>
          <w:rFonts w:ascii="Times New Roman" w:hAnsi="Times New Roman" w:cs="Times New Roman"/>
          <w:color w:val="000000" w:themeColor="text1"/>
          <w:sz w:val="26"/>
          <w:szCs w:val="26"/>
        </w:rPr>
        <w:t>hiệu chỉnh là 0.537. Nghĩa là, độ thích hợp của mô hình là 54,8% hay nói cách khác 53,7% là độ biến thiên của mức độ ảnh hưởng đến ý định đi du học được giải thích bởi 5 nhân tố ảnh hưởng, còn 46,3% được giải thích bới biến nằm ngoài mô hình chưa được đề cập.</w:t>
      </w:r>
    </w:p>
    <w:p w:rsidR="006104D3" w:rsidRPr="00EE62EF" w:rsidRDefault="006104D3" w:rsidP="00A27995">
      <w:pPr>
        <w:tabs>
          <w:tab w:val="left" w:pos="426"/>
          <w:tab w:val="left" w:pos="567"/>
          <w:tab w:val="left" w:pos="993"/>
        </w:tabs>
        <w:spacing w:after="0" w:line="360" w:lineRule="auto"/>
        <w:ind w:right="141" w:firstLine="567"/>
        <w:jc w:val="both"/>
        <w:rPr>
          <w:rFonts w:ascii="Times New Roman" w:hAnsi="Times New Roman" w:cs="Times New Roman"/>
          <w:color w:val="000000" w:themeColor="text1"/>
          <w:sz w:val="26"/>
          <w:szCs w:val="26"/>
        </w:rPr>
      </w:pPr>
    </w:p>
    <w:p w:rsidR="006104D3" w:rsidRPr="00EE62EF" w:rsidRDefault="006104D3" w:rsidP="006104D3">
      <w:pPr>
        <w:tabs>
          <w:tab w:val="left" w:pos="426"/>
          <w:tab w:val="left" w:pos="567"/>
          <w:tab w:val="left" w:pos="993"/>
        </w:tabs>
        <w:spacing w:after="0" w:line="360" w:lineRule="auto"/>
        <w:ind w:right="142"/>
        <w:outlineLvl w:val="0"/>
        <w:rPr>
          <w:rFonts w:ascii="Times New Roman" w:hAnsi="Times New Roman" w:cs="Times New Roman"/>
          <w:b/>
          <w:color w:val="000000" w:themeColor="text1"/>
          <w:sz w:val="26"/>
          <w:szCs w:val="26"/>
          <w:lang w:val="vi-VN"/>
        </w:rPr>
      </w:pPr>
      <w:r w:rsidRPr="00EE62EF">
        <w:rPr>
          <w:rFonts w:ascii="Times New Roman" w:hAnsi="Times New Roman" w:cs="Times New Roman"/>
          <w:b/>
          <w:color w:val="000000" w:themeColor="text1"/>
          <w:spacing w:val="1"/>
          <w:sz w:val="26"/>
          <w:szCs w:val="26"/>
          <w:lang w:val="vi-VN"/>
        </w:rPr>
        <w:t>K</w:t>
      </w:r>
      <w:r w:rsidRPr="00EE62EF">
        <w:rPr>
          <w:rFonts w:ascii="Times New Roman" w:hAnsi="Times New Roman" w:cs="Times New Roman"/>
          <w:b/>
          <w:color w:val="000000" w:themeColor="text1"/>
          <w:sz w:val="26"/>
          <w:szCs w:val="26"/>
          <w:lang w:val="vi-VN"/>
        </w:rPr>
        <w:t>ết</w:t>
      </w:r>
      <w:r w:rsidRPr="00EE62EF">
        <w:rPr>
          <w:rFonts w:ascii="Times New Roman" w:hAnsi="Times New Roman" w:cs="Times New Roman"/>
          <w:b/>
          <w:color w:val="000000" w:themeColor="text1"/>
          <w:spacing w:val="-4"/>
          <w:sz w:val="26"/>
          <w:szCs w:val="26"/>
          <w:lang w:val="vi-VN"/>
        </w:rPr>
        <w:t xml:space="preserve"> </w:t>
      </w:r>
      <w:r w:rsidRPr="00EE62EF">
        <w:rPr>
          <w:rFonts w:ascii="Times New Roman" w:hAnsi="Times New Roman" w:cs="Times New Roman"/>
          <w:b/>
          <w:color w:val="000000" w:themeColor="text1"/>
          <w:spacing w:val="2"/>
          <w:sz w:val="26"/>
          <w:szCs w:val="26"/>
          <w:lang w:val="vi-VN"/>
        </w:rPr>
        <w:t>q</w:t>
      </w:r>
      <w:r w:rsidRPr="00EE62EF">
        <w:rPr>
          <w:rFonts w:ascii="Times New Roman" w:hAnsi="Times New Roman" w:cs="Times New Roman"/>
          <w:b/>
          <w:color w:val="000000" w:themeColor="text1"/>
          <w:sz w:val="26"/>
          <w:szCs w:val="26"/>
          <w:lang w:val="vi-VN"/>
        </w:rPr>
        <w:t>uả</w:t>
      </w:r>
      <w:r w:rsidRPr="00EE62EF">
        <w:rPr>
          <w:rFonts w:ascii="Times New Roman" w:hAnsi="Times New Roman" w:cs="Times New Roman"/>
          <w:b/>
          <w:color w:val="000000" w:themeColor="text1"/>
          <w:spacing w:val="-4"/>
          <w:sz w:val="26"/>
          <w:szCs w:val="26"/>
          <w:lang w:val="vi-VN"/>
        </w:rPr>
        <w:t xml:space="preserve"> </w:t>
      </w:r>
      <w:r w:rsidRPr="00EE62EF">
        <w:rPr>
          <w:rFonts w:ascii="Times New Roman" w:hAnsi="Times New Roman" w:cs="Times New Roman"/>
          <w:b/>
          <w:color w:val="000000" w:themeColor="text1"/>
          <w:sz w:val="26"/>
          <w:szCs w:val="26"/>
          <w:lang w:val="vi-VN"/>
        </w:rPr>
        <w:t>k</w:t>
      </w:r>
      <w:r w:rsidRPr="00EE62EF">
        <w:rPr>
          <w:rFonts w:ascii="Times New Roman" w:hAnsi="Times New Roman" w:cs="Times New Roman"/>
          <w:b/>
          <w:color w:val="000000" w:themeColor="text1"/>
          <w:spacing w:val="2"/>
          <w:sz w:val="26"/>
          <w:szCs w:val="26"/>
          <w:lang w:val="vi-VN"/>
        </w:rPr>
        <w:t>i</w:t>
      </w:r>
      <w:r w:rsidRPr="00EE62EF">
        <w:rPr>
          <w:rFonts w:ascii="Times New Roman" w:hAnsi="Times New Roman" w:cs="Times New Roman"/>
          <w:b/>
          <w:color w:val="000000" w:themeColor="text1"/>
          <w:sz w:val="26"/>
          <w:szCs w:val="26"/>
          <w:lang w:val="vi-VN"/>
        </w:rPr>
        <w:t>ểm</w:t>
      </w:r>
      <w:r w:rsidRPr="00EE62EF">
        <w:rPr>
          <w:rFonts w:ascii="Times New Roman" w:hAnsi="Times New Roman" w:cs="Times New Roman"/>
          <w:b/>
          <w:color w:val="000000" w:themeColor="text1"/>
          <w:spacing w:val="-5"/>
          <w:sz w:val="26"/>
          <w:szCs w:val="26"/>
          <w:lang w:val="vi-VN"/>
        </w:rPr>
        <w:t xml:space="preserve"> </w:t>
      </w:r>
      <w:r w:rsidRPr="00EE62EF">
        <w:rPr>
          <w:rFonts w:ascii="Times New Roman" w:hAnsi="Times New Roman" w:cs="Times New Roman"/>
          <w:b/>
          <w:color w:val="000000" w:themeColor="text1"/>
          <w:sz w:val="26"/>
          <w:szCs w:val="26"/>
          <w:lang w:val="vi-VN"/>
        </w:rPr>
        <w:t>định</w:t>
      </w:r>
      <w:r w:rsidRPr="00EE62EF">
        <w:rPr>
          <w:rFonts w:ascii="Times New Roman" w:hAnsi="Times New Roman" w:cs="Times New Roman"/>
          <w:b/>
          <w:color w:val="000000" w:themeColor="text1"/>
          <w:spacing w:val="-5"/>
          <w:sz w:val="26"/>
          <w:szCs w:val="26"/>
          <w:lang w:val="vi-VN"/>
        </w:rPr>
        <w:t xml:space="preserve"> </w:t>
      </w:r>
      <w:r w:rsidRPr="00EE62EF">
        <w:rPr>
          <w:rFonts w:ascii="Times New Roman" w:hAnsi="Times New Roman" w:cs="Times New Roman"/>
          <w:b/>
          <w:color w:val="000000" w:themeColor="text1"/>
          <w:spacing w:val="3"/>
          <w:sz w:val="26"/>
          <w:szCs w:val="26"/>
          <w:lang w:val="vi-VN"/>
        </w:rPr>
        <w:t>c</w:t>
      </w:r>
      <w:r w:rsidRPr="00EE62EF">
        <w:rPr>
          <w:rFonts w:ascii="Times New Roman" w:hAnsi="Times New Roman" w:cs="Times New Roman"/>
          <w:b/>
          <w:color w:val="000000" w:themeColor="text1"/>
          <w:sz w:val="26"/>
          <w:szCs w:val="26"/>
          <w:lang w:val="vi-VN"/>
        </w:rPr>
        <w:t>ác</w:t>
      </w:r>
      <w:r w:rsidRPr="00EE62EF">
        <w:rPr>
          <w:rFonts w:ascii="Times New Roman" w:hAnsi="Times New Roman" w:cs="Times New Roman"/>
          <w:b/>
          <w:color w:val="000000" w:themeColor="text1"/>
          <w:spacing w:val="-4"/>
          <w:sz w:val="26"/>
          <w:szCs w:val="26"/>
          <w:lang w:val="vi-VN"/>
        </w:rPr>
        <w:t xml:space="preserve"> </w:t>
      </w:r>
      <w:r w:rsidRPr="00EE62EF">
        <w:rPr>
          <w:rFonts w:ascii="Times New Roman" w:hAnsi="Times New Roman" w:cs="Times New Roman"/>
          <w:b/>
          <w:color w:val="000000" w:themeColor="text1"/>
          <w:sz w:val="26"/>
          <w:szCs w:val="26"/>
          <w:lang w:val="vi-VN"/>
        </w:rPr>
        <w:t>giả</w:t>
      </w:r>
      <w:r w:rsidRPr="00EE62EF">
        <w:rPr>
          <w:rFonts w:ascii="Times New Roman" w:hAnsi="Times New Roman" w:cs="Times New Roman"/>
          <w:b/>
          <w:color w:val="000000" w:themeColor="text1"/>
          <w:spacing w:val="-3"/>
          <w:sz w:val="26"/>
          <w:szCs w:val="26"/>
          <w:lang w:val="vi-VN"/>
        </w:rPr>
        <w:t xml:space="preserve"> </w:t>
      </w:r>
      <w:r w:rsidRPr="00EE62EF">
        <w:rPr>
          <w:rFonts w:ascii="Times New Roman" w:hAnsi="Times New Roman" w:cs="Times New Roman"/>
          <w:b/>
          <w:color w:val="000000" w:themeColor="text1"/>
          <w:spacing w:val="3"/>
          <w:sz w:val="26"/>
          <w:szCs w:val="26"/>
          <w:lang w:val="vi-VN"/>
        </w:rPr>
        <w:t>t</w:t>
      </w:r>
      <w:r w:rsidRPr="00EE62EF">
        <w:rPr>
          <w:rFonts w:ascii="Times New Roman" w:hAnsi="Times New Roman" w:cs="Times New Roman"/>
          <w:b/>
          <w:color w:val="000000" w:themeColor="text1"/>
          <w:sz w:val="26"/>
          <w:szCs w:val="26"/>
          <w:lang w:val="vi-VN"/>
        </w:rPr>
        <w:t>hu</w:t>
      </w:r>
      <w:r w:rsidRPr="00EE62EF">
        <w:rPr>
          <w:rFonts w:ascii="Times New Roman" w:hAnsi="Times New Roman" w:cs="Times New Roman"/>
          <w:b/>
          <w:color w:val="000000" w:themeColor="text1"/>
          <w:spacing w:val="3"/>
          <w:sz w:val="26"/>
          <w:szCs w:val="26"/>
          <w:lang w:val="vi-VN"/>
        </w:rPr>
        <w:t>y</w:t>
      </w:r>
      <w:r w:rsidRPr="00EE62EF">
        <w:rPr>
          <w:rFonts w:ascii="Times New Roman" w:hAnsi="Times New Roman" w:cs="Times New Roman"/>
          <w:b/>
          <w:color w:val="000000" w:themeColor="text1"/>
          <w:sz w:val="26"/>
          <w:szCs w:val="26"/>
          <w:lang w:val="vi-VN"/>
        </w:rPr>
        <w:t>ết</w:t>
      </w:r>
      <w:r w:rsidRPr="00EE62EF">
        <w:rPr>
          <w:rFonts w:ascii="Times New Roman" w:hAnsi="Times New Roman" w:cs="Times New Roman"/>
          <w:b/>
          <w:color w:val="000000" w:themeColor="text1"/>
          <w:spacing w:val="-7"/>
          <w:sz w:val="26"/>
          <w:szCs w:val="26"/>
          <w:lang w:val="vi-VN"/>
        </w:rPr>
        <w:t xml:space="preserve"> </w:t>
      </w:r>
      <w:r w:rsidRPr="00EE62EF">
        <w:rPr>
          <w:rFonts w:ascii="Times New Roman" w:hAnsi="Times New Roman" w:cs="Times New Roman"/>
          <w:b/>
          <w:color w:val="000000" w:themeColor="text1"/>
          <w:sz w:val="26"/>
          <w:szCs w:val="26"/>
          <w:lang w:val="vi-VN"/>
        </w:rPr>
        <w:t>về</w:t>
      </w:r>
      <w:r w:rsidRPr="00EE62EF">
        <w:rPr>
          <w:rFonts w:ascii="Times New Roman" w:hAnsi="Times New Roman" w:cs="Times New Roman"/>
          <w:b/>
          <w:color w:val="000000" w:themeColor="text1"/>
          <w:spacing w:val="-2"/>
          <w:sz w:val="26"/>
          <w:szCs w:val="26"/>
          <w:lang w:val="vi-VN"/>
        </w:rPr>
        <w:t xml:space="preserve"> </w:t>
      </w:r>
      <w:r w:rsidRPr="00EE62EF">
        <w:rPr>
          <w:rFonts w:ascii="Times New Roman" w:hAnsi="Times New Roman" w:cs="Times New Roman"/>
          <w:b/>
          <w:color w:val="000000" w:themeColor="text1"/>
          <w:sz w:val="26"/>
          <w:szCs w:val="26"/>
          <w:lang w:val="vi-VN"/>
        </w:rPr>
        <w:t>các</w:t>
      </w:r>
      <w:r w:rsidRPr="00EE62EF">
        <w:rPr>
          <w:rFonts w:ascii="Times New Roman" w:hAnsi="Times New Roman" w:cs="Times New Roman"/>
          <w:b/>
          <w:color w:val="000000" w:themeColor="text1"/>
          <w:spacing w:val="-4"/>
          <w:sz w:val="26"/>
          <w:szCs w:val="26"/>
          <w:lang w:val="vi-VN"/>
        </w:rPr>
        <w:t xml:space="preserve"> </w:t>
      </w:r>
      <w:r w:rsidRPr="00EE62EF">
        <w:rPr>
          <w:rFonts w:ascii="Times New Roman" w:hAnsi="Times New Roman" w:cs="Times New Roman"/>
          <w:b/>
          <w:color w:val="000000" w:themeColor="text1"/>
          <w:sz w:val="26"/>
          <w:szCs w:val="26"/>
          <w:lang w:val="vi-VN"/>
        </w:rPr>
        <w:t>n</w:t>
      </w:r>
      <w:r w:rsidRPr="00EE62EF">
        <w:rPr>
          <w:rFonts w:ascii="Times New Roman" w:hAnsi="Times New Roman" w:cs="Times New Roman"/>
          <w:b/>
          <w:color w:val="000000" w:themeColor="text1"/>
          <w:spacing w:val="2"/>
          <w:sz w:val="26"/>
          <w:szCs w:val="26"/>
          <w:lang w:val="vi-VN"/>
        </w:rPr>
        <w:t>h</w:t>
      </w:r>
      <w:r w:rsidRPr="00EE62EF">
        <w:rPr>
          <w:rFonts w:ascii="Times New Roman" w:hAnsi="Times New Roman" w:cs="Times New Roman"/>
          <w:b/>
          <w:color w:val="000000" w:themeColor="text1"/>
          <w:sz w:val="26"/>
          <w:szCs w:val="26"/>
          <w:lang w:val="vi-VN"/>
        </w:rPr>
        <w:t>ân</w:t>
      </w:r>
      <w:r w:rsidRPr="00EE62EF">
        <w:rPr>
          <w:rFonts w:ascii="Times New Roman" w:hAnsi="Times New Roman" w:cs="Times New Roman"/>
          <w:b/>
          <w:color w:val="000000" w:themeColor="text1"/>
          <w:spacing w:val="-6"/>
          <w:sz w:val="26"/>
          <w:szCs w:val="26"/>
          <w:lang w:val="vi-VN"/>
        </w:rPr>
        <w:t xml:space="preserve"> </w:t>
      </w:r>
      <w:r w:rsidRPr="00EE62EF">
        <w:rPr>
          <w:rFonts w:ascii="Times New Roman" w:hAnsi="Times New Roman" w:cs="Times New Roman"/>
          <w:b/>
          <w:color w:val="000000" w:themeColor="text1"/>
          <w:sz w:val="26"/>
          <w:szCs w:val="26"/>
          <w:lang w:val="vi-VN"/>
        </w:rPr>
        <w:t>tố</w:t>
      </w:r>
      <w:r w:rsidRPr="00EE62EF">
        <w:rPr>
          <w:rFonts w:ascii="Times New Roman" w:hAnsi="Times New Roman" w:cs="Times New Roman"/>
          <w:b/>
          <w:color w:val="000000" w:themeColor="text1"/>
          <w:spacing w:val="-2"/>
          <w:sz w:val="26"/>
          <w:szCs w:val="26"/>
          <w:lang w:val="vi-VN"/>
        </w:rPr>
        <w:t xml:space="preserve"> </w:t>
      </w:r>
      <w:r w:rsidRPr="00EE62EF">
        <w:rPr>
          <w:rFonts w:ascii="Times New Roman" w:hAnsi="Times New Roman" w:cs="Times New Roman"/>
          <w:b/>
          <w:color w:val="000000" w:themeColor="text1"/>
          <w:spacing w:val="3"/>
          <w:sz w:val="26"/>
          <w:szCs w:val="26"/>
          <w:lang w:val="vi-VN"/>
        </w:rPr>
        <w:t>ả</w:t>
      </w:r>
      <w:r w:rsidRPr="00EE62EF">
        <w:rPr>
          <w:rFonts w:ascii="Times New Roman" w:hAnsi="Times New Roman" w:cs="Times New Roman"/>
          <w:b/>
          <w:color w:val="000000" w:themeColor="text1"/>
          <w:sz w:val="26"/>
          <w:szCs w:val="26"/>
          <w:lang w:val="vi-VN"/>
        </w:rPr>
        <w:t>nh</w:t>
      </w:r>
      <w:r w:rsidRPr="00EE62EF">
        <w:rPr>
          <w:rFonts w:ascii="Times New Roman" w:hAnsi="Times New Roman" w:cs="Times New Roman"/>
          <w:b/>
          <w:color w:val="000000" w:themeColor="text1"/>
          <w:spacing w:val="-4"/>
          <w:sz w:val="26"/>
          <w:szCs w:val="26"/>
          <w:lang w:val="vi-VN"/>
        </w:rPr>
        <w:t xml:space="preserve"> </w:t>
      </w:r>
      <w:r w:rsidRPr="00EE62EF">
        <w:rPr>
          <w:rFonts w:ascii="Times New Roman" w:hAnsi="Times New Roman" w:cs="Times New Roman"/>
          <w:b/>
          <w:color w:val="000000" w:themeColor="text1"/>
          <w:spacing w:val="13"/>
          <w:sz w:val="26"/>
          <w:szCs w:val="26"/>
          <w:lang w:val="vi-VN"/>
        </w:rPr>
        <w:t>h</w:t>
      </w:r>
      <w:r w:rsidRPr="00EE62EF">
        <w:rPr>
          <w:rFonts w:ascii="Times New Roman" w:hAnsi="Times New Roman" w:cs="Times New Roman"/>
          <w:b/>
          <w:color w:val="000000" w:themeColor="text1"/>
          <w:spacing w:val="1"/>
          <w:sz w:val="26"/>
          <w:szCs w:val="26"/>
          <w:lang w:val="vi-VN"/>
        </w:rPr>
        <w:t>ưở</w:t>
      </w:r>
      <w:r w:rsidRPr="00EE62EF">
        <w:rPr>
          <w:rFonts w:ascii="Times New Roman" w:hAnsi="Times New Roman" w:cs="Times New Roman"/>
          <w:b/>
          <w:color w:val="000000" w:themeColor="text1"/>
          <w:sz w:val="26"/>
          <w:szCs w:val="26"/>
          <w:lang w:val="vi-VN"/>
        </w:rPr>
        <w:t>ng đến ý định đi du học của học sinh phổ thông tại thành phố Đà Nẵng</w:t>
      </w:r>
    </w:p>
    <w:p w:rsidR="00334836" w:rsidRPr="00EE62EF" w:rsidRDefault="00334836" w:rsidP="00334836">
      <w:pPr>
        <w:tabs>
          <w:tab w:val="left" w:pos="426"/>
          <w:tab w:val="left" w:pos="567"/>
          <w:tab w:val="left" w:pos="993"/>
        </w:tabs>
        <w:spacing w:after="0" w:line="360" w:lineRule="auto"/>
        <w:ind w:right="141" w:firstLine="567"/>
        <w:jc w:val="both"/>
        <w:rPr>
          <w:rFonts w:ascii="Times New Roman" w:hAnsi="Times New Roman" w:cs="Times New Roman"/>
          <w:color w:val="000000"/>
          <w:sz w:val="26"/>
          <w:szCs w:val="26"/>
          <w:lang w:val="vi-VN"/>
        </w:rPr>
      </w:pPr>
      <w:r w:rsidRPr="00EE62EF">
        <w:rPr>
          <w:rFonts w:ascii="Times New Roman" w:hAnsi="Times New Roman" w:cs="Times New Roman"/>
          <w:color w:val="000000"/>
          <w:sz w:val="26"/>
          <w:szCs w:val="26"/>
          <w:lang w:val="vi-VN"/>
        </w:rPr>
        <w:t>Qua</w:t>
      </w:r>
      <w:r w:rsidRPr="00EE62EF">
        <w:rPr>
          <w:rFonts w:ascii="Times New Roman" w:hAnsi="Times New Roman" w:cs="Times New Roman"/>
          <w:color w:val="000000"/>
          <w:spacing w:val="27"/>
          <w:sz w:val="26"/>
          <w:szCs w:val="26"/>
          <w:lang w:val="vi-VN"/>
        </w:rPr>
        <w:t xml:space="preserve"> </w:t>
      </w:r>
      <w:r w:rsidRPr="00EE62EF">
        <w:rPr>
          <w:rFonts w:ascii="Times New Roman" w:hAnsi="Times New Roman" w:cs="Times New Roman"/>
          <w:color w:val="000000"/>
          <w:spacing w:val="1"/>
          <w:sz w:val="26"/>
          <w:szCs w:val="26"/>
          <w:lang w:val="vi-VN"/>
        </w:rPr>
        <w:t>k</w:t>
      </w:r>
      <w:r w:rsidRPr="00EE62EF">
        <w:rPr>
          <w:rFonts w:ascii="Times New Roman" w:hAnsi="Times New Roman" w:cs="Times New Roman"/>
          <w:color w:val="000000"/>
          <w:sz w:val="26"/>
          <w:szCs w:val="26"/>
          <w:lang w:val="vi-VN"/>
        </w:rPr>
        <w:t>ết</w:t>
      </w:r>
      <w:r w:rsidRPr="00EE62EF">
        <w:rPr>
          <w:rFonts w:ascii="Times New Roman" w:hAnsi="Times New Roman" w:cs="Times New Roman"/>
          <w:color w:val="000000"/>
          <w:spacing w:val="28"/>
          <w:sz w:val="26"/>
          <w:szCs w:val="26"/>
          <w:lang w:val="vi-VN"/>
        </w:rPr>
        <w:t xml:space="preserve"> </w:t>
      </w:r>
      <w:r w:rsidRPr="00EE62EF">
        <w:rPr>
          <w:rFonts w:ascii="Times New Roman" w:hAnsi="Times New Roman" w:cs="Times New Roman"/>
          <w:color w:val="000000"/>
          <w:sz w:val="26"/>
          <w:szCs w:val="26"/>
          <w:lang w:val="vi-VN"/>
        </w:rPr>
        <w:t>quả</w:t>
      </w:r>
      <w:r w:rsidRPr="00EE62EF">
        <w:rPr>
          <w:rFonts w:ascii="Times New Roman" w:hAnsi="Times New Roman" w:cs="Times New Roman"/>
          <w:color w:val="000000"/>
          <w:spacing w:val="27"/>
          <w:sz w:val="26"/>
          <w:szCs w:val="26"/>
          <w:lang w:val="vi-VN"/>
        </w:rPr>
        <w:t xml:space="preserve"> </w:t>
      </w:r>
      <w:r w:rsidRPr="00EE62EF">
        <w:rPr>
          <w:rFonts w:ascii="Times New Roman" w:hAnsi="Times New Roman" w:cs="Times New Roman"/>
          <w:color w:val="000000"/>
          <w:sz w:val="26"/>
          <w:szCs w:val="26"/>
          <w:lang w:val="vi-VN"/>
        </w:rPr>
        <w:t>ph</w:t>
      </w:r>
      <w:r w:rsidRPr="00EE62EF">
        <w:rPr>
          <w:rFonts w:ascii="Times New Roman" w:hAnsi="Times New Roman" w:cs="Times New Roman"/>
          <w:color w:val="000000"/>
          <w:spacing w:val="3"/>
          <w:sz w:val="26"/>
          <w:szCs w:val="26"/>
          <w:lang w:val="vi-VN"/>
        </w:rPr>
        <w:t>â</w:t>
      </w:r>
      <w:r w:rsidRPr="00EE62EF">
        <w:rPr>
          <w:rFonts w:ascii="Times New Roman" w:hAnsi="Times New Roman" w:cs="Times New Roman"/>
          <w:color w:val="000000"/>
          <w:sz w:val="26"/>
          <w:szCs w:val="26"/>
          <w:lang w:val="vi-VN"/>
        </w:rPr>
        <w:t>n</w:t>
      </w:r>
      <w:r w:rsidRPr="00EE62EF">
        <w:rPr>
          <w:rFonts w:ascii="Times New Roman" w:hAnsi="Times New Roman" w:cs="Times New Roman"/>
          <w:color w:val="000000"/>
          <w:spacing w:val="26"/>
          <w:sz w:val="26"/>
          <w:szCs w:val="26"/>
          <w:lang w:val="vi-VN"/>
        </w:rPr>
        <w:t xml:space="preserve"> </w:t>
      </w:r>
      <w:r w:rsidRPr="00EE62EF">
        <w:rPr>
          <w:rFonts w:ascii="Times New Roman" w:hAnsi="Times New Roman" w:cs="Times New Roman"/>
          <w:color w:val="000000"/>
          <w:sz w:val="26"/>
          <w:szCs w:val="26"/>
          <w:lang w:val="vi-VN"/>
        </w:rPr>
        <w:t>tích</w:t>
      </w:r>
      <w:r w:rsidRPr="00EE62EF">
        <w:rPr>
          <w:rFonts w:ascii="Times New Roman" w:hAnsi="Times New Roman" w:cs="Times New Roman"/>
          <w:color w:val="000000"/>
          <w:spacing w:val="30"/>
          <w:sz w:val="26"/>
          <w:szCs w:val="26"/>
          <w:lang w:val="vi-VN"/>
        </w:rPr>
        <w:t xml:space="preserve"> </w:t>
      </w:r>
      <w:r w:rsidRPr="00EE62EF">
        <w:rPr>
          <w:rFonts w:ascii="Times New Roman" w:hAnsi="Times New Roman" w:cs="Times New Roman"/>
          <w:color w:val="000000"/>
          <w:sz w:val="26"/>
          <w:szCs w:val="26"/>
          <w:lang w:val="vi-VN"/>
        </w:rPr>
        <w:t>các</w:t>
      </w:r>
      <w:r w:rsidRPr="00EE62EF">
        <w:rPr>
          <w:rFonts w:ascii="Times New Roman" w:hAnsi="Times New Roman" w:cs="Times New Roman"/>
          <w:color w:val="000000"/>
          <w:spacing w:val="28"/>
          <w:sz w:val="26"/>
          <w:szCs w:val="26"/>
          <w:lang w:val="vi-VN"/>
        </w:rPr>
        <w:t xml:space="preserve"> </w:t>
      </w:r>
      <w:r w:rsidRPr="00EE62EF">
        <w:rPr>
          <w:rFonts w:ascii="Times New Roman" w:hAnsi="Times New Roman" w:cs="Times New Roman"/>
          <w:color w:val="000000"/>
          <w:sz w:val="26"/>
          <w:szCs w:val="26"/>
          <w:lang w:val="vi-VN"/>
        </w:rPr>
        <w:t>nhân</w:t>
      </w:r>
      <w:r w:rsidRPr="00EE62EF">
        <w:rPr>
          <w:rFonts w:ascii="Times New Roman" w:hAnsi="Times New Roman" w:cs="Times New Roman"/>
          <w:color w:val="000000"/>
          <w:spacing w:val="26"/>
          <w:sz w:val="26"/>
          <w:szCs w:val="26"/>
          <w:lang w:val="vi-VN"/>
        </w:rPr>
        <w:t xml:space="preserve"> </w:t>
      </w:r>
      <w:r w:rsidRPr="00EE62EF">
        <w:rPr>
          <w:rFonts w:ascii="Times New Roman" w:hAnsi="Times New Roman" w:cs="Times New Roman"/>
          <w:color w:val="000000"/>
          <w:sz w:val="26"/>
          <w:szCs w:val="26"/>
          <w:lang w:val="vi-VN"/>
        </w:rPr>
        <w:t>tố</w:t>
      </w:r>
      <w:r w:rsidRPr="00EE62EF">
        <w:rPr>
          <w:rFonts w:ascii="Times New Roman" w:hAnsi="Times New Roman" w:cs="Times New Roman"/>
          <w:color w:val="000000"/>
          <w:spacing w:val="29"/>
          <w:sz w:val="26"/>
          <w:szCs w:val="26"/>
          <w:lang w:val="vi-VN"/>
        </w:rPr>
        <w:t xml:space="preserve"> </w:t>
      </w:r>
      <w:r w:rsidRPr="00EE62EF">
        <w:rPr>
          <w:rFonts w:ascii="Times New Roman" w:hAnsi="Times New Roman" w:cs="Times New Roman"/>
          <w:color w:val="000000"/>
          <w:spacing w:val="7"/>
          <w:sz w:val="26"/>
          <w:szCs w:val="26"/>
          <w:lang w:val="vi-VN"/>
        </w:rPr>
        <w:t>v</w:t>
      </w:r>
      <w:r w:rsidRPr="00EE62EF">
        <w:rPr>
          <w:rFonts w:ascii="Times New Roman" w:hAnsi="Times New Roman" w:cs="Times New Roman"/>
          <w:color w:val="000000"/>
          <w:sz w:val="26"/>
          <w:szCs w:val="26"/>
          <w:lang w:val="vi-VN"/>
        </w:rPr>
        <w:t>à</w:t>
      </w:r>
      <w:r w:rsidRPr="00EE62EF">
        <w:rPr>
          <w:rFonts w:ascii="Times New Roman" w:hAnsi="Times New Roman" w:cs="Times New Roman"/>
          <w:color w:val="000000"/>
          <w:spacing w:val="32"/>
          <w:sz w:val="26"/>
          <w:szCs w:val="26"/>
          <w:lang w:val="vi-VN"/>
        </w:rPr>
        <w:t xml:space="preserve"> </w:t>
      </w:r>
      <w:r w:rsidRPr="00EE62EF">
        <w:rPr>
          <w:rFonts w:ascii="Times New Roman" w:hAnsi="Times New Roman" w:cs="Times New Roman"/>
          <w:color w:val="000000"/>
          <w:spacing w:val="-2"/>
          <w:sz w:val="26"/>
          <w:szCs w:val="26"/>
          <w:lang w:val="vi-VN"/>
        </w:rPr>
        <w:t>m</w:t>
      </w:r>
      <w:r w:rsidRPr="00EE62EF">
        <w:rPr>
          <w:rFonts w:ascii="Times New Roman" w:hAnsi="Times New Roman" w:cs="Times New Roman"/>
          <w:color w:val="000000"/>
          <w:sz w:val="26"/>
          <w:szCs w:val="26"/>
          <w:lang w:val="vi-VN"/>
        </w:rPr>
        <w:t>ô</w:t>
      </w:r>
      <w:r w:rsidRPr="00EE62EF">
        <w:rPr>
          <w:rFonts w:ascii="Times New Roman" w:hAnsi="Times New Roman" w:cs="Times New Roman"/>
          <w:color w:val="000000"/>
          <w:spacing w:val="30"/>
          <w:sz w:val="26"/>
          <w:szCs w:val="26"/>
          <w:lang w:val="vi-VN"/>
        </w:rPr>
        <w:t xml:space="preserve"> </w:t>
      </w:r>
      <w:r w:rsidRPr="00EE62EF">
        <w:rPr>
          <w:rFonts w:ascii="Times New Roman" w:hAnsi="Times New Roman" w:cs="Times New Roman"/>
          <w:color w:val="000000"/>
          <w:sz w:val="26"/>
          <w:szCs w:val="26"/>
          <w:lang w:val="vi-VN"/>
        </w:rPr>
        <w:t>h</w:t>
      </w:r>
      <w:r w:rsidRPr="00EE62EF">
        <w:rPr>
          <w:rFonts w:ascii="Times New Roman" w:hAnsi="Times New Roman" w:cs="Times New Roman"/>
          <w:color w:val="000000"/>
          <w:spacing w:val="2"/>
          <w:sz w:val="26"/>
          <w:szCs w:val="26"/>
          <w:lang w:val="vi-VN"/>
        </w:rPr>
        <w:t>ì</w:t>
      </w:r>
      <w:r w:rsidRPr="00EE62EF">
        <w:rPr>
          <w:rFonts w:ascii="Times New Roman" w:hAnsi="Times New Roman" w:cs="Times New Roman"/>
          <w:color w:val="000000"/>
          <w:sz w:val="26"/>
          <w:szCs w:val="26"/>
          <w:lang w:val="vi-VN"/>
        </w:rPr>
        <w:t>nh,</w:t>
      </w:r>
      <w:r w:rsidRPr="00EE62EF">
        <w:rPr>
          <w:rFonts w:ascii="Times New Roman" w:hAnsi="Times New Roman" w:cs="Times New Roman"/>
          <w:color w:val="000000"/>
          <w:spacing w:val="26"/>
          <w:sz w:val="26"/>
          <w:szCs w:val="26"/>
          <w:lang w:val="vi-VN"/>
        </w:rPr>
        <w:t xml:space="preserve"> </w:t>
      </w:r>
      <w:r w:rsidRPr="00EE62EF">
        <w:rPr>
          <w:rFonts w:ascii="Times New Roman" w:hAnsi="Times New Roman" w:cs="Times New Roman"/>
          <w:color w:val="000000"/>
          <w:sz w:val="26"/>
          <w:szCs w:val="26"/>
          <w:lang w:val="vi-VN"/>
        </w:rPr>
        <w:t>có 5</w:t>
      </w:r>
      <w:r w:rsidRPr="00EE62EF">
        <w:rPr>
          <w:rFonts w:ascii="Times New Roman" w:hAnsi="Times New Roman" w:cs="Times New Roman"/>
          <w:color w:val="000000"/>
          <w:spacing w:val="28"/>
          <w:sz w:val="26"/>
          <w:szCs w:val="26"/>
          <w:lang w:val="vi-VN"/>
        </w:rPr>
        <w:t xml:space="preserve"> </w:t>
      </w:r>
      <w:r w:rsidRPr="00EE62EF">
        <w:rPr>
          <w:rFonts w:ascii="Times New Roman" w:hAnsi="Times New Roman" w:cs="Times New Roman"/>
          <w:color w:val="000000"/>
          <w:sz w:val="26"/>
          <w:szCs w:val="26"/>
          <w:lang w:val="vi-VN"/>
        </w:rPr>
        <w:t>g</w:t>
      </w:r>
      <w:r w:rsidRPr="00EE62EF">
        <w:rPr>
          <w:rFonts w:ascii="Times New Roman" w:hAnsi="Times New Roman" w:cs="Times New Roman"/>
          <w:color w:val="000000"/>
          <w:spacing w:val="4"/>
          <w:sz w:val="26"/>
          <w:szCs w:val="26"/>
          <w:lang w:val="vi-VN"/>
        </w:rPr>
        <w:t>i</w:t>
      </w:r>
      <w:r w:rsidRPr="00EE62EF">
        <w:rPr>
          <w:rFonts w:ascii="Times New Roman" w:hAnsi="Times New Roman" w:cs="Times New Roman"/>
          <w:color w:val="000000"/>
          <w:sz w:val="26"/>
          <w:szCs w:val="26"/>
          <w:lang w:val="vi-VN"/>
        </w:rPr>
        <w:t>ả</w:t>
      </w:r>
      <w:r w:rsidRPr="00EE62EF">
        <w:rPr>
          <w:rFonts w:ascii="Times New Roman" w:hAnsi="Times New Roman" w:cs="Times New Roman"/>
          <w:color w:val="000000"/>
          <w:spacing w:val="28"/>
          <w:sz w:val="26"/>
          <w:szCs w:val="26"/>
          <w:lang w:val="vi-VN"/>
        </w:rPr>
        <w:t xml:space="preserve"> </w:t>
      </w:r>
      <w:r w:rsidRPr="00EE62EF">
        <w:rPr>
          <w:rFonts w:ascii="Times New Roman" w:hAnsi="Times New Roman" w:cs="Times New Roman"/>
          <w:color w:val="000000"/>
          <w:sz w:val="26"/>
          <w:szCs w:val="26"/>
          <w:lang w:val="vi-VN"/>
        </w:rPr>
        <w:t>th</w:t>
      </w:r>
      <w:r w:rsidRPr="00EE62EF">
        <w:rPr>
          <w:rFonts w:ascii="Times New Roman" w:hAnsi="Times New Roman" w:cs="Times New Roman"/>
          <w:color w:val="000000"/>
          <w:spacing w:val="5"/>
          <w:sz w:val="26"/>
          <w:szCs w:val="26"/>
          <w:lang w:val="vi-VN"/>
        </w:rPr>
        <w:t>u</w:t>
      </w:r>
      <w:r w:rsidRPr="00EE62EF">
        <w:rPr>
          <w:rFonts w:ascii="Times New Roman" w:hAnsi="Times New Roman" w:cs="Times New Roman"/>
          <w:color w:val="000000"/>
          <w:spacing w:val="-4"/>
          <w:sz w:val="26"/>
          <w:szCs w:val="26"/>
          <w:lang w:val="vi-VN"/>
        </w:rPr>
        <w:t>y</w:t>
      </w:r>
      <w:r w:rsidRPr="00EE62EF">
        <w:rPr>
          <w:rFonts w:ascii="Times New Roman" w:hAnsi="Times New Roman" w:cs="Times New Roman"/>
          <w:color w:val="000000"/>
          <w:spacing w:val="3"/>
          <w:sz w:val="26"/>
          <w:szCs w:val="26"/>
          <w:lang w:val="vi-VN"/>
        </w:rPr>
        <w:t>ế</w:t>
      </w:r>
      <w:r w:rsidRPr="00EE62EF">
        <w:rPr>
          <w:rFonts w:ascii="Times New Roman" w:hAnsi="Times New Roman" w:cs="Times New Roman"/>
          <w:color w:val="000000"/>
          <w:sz w:val="26"/>
          <w:szCs w:val="26"/>
          <w:lang w:val="vi-VN"/>
        </w:rPr>
        <w:t>t</w:t>
      </w:r>
      <w:r w:rsidRPr="00EE62EF">
        <w:rPr>
          <w:rFonts w:ascii="Times New Roman" w:hAnsi="Times New Roman" w:cs="Times New Roman"/>
          <w:color w:val="000000"/>
          <w:spacing w:val="30"/>
          <w:sz w:val="26"/>
          <w:szCs w:val="26"/>
          <w:lang w:val="vi-VN"/>
        </w:rPr>
        <w:t xml:space="preserve"> </w:t>
      </w:r>
      <w:r w:rsidRPr="00EE62EF">
        <w:rPr>
          <w:rFonts w:ascii="Times New Roman" w:hAnsi="Times New Roman" w:cs="Times New Roman"/>
          <w:color w:val="000000"/>
          <w:spacing w:val="3"/>
          <w:sz w:val="26"/>
          <w:szCs w:val="26"/>
          <w:lang w:val="vi-VN"/>
        </w:rPr>
        <w:t>đ</w:t>
      </w:r>
      <w:r w:rsidRPr="00EE62EF">
        <w:rPr>
          <w:rFonts w:ascii="Times New Roman" w:hAnsi="Times New Roman" w:cs="Times New Roman"/>
          <w:color w:val="000000"/>
          <w:spacing w:val="2"/>
          <w:sz w:val="26"/>
          <w:szCs w:val="26"/>
          <w:lang w:val="vi-VN"/>
        </w:rPr>
        <w:t>ư</w:t>
      </w:r>
      <w:r w:rsidRPr="00EE62EF">
        <w:rPr>
          <w:rFonts w:ascii="Times New Roman" w:hAnsi="Times New Roman" w:cs="Times New Roman"/>
          <w:color w:val="000000"/>
          <w:sz w:val="26"/>
          <w:szCs w:val="26"/>
          <w:lang w:val="vi-VN"/>
        </w:rPr>
        <w:t>ợc c</w:t>
      </w:r>
      <w:r w:rsidRPr="00EE62EF">
        <w:rPr>
          <w:rFonts w:ascii="Times New Roman" w:hAnsi="Times New Roman" w:cs="Times New Roman"/>
          <w:color w:val="000000"/>
          <w:spacing w:val="1"/>
          <w:sz w:val="26"/>
          <w:szCs w:val="26"/>
          <w:lang w:val="vi-VN"/>
        </w:rPr>
        <w:t>h</w:t>
      </w:r>
      <w:r w:rsidRPr="00EE62EF">
        <w:rPr>
          <w:rFonts w:ascii="Times New Roman" w:hAnsi="Times New Roman" w:cs="Times New Roman"/>
          <w:color w:val="000000"/>
          <w:sz w:val="26"/>
          <w:szCs w:val="26"/>
          <w:lang w:val="vi-VN"/>
        </w:rPr>
        <w:t>ấp</w:t>
      </w:r>
      <w:r w:rsidRPr="00EE62EF">
        <w:rPr>
          <w:rFonts w:ascii="Times New Roman" w:hAnsi="Times New Roman" w:cs="Times New Roman"/>
          <w:color w:val="000000"/>
          <w:spacing w:val="-5"/>
          <w:sz w:val="26"/>
          <w:szCs w:val="26"/>
          <w:lang w:val="vi-VN"/>
        </w:rPr>
        <w:t xml:space="preserve"> </w:t>
      </w:r>
      <w:r w:rsidRPr="00EE62EF">
        <w:rPr>
          <w:rFonts w:ascii="Times New Roman" w:hAnsi="Times New Roman" w:cs="Times New Roman"/>
          <w:color w:val="000000"/>
          <w:sz w:val="26"/>
          <w:szCs w:val="26"/>
          <w:lang w:val="vi-VN"/>
        </w:rPr>
        <w:t>nhận</w:t>
      </w:r>
      <w:r w:rsidRPr="00EE62EF">
        <w:rPr>
          <w:rFonts w:ascii="Times New Roman" w:hAnsi="Times New Roman" w:cs="Times New Roman"/>
          <w:color w:val="000000"/>
          <w:spacing w:val="-5"/>
          <w:sz w:val="26"/>
          <w:szCs w:val="26"/>
          <w:lang w:val="vi-VN"/>
        </w:rPr>
        <w:t xml:space="preserve"> </w:t>
      </w:r>
      <w:r w:rsidRPr="00EE62EF">
        <w:rPr>
          <w:rFonts w:ascii="Times New Roman" w:hAnsi="Times New Roman" w:cs="Times New Roman"/>
          <w:color w:val="000000"/>
          <w:spacing w:val="2"/>
          <w:sz w:val="26"/>
          <w:szCs w:val="26"/>
          <w:lang w:val="vi-VN"/>
        </w:rPr>
        <w:t>t</w:t>
      </w:r>
      <w:r w:rsidRPr="00EE62EF">
        <w:rPr>
          <w:rFonts w:ascii="Times New Roman" w:hAnsi="Times New Roman" w:cs="Times New Roman"/>
          <w:color w:val="000000"/>
          <w:sz w:val="26"/>
          <w:szCs w:val="26"/>
          <w:lang w:val="vi-VN"/>
        </w:rPr>
        <w:t>hể</w:t>
      </w:r>
      <w:r w:rsidRPr="00EE62EF">
        <w:rPr>
          <w:rFonts w:ascii="Times New Roman" w:hAnsi="Times New Roman" w:cs="Times New Roman"/>
          <w:color w:val="000000"/>
          <w:spacing w:val="-3"/>
          <w:sz w:val="26"/>
          <w:szCs w:val="26"/>
          <w:lang w:val="vi-VN"/>
        </w:rPr>
        <w:t xml:space="preserve"> </w:t>
      </w:r>
      <w:r w:rsidRPr="00EE62EF">
        <w:rPr>
          <w:rFonts w:ascii="Times New Roman" w:hAnsi="Times New Roman" w:cs="Times New Roman"/>
          <w:color w:val="000000"/>
          <w:sz w:val="26"/>
          <w:szCs w:val="26"/>
          <w:lang w:val="vi-VN"/>
        </w:rPr>
        <w:t>hiện</w:t>
      </w:r>
      <w:r w:rsidRPr="00EE62EF">
        <w:rPr>
          <w:rFonts w:ascii="Times New Roman" w:hAnsi="Times New Roman" w:cs="Times New Roman"/>
          <w:color w:val="000000"/>
          <w:spacing w:val="-2"/>
          <w:sz w:val="26"/>
          <w:szCs w:val="26"/>
          <w:lang w:val="vi-VN"/>
        </w:rPr>
        <w:t xml:space="preserve"> </w:t>
      </w:r>
      <w:r w:rsidRPr="00EE62EF">
        <w:rPr>
          <w:rFonts w:ascii="Times New Roman" w:hAnsi="Times New Roman" w:cs="Times New Roman"/>
          <w:color w:val="000000"/>
          <w:sz w:val="26"/>
          <w:szCs w:val="26"/>
          <w:lang w:val="vi-VN"/>
        </w:rPr>
        <w:t>ở</w:t>
      </w:r>
      <w:bookmarkStart w:id="31" w:name="_Toc5522904"/>
      <w:r w:rsidR="006104D3">
        <w:rPr>
          <w:rFonts w:ascii="Times New Roman" w:hAnsi="Times New Roman" w:cs="Times New Roman"/>
          <w:color w:val="000000"/>
          <w:spacing w:val="3"/>
          <w:sz w:val="26"/>
          <w:szCs w:val="26"/>
          <w:lang w:val="vi-VN"/>
        </w:rPr>
        <w:t xml:space="preserve"> Bảng 4124</w:t>
      </w:r>
    </w:p>
    <w:p w:rsidR="00EE62EF" w:rsidRPr="00EE62EF" w:rsidRDefault="00EE62EF" w:rsidP="00EE62EF">
      <w:pPr>
        <w:tabs>
          <w:tab w:val="left" w:pos="426"/>
          <w:tab w:val="left" w:pos="567"/>
          <w:tab w:val="left" w:pos="993"/>
        </w:tabs>
        <w:spacing w:after="0" w:line="360" w:lineRule="auto"/>
        <w:ind w:right="142"/>
        <w:jc w:val="center"/>
        <w:outlineLvl w:val="0"/>
        <w:rPr>
          <w:rFonts w:ascii="Times New Roman" w:hAnsi="Times New Roman" w:cs="Times New Roman"/>
          <w:b/>
          <w:color w:val="000000" w:themeColor="text1"/>
          <w:sz w:val="26"/>
          <w:szCs w:val="26"/>
          <w:lang w:val="vi-VN"/>
        </w:rPr>
      </w:pPr>
      <w:bookmarkStart w:id="32" w:name="_Toc20326767"/>
      <w:bookmarkEnd w:id="31"/>
      <w:r w:rsidRPr="00EE62EF">
        <w:rPr>
          <w:rFonts w:ascii="Times New Roman" w:hAnsi="Times New Roman" w:cs="Times New Roman"/>
          <w:b/>
          <w:color w:val="000000" w:themeColor="text1"/>
          <w:sz w:val="26"/>
          <w:szCs w:val="26"/>
          <w:lang w:val="vi-VN"/>
        </w:rPr>
        <w:t>Bảng</w:t>
      </w:r>
      <w:r w:rsidRPr="00EE62EF">
        <w:rPr>
          <w:rFonts w:ascii="Times New Roman" w:hAnsi="Times New Roman" w:cs="Times New Roman"/>
          <w:b/>
          <w:color w:val="000000" w:themeColor="text1"/>
          <w:spacing w:val="-6"/>
          <w:sz w:val="26"/>
          <w:szCs w:val="26"/>
          <w:lang w:val="vi-VN"/>
        </w:rPr>
        <w:t xml:space="preserve"> </w:t>
      </w:r>
      <w:r w:rsidRPr="00EE62EF">
        <w:rPr>
          <w:rFonts w:ascii="Times New Roman" w:hAnsi="Times New Roman" w:cs="Times New Roman"/>
          <w:b/>
          <w:color w:val="000000" w:themeColor="text1"/>
          <w:sz w:val="26"/>
          <w:szCs w:val="26"/>
          <w:lang w:val="vi-VN"/>
        </w:rPr>
        <w:t>4</w:t>
      </w:r>
      <w:r w:rsidRPr="00EE62EF">
        <w:rPr>
          <w:rFonts w:ascii="Times New Roman" w:hAnsi="Times New Roman" w:cs="Times New Roman"/>
          <w:b/>
          <w:color w:val="000000" w:themeColor="text1"/>
          <w:spacing w:val="1"/>
          <w:sz w:val="26"/>
          <w:szCs w:val="26"/>
          <w:lang w:val="vi-VN"/>
        </w:rPr>
        <w:t>.</w:t>
      </w:r>
      <w:r w:rsidRPr="00EE62EF">
        <w:rPr>
          <w:rFonts w:ascii="Times New Roman" w:hAnsi="Times New Roman" w:cs="Times New Roman"/>
          <w:b/>
          <w:color w:val="000000" w:themeColor="text1"/>
          <w:spacing w:val="3"/>
          <w:sz w:val="26"/>
          <w:szCs w:val="26"/>
          <w:lang w:val="vi-VN"/>
        </w:rPr>
        <w:t xml:space="preserve">17 </w:t>
      </w:r>
      <w:r w:rsidRPr="00EE62EF">
        <w:rPr>
          <w:rFonts w:ascii="Times New Roman" w:hAnsi="Times New Roman" w:cs="Times New Roman"/>
          <w:b/>
          <w:color w:val="000000" w:themeColor="text1"/>
          <w:spacing w:val="1"/>
          <w:sz w:val="26"/>
          <w:szCs w:val="26"/>
          <w:lang w:val="vi-VN"/>
        </w:rPr>
        <w:t>K</w:t>
      </w:r>
      <w:r w:rsidRPr="00EE62EF">
        <w:rPr>
          <w:rFonts w:ascii="Times New Roman" w:hAnsi="Times New Roman" w:cs="Times New Roman"/>
          <w:b/>
          <w:color w:val="000000" w:themeColor="text1"/>
          <w:sz w:val="26"/>
          <w:szCs w:val="26"/>
          <w:lang w:val="vi-VN"/>
        </w:rPr>
        <w:t>ết</w:t>
      </w:r>
      <w:r w:rsidRPr="00EE62EF">
        <w:rPr>
          <w:rFonts w:ascii="Times New Roman" w:hAnsi="Times New Roman" w:cs="Times New Roman"/>
          <w:b/>
          <w:color w:val="000000" w:themeColor="text1"/>
          <w:spacing w:val="-4"/>
          <w:sz w:val="26"/>
          <w:szCs w:val="26"/>
          <w:lang w:val="vi-VN"/>
        </w:rPr>
        <w:t xml:space="preserve"> </w:t>
      </w:r>
      <w:r w:rsidRPr="00EE62EF">
        <w:rPr>
          <w:rFonts w:ascii="Times New Roman" w:hAnsi="Times New Roman" w:cs="Times New Roman"/>
          <w:b/>
          <w:color w:val="000000" w:themeColor="text1"/>
          <w:spacing w:val="2"/>
          <w:sz w:val="26"/>
          <w:szCs w:val="26"/>
          <w:lang w:val="vi-VN"/>
        </w:rPr>
        <w:t>q</w:t>
      </w:r>
      <w:r w:rsidRPr="00EE62EF">
        <w:rPr>
          <w:rFonts w:ascii="Times New Roman" w:hAnsi="Times New Roman" w:cs="Times New Roman"/>
          <w:b/>
          <w:color w:val="000000" w:themeColor="text1"/>
          <w:sz w:val="26"/>
          <w:szCs w:val="26"/>
          <w:lang w:val="vi-VN"/>
        </w:rPr>
        <w:t>uả</w:t>
      </w:r>
      <w:r w:rsidRPr="00EE62EF">
        <w:rPr>
          <w:rFonts w:ascii="Times New Roman" w:hAnsi="Times New Roman" w:cs="Times New Roman"/>
          <w:b/>
          <w:color w:val="000000" w:themeColor="text1"/>
          <w:spacing w:val="-4"/>
          <w:sz w:val="26"/>
          <w:szCs w:val="26"/>
          <w:lang w:val="vi-VN"/>
        </w:rPr>
        <w:t xml:space="preserve"> </w:t>
      </w:r>
      <w:r w:rsidRPr="00EE62EF">
        <w:rPr>
          <w:rFonts w:ascii="Times New Roman" w:hAnsi="Times New Roman" w:cs="Times New Roman"/>
          <w:b/>
          <w:color w:val="000000" w:themeColor="text1"/>
          <w:sz w:val="26"/>
          <w:szCs w:val="26"/>
          <w:lang w:val="vi-VN"/>
        </w:rPr>
        <w:t>k</w:t>
      </w:r>
      <w:r w:rsidRPr="00EE62EF">
        <w:rPr>
          <w:rFonts w:ascii="Times New Roman" w:hAnsi="Times New Roman" w:cs="Times New Roman"/>
          <w:b/>
          <w:color w:val="000000" w:themeColor="text1"/>
          <w:spacing w:val="2"/>
          <w:sz w:val="26"/>
          <w:szCs w:val="26"/>
          <w:lang w:val="vi-VN"/>
        </w:rPr>
        <w:t>i</w:t>
      </w:r>
      <w:r w:rsidRPr="00EE62EF">
        <w:rPr>
          <w:rFonts w:ascii="Times New Roman" w:hAnsi="Times New Roman" w:cs="Times New Roman"/>
          <w:b/>
          <w:color w:val="000000" w:themeColor="text1"/>
          <w:sz w:val="26"/>
          <w:szCs w:val="26"/>
          <w:lang w:val="vi-VN"/>
        </w:rPr>
        <w:t>ểm</w:t>
      </w:r>
      <w:r w:rsidRPr="00EE62EF">
        <w:rPr>
          <w:rFonts w:ascii="Times New Roman" w:hAnsi="Times New Roman" w:cs="Times New Roman"/>
          <w:b/>
          <w:color w:val="000000" w:themeColor="text1"/>
          <w:spacing w:val="-5"/>
          <w:sz w:val="26"/>
          <w:szCs w:val="26"/>
          <w:lang w:val="vi-VN"/>
        </w:rPr>
        <w:t xml:space="preserve"> </w:t>
      </w:r>
      <w:r w:rsidRPr="00EE62EF">
        <w:rPr>
          <w:rFonts w:ascii="Times New Roman" w:hAnsi="Times New Roman" w:cs="Times New Roman"/>
          <w:b/>
          <w:color w:val="000000" w:themeColor="text1"/>
          <w:sz w:val="26"/>
          <w:szCs w:val="26"/>
          <w:lang w:val="vi-VN"/>
        </w:rPr>
        <w:t>định</w:t>
      </w:r>
      <w:r w:rsidRPr="00EE62EF">
        <w:rPr>
          <w:rFonts w:ascii="Times New Roman" w:hAnsi="Times New Roman" w:cs="Times New Roman"/>
          <w:b/>
          <w:color w:val="000000" w:themeColor="text1"/>
          <w:spacing w:val="-5"/>
          <w:sz w:val="26"/>
          <w:szCs w:val="26"/>
          <w:lang w:val="vi-VN"/>
        </w:rPr>
        <w:t xml:space="preserve"> </w:t>
      </w:r>
      <w:r w:rsidRPr="00EE62EF">
        <w:rPr>
          <w:rFonts w:ascii="Times New Roman" w:hAnsi="Times New Roman" w:cs="Times New Roman"/>
          <w:b/>
          <w:color w:val="000000" w:themeColor="text1"/>
          <w:spacing w:val="3"/>
          <w:sz w:val="26"/>
          <w:szCs w:val="26"/>
          <w:lang w:val="vi-VN"/>
        </w:rPr>
        <w:t>c</w:t>
      </w:r>
      <w:r w:rsidRPr="00EE62EF">
        <w:rPr>
          <w:rFonts w:ascii="Times New Roman" w:hAnsi="Times New Roman" w:cs="Times New Roman"/>
          <w:b/>
          <w:color w:val="000000" w:themeColor="text1"/>
          <w:sz w:val="26"/>
          <w:szCs w:val="26"/>
          <w:lang w:val="vi-VN"/>
        </w:rPr>
        <w:t>ác</w:t>
      </w:r>
      <w:r w:rsidRPr="00EE62EF">
        <w:rPr>
          <w:rFonts w:ascii="Times New Roman" w:hAnsi="Times New Roman" w:cs="Times New Roman"/>
          <w:b/>
          <w:color w:val="000000" w:themeColor="text1"/>
          <w:spacing w:val="-4"/>
          <w:sz w:val="26"/>
          <w:szCs w:val="26"/>
          <w:lang w:val="vi-VN"/>
        </w:rPr>
        <w:t xml:space="preserve"> </w:t>
      </w:r>
      <w:r w:rsidRPr="00EE62EF">
        <w:rPr>
          <w:rFonts w:ascii="Times New Roman" w:hAnsi="Times New Roman" w:cs="Times New Roman"/>
          <w:b/>
          <w:color w:val="000000" w:themeColor="text1"/>
          <w:sz w:val="26"/>
          <w:szCs w:val="26"/>
          <w:lang w:val="vi-VN"/>
        </w:rPr>
        <w:t>giả</w:t>
      </w:r>
      <w:r w:rsidRPr="00EE62EF">
        <w:rPr>
          <w:rFonts w:ascii="Times New Roman" w:hAnsi="Times New Roman" w:cs="Times New Roman"/>
          <w:b/>
          <w:color w:val="000000" w:themeColor="text1"/>
          <w:spacing w:val="-3"/>
          <w:sz w:val="26"/>
          <w:szCs w:val="26"/>
          <w:lang w:val="vi-VN"/>
        </w:rPr>
        <w:t xml:space="preserve"> </w:t>
      </w:r>
      <w:r w:rsidRPr="00EE62EF">
        <w:rPr>
          <w:rFonts w:ascii="Times New Roman" w:hAnsi="Times New Roman" w:cs="Times New Roman"/>
          <w:b/>
          <w:color w:val="000000" w:themeColor="text1"/>
          <w:spacing w:val="3"/>
          <w:sz w:val="26"/>
          <w:szCs w:val="26"/>
          <w:lang w:val="vi-VN"/>
        </w:rPr>
        <w:t>t</w:t>
      </w:r>
      <w:r w:rsidRPr="00EE62EF">
        <w:rPr>
          <w:rFonts w:ascii="Times New Roman" w:hAnsi="Times New Roman" w:cs="Times New Roman"/>
          <w:b/>
          <w:color w:val="000000" w:themeColor="text1"/>
          <w:sz w:val="26"/>
          <w:szCs w:val="26"/>
          <w:lang w:val="vi-VN"/>
        </w:rPr>
        <w:t>hu</w:t>
      </w:r>
      <w:r w:rsidRPr="00EE62EF">
        <w:rPr>
          <w:rFonts w:ascii="Times New Roman" w:hAnsi="Times New Roman" w:cs="Times New Roman"/>
          <w:b/>
          <w:color w:val="000000" w:themeColor="text1"/>
          <w:spacing w:val="3"/>
          <w:sz w:val="26"/>
          <w:szCs w:val="26"/>
          <w:lang w:val="vi-VN"/>
        </w:rPr>
        <w:t>y</w:t>
      </w:r>
      <w:r w:rsidRPr="00EE62EF">
        <w:rPr>
          <w:rFonts w:ascii="Times New Roman" w:hAnsi="Times New Roman" w:cs="Times New Roman"/>
          <w:b/>
          <w:color w:val="000000" w:themeColor="text1"/>
          <w:sz w:val="26"/>
          <w:szCs w:val="26"/>
          <w:lang w:val="vi-VN"/>
        </w:rPr>
        <w:t>ết</w:t>
      </w:r>
      <w:r w:rsidRPr="00EE62EF">
        <w:rPr>
          <w:rFonts w:ascii="Times New Roman" w:hAnsi="Times New Roman" w:cs="Times New Roman"/>
          <w:b/>
          <w:color w:val="000000" w:themeColor="text1"/>
          <w:spacing w:val="-7"/>
          <w:sz w:val="26"/>
          <w:szCs w:val="26"/>
          <w:lang w:val="vi-VN"/>
        </w:rPr>
        <w:t xml:space="preserve"> </w:t>
      </w:r>
      <w:r w:rsidRPr="00EE62EF">
        <w:rPr>
          <w:rFonts w:ascii="Times New Roman" w:hAnsi="Times New Roman" w:cs="Times New Roman"/>
          <w:b/>
          <w:color w:val="000000" w:themeColor="text1"/>
          <w:sz w:val="26"/>
          <w:szCs w:val="26"/>
          <w:lang w:val="vi-VN"/>
        </w:rPr>
        <w:t>về</w:t>
      </w:r>
      <w:r w:rsidRPr="00EE62EF">
        <w:rPr>
          <w:rFonts w:ascii="Times New Roman" w:hAnsi="Times New Roman" w:cs="Times New Roman"/>
          <w:b/>
          <w:color w:val="000000" w:themeColor="text1"/>
          <w:spacing w:val="-2"/>
          <w:sz w:val="26"/>
          <w:szCs w:val="26"/>
          <w:lang w:val="vi-VN"/>
        </w:rPr>
        <w:t xml:space="preserve"> </w:t>
      </w:r>
      <w:r w:rsidRPr="00EE62EF">
        <w:rPr>
          <w:rFonts w:ascii="Times New Roman" w:hAnsi="Times New Roman" w:cs="Times New Roman"/>
          <w:b/>
          <w:color w:val="000000" w:themeColor="text1"/>
          <w:sz w:val="26"/>
          <w:szCs w:val="26"/>
          <w:lang w:val="vi-VN"/>
        </w:rPr>
        <w:t>các</w:t>
      </w:r>
      <w:r w:rsidRPr="00EE62EF">
        <w:rPr>
          <w:rFonts w:ascii="Times New Roman" w:hAnsi="Times New Roman" w:cs="Times New Roman"/>
          <w:b/>
          <w:color w:val="000000" w:themeColor="text1"/>
          <w:spacing w:val="-4"/>
          <w:sz w:val="26"/>
          <w:szCs w:val="26"/>
          <w:lang w:val="vi-VN"/>
        </w:rPr>
        <w:t xml:space="preserve"> </w:t>
      </w:r>
      <w:r w:rsidRPr="00EE62EF">
        <w:rPr>
          <w:rFonts w:ascii="Times New Roman" w:hAnsi="Times New Roman" w:cs="Times New Roman"/>
          <w:b/>
          <w:color w:val="000000" w:themeColor="text1"/>
          <w:sz w:val="26"/>
          <w:szCs w:val="26"/>
          <w:lang w:val="vi-VN"/>
        </w:rPr>
        <w:t>n</w:t>
      </w:r>
      <w:r w:rsidRPr="00EE62EF">
        <w:rPr>
          <w:rFonts w:ascii="Times New Roman" w:hAnsi="Times New Roman" w:cs="Times New Roman"/>
          <w:b/>
          <w:color w:val="000000" w:themeColor="text1"/>
          <w:spacing w:val="2"/>
          <w:sz w:val="26"/>
          <w:szCs w:val="26"/>
          <w:lang w:val="vi-VN"/>
        </w:rPr>
        <w:t>h</w:t>
      </w:r>
      <w:r w:rsidRPr="00EE62EF">
        <w:rPr>
          <w:rFonts w:ascii="Times New Roman" w:hAnsi="Times New Roman" w:cs="Times New Roman"/>
          <w:b/>
          <w:color w:val="000000" w:themeColor="text1"/>
          <w:sz w:val="26"/>
          <w:szCs w:val="26"/>
          <w:lang w:val="vi-VN"/>
        </w:rPr>
        <w:t>ân</w:t>
      </w:r>
      <w:r w:rsidRPr="00EE62EF">
        <w:rPr>
          <w:rFonts w:ascii="Times New Roman" w:hAnsi="Times New Roman" w:cs="Times New Roman"/>
          <w:b/>
          <w:color w:val="000000" w:themeColor="text1"/>
          <w:spacing w:val="-6"/>
          <w:sz w:val="26"/>
          <w:szCs w:val="26"/>
          <w:lang w:val="vi-VN"/>
        </w:rPr>
        <w:t xml:space="preserve"> </w:t>
      </w:r>
      <w:r w:rsidRPr="00EE62EF">
        <w:rPr>
          <w:rFonts w:ascii="Times New Roman" w:hAnsi="Times New Roman" w:cs="Times New Roman"/>
          <w:b/>
          <w:color w:val="000000" w:themeColor="text1"/>
          <w:sz w:val="26"/>
          <w:szCs w:val="26"/>
          <w:lang w:val="vi-VN"/>
        </w:rPr>
        <w:t>tố</w:t>
      </w:r>
      <w:r w:rsidRPr="00EE62EF">
        <w:rPr>
          <w:rFonts w:ascii="Times New Roman" w:hAnsi="Times New Roman" w:cs="Times New Roman"/>
          <w:b/>
          <w:color w:val="000000" w:themeColor="text1"/>
          <w:spacing w:val="-2"/>
          <w:sz w:val="26"/>
          <w:szCs w:val="26"/>
          <w:lang w:val="vi-VN"/>
        </w:rPr>
        <w:t xml:space="preserve"> </w:t>
      </w:r>
      <w:r w:rsidRPr="00EE62EF">
        <w:rPr>
          <w:rFonts w:ascii="Times New Roman" w:hAnsi="Times New Roman" w:cs="Times New Roman"/>
          <w:b/>
          <w:color w:val="000000" w:themeColor="text1"/>
          <w:spacing w:val="3"/>
          <w:sz w:val="26"/>
          <w:szCs w:val="26"/>
          <w:lang w:val="vi-VN"/>
        </w:rPr>
        <w:t>ả</w:t>
      </w:r>
      <w:r w:rsidRPr="00EE62EF">
        <w:rPr>
          <w:rFonts w:ascii="Times New Roman" w:hAnsi="Times New Roman" w:cs="Times New Roman"/>
          <w:b/>
          <w:color w:val="000000" w:themeColor="text1"/>
          <w:sz w:val="26"/>
          <w:szCs w:val="26"/>
          <w:lang w:val="vi-VN"/>
        </w:rPr>
        <w:t>nh</w:t>
      </w:r>
      <w:r w:rsidRPr="00EE62EF">
        <w:rPr>
          <w:rFonts w:ascii="Times New Roman" w:hAnsi="Times New Roman" w:cs="Times New Roman"/>
          <w:b/>
          <w:color w:val="000000" w:themeColor="text1"/>
          <w:spacing w:val="-4"/>
          <w:sz w:val="26"/>
          <w:szCs w:val="26"/>
          <w:lang w:val="vi-VN"/>
        </w:rPr>
        <w:t xml:space="preserve"> </w:t>
      </w:r>
      <w:r w:rsidRPr="00EE62EF">
        <w:rPr>
          <w:rFonts w:ascii="Times New Roman" w:hAnsi="Times New Roman" w:cs="Times New Roman"/>
          <w:b/>
          <w:color w:val="000000" w:themeColor="text1"/>
          <w:spacing w:val="13"/>
          <w:sz w:val="26"/>
          <w:szCs w:val="26"/>
          <w:lang w:val="vi-VN"/>
        </w:rPr>
        <w:t>h</w:t>
      </w:r>
      <w:r w:rsidRPr="00EE62EF">
        <w:rPr>
          <w:rFonts w:ascii="Times New Roman" w:hAnsi="Times New Roman" w:cs="Times New Roman"/>
          <w:b/>
          <w:color w:val="000000" w:themeColor="text1"/>
          <w:spacing w:val="1"/>
          <w:sz w:val="26"/>
          <w:szCs w:val="26"/>
          <w:lang w:val="vi-VN"/>
        </w:rPr>
        <w:t>ưở</w:t>
      </w:r>
      <w:r w:rsidRPr="00EE62EF">
        <w:rPr>
          <w:rFonts w:ascii="Times New Roman" w:hAnsi="Times New Roman" w:cs="Times New Roman"/>
          <w:b/>
          <w:color w:val="000000" w:themeColor="text1"/>
          <w:sz w:val="26"/>
          <w:szCs w:val="26"/>
          <w:lang w:val="vi-VN"/>
        </w:rPr>
        <w:t xml:space="preserve">ng đến </w:t>
      </w:r>
      <w:bookmarkEnd w:id="32"/>
      <w:r w:rsidRPr="00EE62EF">
        <w:rPr>
          <w:rFonts w:ascii="Times New Roman" w:hAnsi="Times New Roman" w:cs="Times New Roman"/>
          <w:b/>
          <w:color w:val="000000" w:themeColor="text1"/>
          <w:sz w:val="26"/>
          <w:szCs w:val="26"/>
          <w:lang w:val="vi-VN"/>
        </w:rPr>
        <w:t>ý định đi du học của học sinh phổ thông tại thành phố Đà Nẵng</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5810"/>
        <w:gridCol w:w="1907"/>
      </w:tblGrid>
      <w:tr w:rsidR="00EE62EF" w:rsidRPr="00EE62EF" w:rsidTr="00546F78">
        <w:trPr>
          <w:trHeight w:hRule="exact" w:val="733"/>
          <w:jc w:val="center"/>
        </w:trPr>
        <w:tc>
          <w:tcPr>
            <w:tcW w:w="1271" w:type="dxa"/>
            <w:vAlign w:val="center"/>
          </w:tcPr>
          <w:p w:rsidR="00EE62EF" w:rsidRPr="00EE62EF" w:rsidRDefault="00EE62EF" w:rsidP="00546F78">
            <w:pPr>
              <w:tabs>
                <w:tab w:val="left" w:pos="426"/>
                <w:tab w:val="left" w:pos="567"/>
                <w:tab w:val="left" w:pos="993"/>
              </w:tabs>
              <w:spacing w:after="0" w:line="360" w:lineRule="auto"/>
              <w:ind w:right="141"/>
              <w:jc w:val="center"/>
              <w:rPr>
                <w:rFonts w:ascii="Times New Roman" w:hAnsi="Times New Roman" w:cs="Times New Roman"/>
                <w:color w:val="000000" w:themeColor="text1"/>
                <w:sz w:val="26"/>
                <w:szCs w:val="26"/>
              </w:rPr>
            </w:pPr>
            <w:r w:rsidRPr="00EE62EF">
              <w:rPr>
                <w:rFonts w:ascii="Times New Roman" w:hAnsi="Times New Roman" w:cs="Times New Roman"/>
                <w:b/>
                <w:color w:val="000000" w:themeColor="text1"/>
                <w:sz w:val="26"/>
                <w:szCs w:val="26"/>
              </w:rPr>
              <w:t>STT</w:t>
            </w:r>
          </w:p>
        </w:tc>
        <w:tc>
          <w:tcPr>
            <w:tcW w:w="5810" w:type="dxa"/>
            <w:vAlign w:val="center"/>
          </w:tcPr>
          <w:p w:rsidR="00EE62EF" w:rsidRPr="00EE62EF" w:rsidRDefault="00EE62EF" w:rsidP="00546F78">
            <w:pPr>
              <w:tabs>
                <w:tab w:val="left" w:pos="426"/>
                <w:tab w:val="left" w:pos="567"/>
                <w:tab w:val="left" w:pos="993"/>
              </w:tabs>
              <w:spacing w:after="0" w:line="360" w:lineRule="auto"/>
              <w:ind w:right="141"/>
              <w:jc w:val="center"/>
              <w:rPr>
                <w:rFonts w:ascii="Times New Roman" w:hAnsi="Times New Roman" w:cs="Times New Roman"/>
                <w:b/>
                <w:color w:val="000000" w:themeColor="text1"/>
                <w:sz w:val="26"/>
                <w:szCs w:val="26"/>
              </w:rPr>
            </w:pPr>
            <w:r w:rsidRPr="00EE62EF">
              <w:rPr>
                <w:rFonts w:ascii="Times New Roman" w:hAnsi="Times New Roman" w:cs="Times New Roman"/>
                <w:b/>
                <w:color w:val="000000" w:themeColor="text1"/>
                <w:sz w:val="26"/>
                <w:szCs w:val="26"/>
              </w:rPr>
              <w:t>Giả thuyết</w:t>
            </w:r>
          </w:p>
        </w:tc>
        <w:tc>
          <w:tcPr>
            <w:tcW w:w="1907" w:type="dxa"/>
            <w:tcBorders>
              <w:right w:val="single" w:sz="4" w:space="0" w:color="auto"/>
            </w:tcBorders>
            <w:vAlign w:val="center"/>
          </w:tcPr>
          <w:p w:rsidR="00EE62EF" w:rsidRPr="00EE62EF" w:rsidRDefault="00EE62EF" w:rsidP="00546F78">
            <w:pPr>
              <w:tabs>
                <w:tab w:val="left" w:pos="426"/>
                <w:tab w:val="left" w:pos="567"/>
                <w:tab w:val="left" w:pos="993"/>
              </w:tabs>
              <w:spacing w:after="0" w:line="360" w:lineRule="auto"/>
              <w:ind w:right="141"/>
              <w:jc w:val="center"/>
              <w:rPr>
                <w:rFonts w:ascii="Times New Roman" w:hAnsi="Times New Roman" w:cs="Times New Roman"/>
                <w:color w:val="000000" w:themeColor="text1"/>
                <w:sz w:val="26"/>
                <w:szCs w:val="26"/>
              </w:rPr>
            </w:pPr>
            <w:r w:rsidRPr="00EE62EF">
              <w:rPr>
                <w:rFonts w:ascii="Times New Roman" w:hAnsi="Times New Roman" w:cs="Times New Roman"/>
                <w:b/>
                <w:color w:val="000000" w:themeColor="text1"/>
                <w:spacing w:val="1"/>
                <w:sz w:val="26"/>
                <w:szCs w:val="26"/>
              </w:rPr>
              <w:t>K</w:t>
            </w:r>
            <w:r w:rsidRPr="00EE62EF">
              <w:rPr>
                <w:rFonts w:ascii="Times New Roman" w:hAnsi="Times New Roman" w:cs="Times New Roman"/>
                <w:b/>
                <w:color w:val="000000" w:themeColor="text1"/>
                <w:sz w:val="26"/>
                <w:szCs w:val="26"/>
              </w:rPr>
              <w:t>ết</w:t>
            </w:r>
            <w:r w:rsidRPr="00EE62EF">
              <w:rPr>
                <w:rFonts w:ascii="Times New Roman" w:hAnsi="Times New Roman" w:cs="Times New Roman"/>
                <w:b/>
                <w:color w:val="000000" w:themeColor="text1"/>
                <w:spacing w:val="-4"/>
                <w:sz w:val="26"/>
                <w:szCs w:val="26"/>
              </w:rPr>
              <w:t xml:space="preserve"> </w:t>
            </w:r>
            <w:r w:rsidRPr="00EE62EF">
              <w:rPr>
                <w:rFonts w:ascii="Times New Roman" w:hAnsi="Times New Roman" w:cs="Times New Roman"/>
                <w:b/>
                <w:color w:val="000000" w:themeColor="text1"/>
                <w:sz w:val="26"/>
                <w:szCs w:val="26"/>
              </w:rPr>
              <w:t>quả</w:t>
            </w:r>
          </w:p>
        </w:tc>
      </w:tr>
      <w:tr w:rsidR="00EE62EF" w:rsidRPr="00EE62EF" w:rsidTr="00546F78">
        <w:trPr>
          <w:trHeight w:hRule="exact" w:val="1675"/>
          <w:jc w:val="center"/>
        </w:trPr>
        <w:tc>
          <w:tcPr>
            <w:tcW w:w="1271" w:type="dxa"/>
            <w:vAlign w:val="center"/>
          </w:tcPr>
          <w:p w:rsidR="00EE62EF" w:rsidRPr="00EE62EF" w:rsidRDefault="00EE62EF" w:rsidP="00546F78">
            <w:pPr>
              <w:tabs>
                <w:tab w:val="left" w:pos="426"/>
                <w:tab w:val="left" w:pos="567"/>
                <w:tab w:val="left" w:pos="993"/>
              </w:tabs>
              <w:spacing w:after="0" w:line="360" w:lineRule="auto"/>
              <w:ind w:right="141"/>
              <w:jc w:val="center"/>
              <w:rPr>
                <w:rFonts w:ascii="Times New Roman" w:hAnsi="Times New Roman" w:cs="Times New Roman"/>
                <w:color w:val="000000" w:themeColor="text1"/>
                <w:sz w:val="26"/>
                <w:szCs w:val="26"/>
              </w:rPr>
            </w:pPr>
            <w:r w:rsidRPr="00EE62EF">
              <w:rPr>
                <w:rFonts w:ascii="Times New Roman" w:hAnsi="Times New Roman" w:cs="Times New Roman"/>
                <w:color w:val="000000" w:themeColor="text1"/>
                <w:w w:val="99"/>
                <w:sz w:val="26"/>
                <w:szCs w:val="26"/>
              </w:rPr>
              <w:t>1</w:t>
            </w:r>
          </w:p>
        </w:tc>
        <w:tc>
          <w:tcPr>
            <w:tcW w:w="5810" w:type="dxa"/>
            <w:vAlign w:val="center"/>
          </w:tcPr>
          <w:p w:rsidR="00EE62EF" w:rsidRPr="00EE62EF" w:rsidRDefault="00EE62EF" w:rsidP="00546F78">
            <w:pPr>
              <w:tabs>
                <w:tab w:val="left" w:pos="426"/>
                <w:tab w:val="left" w:pos="567"/>
                <w:tab w:val="left" w:pos="993"/>
              </w:tabs>
              <w:spacing w:after="0" w:line="360" w:lineRule="auto"/>
              <w:ind w:right="141"/>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rPr>
              <w:t>I1:</w:t>
            </w:r>
            <w:r w:rsidRPr="00EE62EF">
              <w:rPr>
                <w:rFonts w:ascii="Times New Roman" w:hAnsi="Times New Roman" w:cs="Times New Roman"/>
                <w:color w:val="000000" w:themeColor="text1"/>
                <w:spacing w:val="37"/>
                <w:sz w:val="26"/>
                <w:szCs w:val="26"/>
              </w:rPr>
              <w:t xml:space="preserve"> </w:t>
            </w:r>
            <w:r w:rsidRPr="00EE62EF">
              <w:rPr>
                <w:rFonts w:ascii="Times New Roman" w:hAnsi="Times New Roman" w:cs="Times New Roman"/>
                <w:color w:val="000000" w:themeColor="text1"/>
                <w:sz w:val="26"/>
                <w:szCs w:val="26"/>
              </w:rPr>
              <w:t>Có</w:t>
            </w:r>
            <w:r w:rsidRPr="00EE62EF">
              <w:rPr>
                <w:rFonts w:ascii="Times New Roman" w:hAnsi="Times New Roman" w:cs="Times New Roman"/>
                <w:color w:val="000000" w:themeColor="text1"/>
                <w:spacing w:val="38"/>
                <w:sz w:val="26"/>
                <w:szCs w:val="26"/>
              </w:rPr>
              <w:t xml:space="preserve"> </w:t>
            </w:r>
            <w:r w:rsidRPr="00EE62EF">
              <w:rPr>
                <w:rFonts w:ascii="Times New Roman" w:hAnsi="Times New Roman" w:cs="Times New Roman"/>
                <w:color w:val="000000" w:themeColor="text1"/>
                <w:spacing w:val="2"/>
                <w:sz w:val="26"/>
                <w:szCs w:val="26"/>
              </w:rPr>
              <w:t>s</w:t>
            </w:r>
            <w:r w:rsidRPr="00EE62EF">
              <w:rPr>
                <w:rFonts w:ascii="Times New Roman" w:hAnsi="Times New Roman" w:cs="Times New Roman"/>
                <w:color w:val="000000" w:themeColor="text1"/>
                <w:sz w:val="26"/>
                <w:szCs w:val="26"/>
              </w:rPr>
              <w:t>ự</w:t>
            </w:r>
            <w:r w:rsidRPr="00EE62EF">
              <w:rPr>
                <w:rFonts w:ascii="Times New Roman" w:hAnsi="Times New Roman" w:cs="Times New Roman"/>
                <w:color w:val="000000" w:themeColor="text1"/>
                <w:spacing w:val="40"/>
                <w:sz w:val="26"/>
                <w:szCs w:val="26"/>
              </w:rPr>
              <w:t xml:space="preserve"> </w:t>
            </w:r>
            <w:r w:rsidRPr="00EE62EF">
              <w:rPr>
                <w:rFonts w:ascii="Times New Roman" w:hAnsi="Times New Roman" w:cs="Times New Roman"/>
                <w:color w:val="000000" w:themeColor="text1"/>
                <w:sz w:val="26"/>
                <w:szCs w:val="26"/>
              </w:rPr>
              <w:t>tác</w:t>
            </w:r>
            <w:r w:rsidRPr="00EE62EF">
              <w:rPr>
                <w:rFonts w:ascii="Times New Roman" w:hAnsi="Times New Roman" w:cs="Times New Roman"/>
                <w:color w:val="000000" w:themeColor="text1"/>
                <w:spacing w:val="38"/>
                <w:sz w:val="26"/>
                <w:szCs w:val="26"/>
              </w:rPr>
              <w:t xml:space="preserve"> </w:t>
            </w:r>
            <w:r w:rsidRPr="00EE62EF">
              <w:rPr>
                <w:rFonts w:ascii="Times New Roman" w:hAnsi="Times New Roman" w:cs="Times New Roman"/>
                <w:color w:val="000000" w:themeColor="text1"/>
                <w:sz w:val="26"/>
                <w:szCs w:val="26"/>
              </w:rPr>
              <w:t>động</w:t>
            </w:r>
            <w:r w:rsidRPr="00EE62EF">
              <w:rPr>
                <w:rFonts w:ascii="Times New Roman" w:hAnsi="Times New Roman" w:cs="Times New Roman"/>
                <w:color w:val="000000" w:themeColor="text1"/>
                <w:spacing w:val="36"/>
                <w:sz w:val="26"/>
                <w:szCs w:val="26"/>
              </w:rPr>
              <w:t xml:space="preserve"> </w:t>
            </w:r>
            <w:r w:rsidRPr="00EE62EF">
              <w:rPr>
                <w:rFonts w:ascii="Times New Roman" w:hAnsi="Times New Roman" w:cs="Times New Roman"/>
                <w:color w:val="000000" w:themeColor="text1"/>
                <w:spacing w:val="5"/>
                <w:sz w:val="26"/>
                <w:szCs w:val="26"/>
              </w:rPr>
              <w:t>cùng chiều của sự phát triển bản thân</w:t>
            </w:r>
            <w:r w:rsidRPr="00EE62EF">
              <w:rPr>
                <w:rFonts w:ascii="Times New Roman" w:hAnsi="Times New Roman" w:cs="Times New Roman"/>
                <w:color w:val="000000" w:themeColor="text1"/>
                <w:spacing w:val="-2"/>
                <w:sz w:val="26"/>
                <w:szCs w:val="26"/>
              </w:rPr>
              <w:t xml:space="preserve"> đến ý định đi du học của học sinh phổ thông tại thành phố Đà Nẵng</w:t>
            </w:r>
          </w:p>
        </w:tc>
        <w:tc>
          <w:tcPr>
            <w:tcW w:w="1907" w:type="dxa"/>
            <w:vAlign w:val="center"/>
          </w:tcPr>
          <w:p w:rsidR="00EE62EF" w:rsidRPr="00EE62EF" w:rsidRDefault="00EE62EF" w:rsidP="00546F78">
            <w:pPr>
              <w:tabs>
                <w:tab w:val="left" w:pos="426"/>
                <w:tab w:val="left" w:pos="567"/>
                <w:tab w:val="left" w:pos="993"/>
              </w:tabs>
              <w:spacing w:after="0" w:line="360" w:lineRule="auto"/>
              <w:ind w:right="141"/>
              <w:jc w:val="center"/>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rPr>
              <w:t>C</w:t>
            </w:r>
            <w:r w:rsidRPr="00EE62EF">
              <w:rPr>
                <w:rFonts w:ascii="Times New Roman" w:hAnsi="Times New Roman" w:cs="Times New Roman"/>
                <w:color w:val="000000" w:themeColor="text1"/>
                <w:spacing w:val="1"/>
                <w:sz w:val="26"/>
                <w:szCs w:val="26"/>
              </w:rPr>
              <w:t>h</w:t>
            </w:r>
            <w:r w:rsidRPr="00EE62EF">
              <w:rPr>
                <w:rFonts w:ascii="Times New Roman" w:hAnsi="Times New Roman" w:cs="Times New Roman"/>
                <w:color w:val="000000" w:themeColor="text1"/>
                <w:sz w:val="26"/>
                <w:szCs w:val="26"/>
              </w:rPr>
              <w:t>ấp</w:t>
            </w:r>
            <w:r w:rsidRPr="00EE62EF">
              <w:rPr>
                <w:rFonts w:ascii="Times New Roman" w:hAnsi="Times New Roman" w:cs="Times New Roman"/>
                <w:color w:val="000000" w:themeColor="text1"/>
                <w:spacing w:val="-5"/>
                <w:sz w:val="26"/>
                <w:szCs w:val="26"/>
              </w:rPr>
              <w:t xml:space="preserve"> </w:t>
            </w:r>
            <w:r w:rsidRPr="00EE62EF">
              <w:rPr>
                <w:rFonts w:ascii="Times New Roman" w:hAnsi="Times New Roman" w:cs="Times New Roman"/>
                <w:color w:val="000000" w:themeColor="text1"/>
                <w:sz w:val="26"/>
                <w:szCs w:val="26"/>
              </w:rPr>
              <w:t>nhận</w:t>
            </w:r>
            <w:r w:rsidRPr="00EE62EF">
              <w:rPr>
                <w:rFonts w:ascii="Times New Roman" w:hAnsi="Times New Roman" w:cs="Times New Roman"/>
                <w:color w:val="000000" w:themeColor="text1"/>
                <w:spacing w:val="-3"/>
                <w:sz w:val="26"/>
                <w:szCs w:val="26"/>
              </w:rPr>
              <w:t xml:space="preserve"> </w:t>
            </w:r>
            <w:r w:rsidRPr="00EE62EF">
              <w:rPr>
                <w:rFonts w:ascii="Times New Roman" w:hAnsi="Times New Roman" w:cs="Times New Roman"/>
                <w:color w:val="000000" w:themeColor="text1"/>
                <w:sz w:val="26"/>
                <w:szCs w:val="26"/>
              </w:rPr>
              <w:t>giả</w:t>
            </w:r>
            <w:r w:rsidRPr="00EE62EF">
              <w:rPr>
                <w:rFonts w:ascii="Times New Roman" w:hAnsi="Times New Roman" w:cs="Times New Roman"/>
                <w:color w:val="000000" w:themeColor="text1"/>
                <w:spacing w:val="-3"/>
                <w:sz w:val="26"/>
                <w:szCs w:val="26"/>
              </w:rPr>
              <w:t xml:space="preserve"> </w:t>
            </w:r>
            <w:r w:rsidRPr="00EE62EF">
              <w:rPr>
                <w:rFonts w:ascii="Times New Roman" w:hAnsi="Times New Roman" w:cs="Times New Roman"/>
                <w:color w:val="000000" w:themeColor="text1"/>
                <w:sz w:val="26"/>
                <w:szCs w:val="26"/>
              </w:rPr>
              <w:t>th</w:t>
            </w:r>
            <w:r w:rsidRPr="00EE62EF">
              <w:rPr>
                <w:rFonts w:ascii="Times New Roman" w:hAnsi="Times New Roman" w:cs="Times New Roman"/>
                <w:color w:val="000000" w:themeColor="text1"/>
                <w:spacing w:val="5"/>
                <w:sz w:val="26"/>
                <w:szCs w:val="26"/>
              </w:rPr>
              <w:t>u</w:t>
            </w:r>
            <w:r w:rsidRPr="00EE62EF">
              <w:rPr>
                <w:rFonts w:ascii="Times New Roman" w:hAnsi="Times New Roman" w:cs="Times New Roman"/>
                <w:color w:val="000000" w:themeColor="text1"/>
                <w:spacing w:val="-4"/>
                <w:sz w:val="26"/>
                <w:szCs w:val="26"/>
              </w:rPr>
              <w:t>y</w:t>
            </w:r>
            <w:r w:rsidRPr="00EE62EF">
              <w:rPr>
                <w:rFonts w:ascii="Times New Roman" w:hAnsi="Times New Roman" w:cs="Times New Roman"/>
                <w:color w:val="000000" w:themeColor="text1"/>
                <w:spacing w:val="3"/>
                <w:sz w:val="26"/>
                <w:szCs w:val="26"/>
              </w:rPr>
              <w:t>ế</w:t>
            </w:r>
            <w:r w:rsidRPr="00EE62EF">
              <w:rPr>
                <w:rFonts w:ascii="Times New Roman" w:hAnsi="Times New Roman" w:cs="Times New Roman"/>
                <w:color w:val="000000" w:themeColor="text1"/>
                <w:sz w:val="26"/>
                <w:szCs w:val="26"/>
              </w:rPr>
              <w:t>t</w:t>
            </w:r>
          </w:p>
        </w:tc>
      </w:tr>
      <w:tr w:rsidR="00EE62EF" w:rsidRPr="00EE62EF" w:rsidTr="00546F78">
        <w:trPr>
          <w:trHeight w:hRule="exact" w:val="1452"/>
          <w:jc w:val="center"/>
        </w:trPr>
        <w:tc>
          <w:tcPr>
            <w:tcW w:w="1271" w:type="dxa"/>
            <w:vAlign w:val="center"/>
          </w:tcPr>
          <w:p w:rsidR="00EE62EF" w:rsidRPr="00EE62EF" w:rsidRDefault="00EE62EF" w:rsidP="00546F78">
            <w:pPr>
              <w:tabs>
                <w:tab w:val="left" w:pos="426"/>
                <w:tab w:val="left" w:pos="567"/>
                <w:tab w:val="left" w:pos="993"/>
              </w:tabs>
              <w:spacing w:after="0" w:line="360" w:lineRule="auto"/>
              <w:ind w:right="141"/>
              <w:jc w:val="center"/>
              <w:rPr>
                <w:rFonts w:ascii="Times New Roman" w:hAnsi="Times New Roman" w:cs="Times New Roman"/>
                <w:color w:val="000000" w:themeColor="text1"/>
                <w:sz w:val="26"/>
                <w:szCs w:val="26"/>
              </w:rPr>
            </w:pPr>
            <w:r w:rsidRPr="00EE62EF">
              <w:rPr>
                <w:rFonts w:ascii="Times New Roman" w:hAnsi="Times New Roman" w:cs="Times New Roman"/>
                <w:color w:val="000000" w:themeColor="text1"/>
                <w:w w:val="99"/>
                <w:sz w:val="26"/>
                <w:szCs w:val="26"/>
              </w:rPr>
              <w:t>2</w:t>
            </w:r>
          </w:p>
        </w:tc>
        <w:tc>
          <w:tcPr>
            <w:tcW w:w="5810" w:type="dxa"/>
            <w:vAlign w:val="center"/>
          </w:tcPr>
          <w:p w:rsidR="00EE62EF" w:rsidRPr="00EE62EF" w:rsidRDefault="00EE62EF" w:rsidP="00546F78">
            <w:pPr>
              <w:tabs>
                <w:tab w:val="left" w:pos="426"/>
                <w:tab w:val="left" w:pos="567"/>
                <w:tab w:val="left" w:pos="993"/>
              </w:tabs>
              <w:spacing w:after="0" w:line="360" w:lineRule="auto"/>
              <w:ind w:right="141"/>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rPr>
              <w:t>I2:</w:t>
            </w:r>
            <w:r w:rsidRPr="00EE62EF">
              <w:rPr>
                <w:rFonts w:ascii="Times New Roman" w:hAnsi="Times New Roman" w:cs="Times New Roman"/>
                <w:color w:val="000000" w:themeColor="text1"/>
                <w:spacing w:val="27"/>
                <w:sz w:val="26"/>
                <w:szCs w:val="26"/>
              </w:rPr>
              <w:t xml:space="preserve"> </w:t>
            </w:r>
            <w:r w:rsidRPr="00EE62EF">
              <w:rPr>
                <w:rFonts w:ascii="Times New Roman" w:hAnsi="Times New Roman" w:cs="Times New Roman"/>
                <w:color w:val="000000" w:themeColor="text1"/>
                <w:sz w:val="26"/>
                <w:szCs w:val="26"/>
              </w:rPr>
              <w:t>Có</w:t>
            </w:r>
            <w:r w:rsidRPr="00EE62EF">
              <w:rPr>
                <w:rFonts w:ascii="Times New Roman" w:hAnsi="Times New Roman" w:cs="Times New Roman"/>
                <w:color w:val="000000" w:themeColor="text1"/>
                <w:spacing w:val="38"/>
                <w:sz w:val="26"/>
                <w:szCs w:val="26"/>
              </w:rPr>
              <w:t xml:space="preserve"> </w:t>
            </w:r>
            <w:r w:rsidRPr="00EE62EF">
              <w:rPr>
                <w:rFonts w:ascii="Times New Roman" w:hAnsi="Times New Roman" w:cs="Times New Roman"/>
                <w:color w:val="000000" w:themeColor="text1"/>
                <w:spacing w:val="2"/>
                <w:sz w:val="26"/>
                <w:szCs w:val="26"/>
              </w:rPr>
              <w:t>s</w:t>
            </w:r>
            <w:r w:rsidRPr="00EE62EF">
              <w:rPr>
                <w:rFonts w:ascii="Times New Roman" w:hAnsi="Times New Roman" w:cs="Times New Roman"/>
                <w:color w:val="000000" w:themeColor="text1"/>
                <w:sz w:val="26"/>
                <w:szCs w:val="26"/>
              </w:rPr>
              <w:t>ự</w:t>
            </w:r>
            <w:r w:rsidRPr="00EE62EF">
              <w:rPr>
                <w:rFonts w:ascii="Times New Roman" w:hAnsi="Times New Roman" w:cs="Times New Roman"/>
                <w:color w:val="000000" w:themeColor="text1"/>
                <w:spacing w:val="40"/>
                <w:sz w:val="26"/>
                <w:szCs w:val="26"/>
              </w:rPr>
              <w:t xml:space="preserve"> </w:t>
            </w:r>
            <w:r w:rsidRPr="00EE62EF">
              <w:rPr>
                <w:rFonts w:ascii="Times New Roman" w:hAnsi="Times New Roman" w:cs="Times New Roman"/>
                <w:color w:val="000000" w:themeColor="text1"/>
                <w:sz w:val="26"/>
                <w:szCs w:val="26"/>
              </w:rPr>
              <w:t>tác</w:t>
            </w:r>
            <w:r w:rsidRPr="00EE62EF">
              <w:rPr>
                <w:rFonts w:ascii="Times New Roman" w:hAnsi="Times New Roman" w:cs="Times New Roman"/>
                <w:color w:val="000000" w:themeColor="text1"/>
                <w:spacing w:val="38"/>
                <w:sz w:val="26"/>
                <w:szCs w:val="26"/>
              </w:rPr>
              <w:t xml:space="preserve"> </w:t>
            </w:r>
            <w:r w:rsidRPr="00EE62EF">
              <w:rPr>
                <w:rFonts w:ascii="Times New Roman" w:hAnsi="Times New Roman" w:cs="Times New Roman"/>
                <w:color w:val="000000" w:themeColor="text1"/>
                <w:sz w:val="26"/>
                <w:szCs w:val="26"/>
              </w:rPr>
              <w:t>động</w:t>
            </w:r>
            <w:r w:rsidRPr="00EE62EF">
              <w:rPr>
                <w:rFonts w:ascii="Times New Roman" w:hAnsi="Times New Roman" w:cs="Times New Roman"/>
                <w:color w:val="000000" w:themeColor="text1"/>
                <w:spacing w:val="36"/>
                <w:sz w:val="26"/>
                <w:szCs w:val="26"/>
              </w:rPr>
              <w:t xml:space="preserve"> </w:t>
            </w:r>
            <w:r w:rsidRPr="00EE62EF">
              <w:rPr>
                <w:rFonts w:ascii="Times New Roman" w:hAnsi="Times New Roman" w:cs="Times New Roman"/>
                <w:color w:val="000000" w:themeColor="text1"/>
                <w:spacing w:val="5"/>
                <w:sz w:val="26"/>
                <w:szCs w:val="26"/>
              </w:rPr>
              <w:t>cùng chiều của nguồn tài trợ</w:t>
            </w:r>
            <w:r w:rsidRPr="00EE62EF">
              <w:rPr>
                <w:rFonts w:ascii="Times New Roman" w:hAnsi="Times New Roman" w:cs="Times New Roman"/>
                <w:color w:val="000000" w:themeColor="text1"/>
                <w:spacing w:val="-2"/>
                <w:sz w:val="26"/>
                <w:szCs w:val="26"/>
              </w:rPr>
              <w:t xml:space="preserve"> đến ý định đi du học của học sinh phổ thông tại thành phố Đà Nẵng</w:t>
            </w:r>
          </w:p>
        </w:tc>
        <w:tc>
          <w:tcPr>
            <w:tcW w:w="1907" w:type="dxa"/>
            <w:vAlign w:val="center"/>
          </w:tcPr>
          <w:p w:rsidR="00EE62EF" w:rsidRPr="00EE62EF" w:rsidRDefault="00EE62EF" w:rsidP="00546F78">
            <w:pPr>
              <w:tabs>
                <w:tab w:val="left" w:pos="426"/>
                <w:tab w:val="left" w:pos="567"/>
                <w:tab w:val="left" w:pos="993"/>
              </w:tabs>
              <w:spacing w:after="0" w:line="360" w:lineRule="auto"/>
              <w:ind w:right="141"/>
              <w:jc w:val="center"/>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rPr>
              <w:t>C</w:t>
            </w:r>
            <w:r w:rsidRPr="00EE62EF">
              <w:rPr>
                <w:rFonts w:ascii="Times New Roman" w:hAnsi="Times New Roman" w:cs="Times New Roman"/>
                <w:color w:val="000000" w:themeColor="text1"/>
                <w:spacing w:val="1"/>
                <w:sz w:val="26"/>
                <w:szCs w:val="26"/>
              </w:rPr>
              <w:t>h</w:t>
            </w:r>
            <w:r w:rsidRPr="00EE62EF">
              <w:rPr>
                <w:rFonts w:ascii="Times New Roman" w:hAnsi="Times New Roman" w:cs="Times New Roman"/>
                <w:color w:val="000000" w:themeColor="text1"/>
                <w:sz w:val="26"/>
                <w:szCs w:val="26"/>
              </w:rPr>
              <w:t>ấp</w:t>
            </w:r>
            <w:r w:rsidRPr="00EE62EF">
              <w:rPr>
                <w:rFonts w:ascii="Times New Roman" w:hAnsi="Times New Roman" w:cs="Times New Roman"/>
                <w:color w:val="000000" w:themeColor="text1"/>
                <w:spacing w:val="-5"/>
                <w:sz w:val="26"/>
                <w:szCs w:val="26"/>
              </w:rPr>
              <w:t xml:space="preserve"> </w:t>
            </w:r>
            <w:r w:rsidRPr="00EE62EF">
              <w:rPr>
                <w:rFonts w:ascii="Times New Roman" w:hAnsi="Times New Roman" w:cs="Times New Roman"/>
                <w:color w:val="000000" w:themeColor="text1"/>
                <w:sz w:val="26"/>
                <w:szCs w:val="26"/>
              </w:rPr>
              <w:t>nhận</w:t>
            </w:r>
            <w:r w:rsidRPr="00EE62EF">
              <w:rPr>
                <w:rFonts w:ascii="Times New Roman" w:hAnsi="Times New Roman" w:cs="Times New Roman"/>
                <w:color w:val="000000" w:themeColor="text1"/>
                <w:spacing w:val="-3"/>
                <w:sz w:val="26"/>
                <w:szCs w:val="26"/>
              </w:rPr>
              <w:t xml:space="preserve"> </w:t>
            </w:r>
            <w:r w:rsidRPr="00EE62EF">
              <w:rPr>
                <w:rFonts w:ascii="Times New Roman" w:hAnsi="Times New Roman" w:cs="Times New Roman"/>
                <w:color w:val="000000" w:themeColor="text1"/>
                <w:sz w:val="26"/>
                <w:szCs w:val="26"/>
              </w:rPr>
              <w:t>giả</w:t>
            </w:r>
            <w:r w:rsidRPr="00EE62EF">
              <w:rPr>
                <w:rFonts w:ascii="Times New Roman" w:hAnsi="Times New Roman" w:cs="Times New Roman"/>
                <w:color w:val="000000" w:themeColor="text1"/>
                <w:spacing w:val="-3"/>
                <w:sz w:val="26"/>
                <w:szCs w:val="26"/>
              </w:rPr>
              <w:t xml:space="preserve"> </w:t>
            </w:r>
            <w:r w:rsidRPr="00EE62EF">
              <w:rPr>
                <w:rFonts w:ascii="Times New Roman" w:hAnsi="Times New Roman" w:cs="Times New Roman"/>
                <w:color w:val="000000" w:themeColor="text1"/>
                <w:sz w:val="26"/>
                <w:szCs w:val="26"/>
              </w:rPr>
              <w:t>th</w:t>
            </w:r>
            <w:r w:rsidRPr="00EE62EF">
              <w:rPr>
                <w:rFonts w:ascii="Times New Roman" w:hAnsi="Times New Roman" w:cs="Times New Roman"/>
                <w:color w:val="000000" w:themeColor="text1"/>
                <w:spacing w:val="5"/>
                <w:sz w:val="26"/>
                <w:szCs w:val="26"/>
              </w:rPr>
              <w:t>u</w:t>
            </w:r>
            <w:r w:rsidRPr="00EE62EF">
              <w:rPr>
                <w:rFonts w:ascii="Times New Roman" w:hAnsi="Times New Roman" w:cs="Times New Roman"/>
                <w:color w:val="000000" w:themeColor="text1"/>
                <w:spacing w:val="-4"/>
                <w:sz w:val="26"/>
                <w:szCs w:val="26"/>
              </w:rPr>
              <w:t>y</w:t>
            </w:r>
            <w:r w:rsidRPr="00EE62EF">
              <w:rPr>
                <w:rFonts w:ascii="Times New Roman" w:hAnsi="Times New Roman" w:cs="Times New Roman"/>
                <w:color w:val="000000" w:themeColor="text1"/>
                <w:spacing w:val="3"/>
                <w:sz w:val="26"/>
                <w:szCs w:val="26"/>
              </w:rPr>
              <w:t>ế</w:t>
            </w:r>
            <w:r w:rsidRPr="00EE62EF">
              <w:rPr>
                <w:rFonts w:ascii="Times New Roman" w:hAnsi="Times New Roman" w:cs="Times New Roman"/>
                <w:color w:val="000000" w:themeColor="text1"/>
                <w:sz w:val="26"/>
                <w:szCs w:val="26"/>
              </w:rPr>
              <w:t>t</w:t>
            </w:r>
          </w:p>
        </w:tc>
      </w:tr>
      <w:tr w:rsidR="00EE62EF" w:rsidRPr="00EE62EF" w:rsidTr="00546F78">
        <w:trPr>
          <w:trHeight w:hRule="exact" w:val="1452"/>
          <w:jc w:val="center"/>
        </w:trPr>
        <w:tc>
          <w:tcPr>
            <w:tcW w:w="1271" w:type="dxa"/>
            <w:vAlign w:val="center"/>
          </w:tcPr>
          <w:p w:rsidR="00EE62EF" w:rsidRPr="00EE62EF" w:rsidRDefault="00EE62EF" w:rsidP="00546F78">
            <w:pPr>
              <w:tabs>
                <w:tab w:val="left" w:pos="426"/>
                <w:tab w:val="left" w:pos="567"/>
                <w:tab w:val="left" w:pos="993"/>
              </w:tabs>
              <w:spacing w:after="0" w:line="360" w:lineRule="auto"/>
              <w:ind w:right="141"/>
              <w:jc w:val="center"/>
              <w:rPr>
                <w:rFonts w:ascii="Times New Roman" w:hAnsi="Times New Roman" w:cs="Times New Roman"/>
                <w:color w:val="000000" w:themeColor="text1"/>
                <w:sz w:val="26"/>
                <w:szCs w:val="26"/>
              </w:rPr>
            </w:pPr>
            <w:r w:rsidRPr="00EE62EF">
              <w:rPr>
                <w:rFonts w:ascii="Times New Roman" w:hAnsi="Times New Roman" w:cs="Times New Roman"/>
                <w:color w:val="000000" w:themeColor="text1"/>
                <w:w w:val="99"/>
                <w:sz w:val="26"/>
                <w:szCs w:val="26"/>
              </w:rPr>
              <w:lastRenderedPageBreak/>
              <w:t>3</w:t>
            </w:r>
          </w:p>
        </w:tc>
        <w:tc>
          <w:tcPr>
            <w:tcW w:w="5810" w:type="dxa"/>
            <w:vAlign w:val="center"/>
          </w:tcPr>
          <w:p w:rsidR="00EE62EF" w:rsidRPr="00EE62EF" w:rsidRDefault="00EE62EF" w:rsidP="00546F78">
            <w:pPr>
              <w:tabs>
                <w:tab w:val="left" w:pos="426"/>
                <w:tab w:val="left" w:pos="567"/>
                <w:tab w:val="left" w:pos="993"/>
              </w:tabs>
              <w:spacing w:after="0" w:line="360" w:lineRule="auto"/>
              <w:ind w:right="141"/>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rPr>
              <w:t>I3: Có</w:t>
            </w:r>
            <w:r w:rsidRPr="00EE62EF">
              <w:rPr>
                <w:rFonts w:ascii="Times New Roman" w:hAnsi="Times New Roman" w:cs="Times New Roman"/>
                <w:color w:val="000000" w:themeColor="text1"/>
                <w:spacing w:val="38"/>
                <w:sz w:val="26"/>
                <w:szCs w:val="26"/>
              </w:rPr>
              <w:t xml:space="preserve"> </w:t>
            </w:r>
            <w:r w:rsidRPr="00EE62EF">
              <w:rPr>
                <w:rFonts w:ascii="Times New Roman" w:hAnsi="Times New Roman" w:cs="Times New Roman"/>
                <w:color w:val="000000" w:themeColor="text1"/>
                <w:spacing w:val="2"/>
                <w:sz w:val="26"/>
                <w:szCs w:val="26"/>
              </w:rPr>
              <w:t>s</w:t>
            </w:r>
            <w:r w:rsidRPr="00EE62EF">
              <w:rPr>
                <w:rFonts w:ascii="Times New Roman" w:hAnsi="Times New Roman" w:cs="Times New Roman"/>
                <w:color w:val="000000" w:themeColor="text1"/>
                <w:sz w:val="26"/>
                <w:szCs w:val="26"/>
              </w:rPr>
              <w:t>ự</w:t>
            </w:r>
            <w:r w:rsidRPr="00EE62EF">
              <w:rPr>
                <w:rFonts w:ascii="Times New Roman" w:hAnsi="Times New Roman" w:cs="Times New Roman"/>
                <w:color w:val="000000" w:themeColor="text1"/>
                <w:spacing w:val="40"/>
                <w:sz w:val="26"/>
                <w:szCs w:val="26"/>
              </w:rPr>
              <w:t xml:space="preserve"> </w:t>
            </w:r>
            <w:r w:rsidRPr="00EE62EF">
              <w:rPr>
                <w:rFonts w:ascii="Times New Roman" w:hAnsi="Times New Roman" w:cs="Times New Roman"/>
                <w:color w:val="000000" w:themeColor="text1"/>
                <w:sz w:val="26"/>
                <w:szCs w:val="26"/>
              </w:rPr>
              <w:t>tác</w:t>
            </w:r>
            <w:r w:rsidRPr="00EE62EF">
              <w:rPr>
                <w:rFonts w:ascii="Times New Roman" w:hAnsi="Times New Roman" w:cs="Times New Roman"/>
                <w:color w:val="000000" w:themeColor="text1"/>
                <w:spacing w:val="38"/>
                <w:sz w:val="26"/>
                <w:szCs w:val="26"/>
              </w:rPr>
              <w:t xml:space="preserve"> </w:t>
            </w:r>
            <w:r w:rsidRPr="00EE62EF">
              <w:rPr>
                <w:rFonts w:ascii="Times New Roman" w:hAnsi="Times New Roman" w:cs="Times New Roman"/>
                <w:color w:val="000000" w:themeColor="text1"/>
                <w:sz w:val="26"/>
                <w:szCs w:val="26"/>
              </w:rPr>
              <w:t>động</w:t>
            </w:r>
            <w:r w:rsidRPr="00EE62EF">
              <w:rPr>
                <w:rFonts w:ascii="Times New Roman" w:hAnsi="Times New Roman" w:cs="Times New Roman"/>
                <w:color w:val="000000" w:themeColor="text1"/>
                <w:spacing w:val="36"/>
                <w:sz w:val="26"/>
                <w:szCs w:val="26"/>
              </w:rPr>
              <w:t xml:space="preserve"> </w:t>
            </w:r>
            <w:r w:rsidRPr="00EE62EF">
              <w:rPr>
                <w:rFonts w:ascii="Times New Roman" w:hAnsi="Times New Roman" w:cs="Times New Roman"/>
                <w:color w:val="000000" w:themeColor="text1"/>
                <w:spacing w:val="5"/>
                <w:sz w:val="26"/>
                <w:szCs w:val="26"/>
              </w:rPr>
              <w:t>cùng chiều của thông tin truyền thông</w:t>
            </w:r>
            <w:r w:rsidRPr="00EE62EF">
              <w:rPr>
                <w:rFonts w:ascii="Times New Roman" w:hAnsi="Times New Roman" w:cs="Times New Roman"/>
                <w:color w:val="000000" w:themeColor="text1"/>
                <w:spacing w:val="-2"/>
                <w:sz w:val="26"/>
                <w:szCs w:val="26"/>
              </w:rPr>
              <w:t xml:space="preserve"> đến ý định đi du học của học sinh phổ thông tại thành phố Đà Nẵng</w:t>
            </w:r>
          </w:p>
        </w:tc>
        <w:tc>
          <w:tcPr>
            <w:tcW w:w="1907" w:type="dxa"/>
            <w:vAlign w:val="center"/>
          </w:tcPr>
          <w:p w:rsidR="00EE62EF" w:rsidRPr="00EE62EF" w:rsidRDefault="00EE62EF" w:rsidP="00546F78">
            <w:pPr>
              <w:tabs>
                <w:tab w:val="left" w:pos="426"/>
                <w:tab w:val="left" w:pos="567"/>
                <w:tab w:val="left" w:pos="993"/>
              </w:tabs>
              <w:spacing w:after="0" w:line="360" w:lineRule="auto"/>
              <w:ind w:right="141"/>
              <w:jc w:val="center"/>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lang w:val="en-GB"/>
              </w:rPr>
              <w:t>Chấp nhận</w:t>
            </w:r>
            <w:r w:rsidRPr="00EE62EF">
              <w:rPr>
                <w:rFonts w:ascii="Times New Roman" w:hAnsi="Times New Roman" w:cs="Times New Roman"/>
                <w:color w:val="000000" w:themeColor="text1"/>
                <w:spacing w:val="-3"/>
                <w:sz w:val="26"/>
                <w:szCs w:val="26"/>
              </w:rPr>
              <w:t xml:space="preserve"> </w:t>
            </w:r>
            <w:r w:rsidRPr="00EE62EF">
              <w:rPr>
                <w:rFonts w:ascii="Times New Roman" w:hAnsi="Times New Roman" w:cs="Times New Roman"/>
                <w:color w:val="000000" w:themeColor="text1"/>
                <w:sz w:val="26"/>
                <w:szCs w:val="26"/>
              </w:rPr>
              <w:t>giả</w:t>
            </w:r>
            <w:r w:rsidRPr="00EE62EF">
              <w:rPr>
                <w:rFonts w:ascii="Times New Roman" w:hAnsi="Times New Roman" w:cs="Times New Roman"/>
                <w:color w:val="000000" w:themeColor="text1"/>
                <w:spacing w:val="-3"/>
                <w:sz w:val="26"/>
                <w:szCs w:val="26"/>
              </w:rPr>
              <w:t xml:space="preserve"> </w:t>
            </w:r>
            <w:r w:rsidRPr="00EE62EF">
              <w:rPr>
                <w:rFonts w:ascii="Times New Roman" w:hAnsi="Times New Roman" w:cs="Times New Roman"/>
                <w:color w:val="000000" w:themeColor="text1"/>
                <w:sz w:val="26"/>
                <w:szCs w:val="26"/>
              </w:rPr>
              <w:t>th</w:t>
            </w:r>
            <w:r w:rsidRPr="00EE62EF">
              <w:rPr>
                <w:rFonts w:ascii="Times New Roman" w:hAnsi="Times New Roman" w:cs="Times New Roman"/>
                <w:color w:val="000000" w:themeColor="text1"/>
                <w:spacing w:val="5"/>
                <w:sz w:val="26"/>
                <w:szCs w:val="26"/>
              </w:rPr>
              <w:t>u</w:t>
            </w:r>
            <w:r w:rsidRPr="00EE62EF">
              <w:rPr>
                <w:rFonts w:ascii="Times New Roman" w:hAnsi="Times New Roman" w:cs="Times New Roman"/>
                <w:color w:val="000000" w:themeColor="text1"/>
                <w:spacing w:val="-4"/>
                <w:sz w:val="26"/>
                <w:szCs w:val="26"/>
              </w:rPr>
              <w:t>y</w:t>
            </w:r>
            <w:r w:rsidRPr="00EE62EF">
              <w:rPr>
                <w:rFonts w:ascii="Times New Roman" w:hAnsi="Times New Roman" w:cs="Times New Roman"/>
                <w:color w:val="000000" w:themeColor="text1"/>
                <w:spacing w:val="3"/>
                <w:sz w:val="26"/>
                <w:szCs w:val="26"/>
              </w:rPr>
              <w:t>ế</w:t>
            </w:r>
            <w:r w:rsidRPr="00EE62EF">
              <w:rPr>
                <w:rFonts w:ascii="Times New Roman" w:hAnsi="Times New Roman" w:cs="Times New Roman"/>
                <w:color w:val="000000" w:themeColor="text1"/>
                <w:sz w:val="26"/>
                <w:szCs w:val="26"/>
              </w:rPr>
              <w:t>t</w:t>
            </w:r>
          </w:p>
        </w:tc>
      </w:tr>
      <w:tr w:rsidR="00EE62EF" w:rsidRPr="00EE62EF" w:rsidTr="00546F78">
        <w:trPr>
          <w:trHeight w:hRule="exact" w:val="1452"/>
          <w:jc w:val="center"/>
        </w:trPr>
        <w:tc>
          <w:tcPr>
            <w:tcW w:w="1271" w:type="dxa"/>
            <w:vAlign w:val="center"/>
          </w:tcPr>
          <w:p w:rsidR="00EE62EF" w:rsidRPr="00EE62EF" w:rsidRDefault="00EE62EF" w:rsidP="00546F78">
            <w:pPr>
              <w:tabs>
                <w:tab w:val="left" w:pos="426"/>
                <w:tab w:val="left" w:pos="567"/>
                <w:tab w:val="left" w:pos="993"/>
              </w:tabs>
              <w:spacing w:after="0" w:line="360" w:lineRule="auto"/>
              <w:ind w:right="141"/>
              <w:jc w:val="center"/>
              <w:rPr>
                <w:rFonts w:ascii="Times New Roman" w:hAnsi="Times New Roman" w:cs="Times New Roman"/>
                <w:color w:val="000000" w:themeColor="text1"/>
                <w:w w:val="99"/>
                <w:sz w:val="26"/>
                <w:szCs w:val="26"/>
              </w:rPr>
            </w:pPr>
            <w:r w:rsidRPr="00EE62EF">
              <w:rPr>
                <w:rFonts w:ascii="Times New Roman" w:hAnsi="Times New Roman" w:cs="Times New Roman"/>
                <w:color w:val="000000" w:themeColor="text1"/>
                <w:w w:val="99"/>
                <w:sz w:val="26"/>
                <w:szCs w:val="26"/>
              </w:rPr>
              <w:t>4</w:t>
            </w:r>
          </w:p>
        </w:tc>
        <w:tc>
          <w:tcPr>
            <w:tcW w:w="5810" w:type="dxa"/>
            <w:vAlign w:val="center"/>
          </w:tcPr>
          <w:p w:rsidR="00EE62EF" w:rsidRPr="00EE62EF" w:rsidRDefault="00EE62EF" w:rsidP="00546F78">
            <w:pPr>
              <w:tabs>
                <w:tab w:val="left" w:pos="426"/>
                <w:tab w:val="left" w:pos="567"/>
                <w:tab w:val="left" w:pos="993"/>
              </w:tabs>
              <w:spacing w:after="0" w:line="360" w:lineRule="auto"/>
              <w:ind w:right="141"/>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rPr>
              <w:t>I4: Có</w:t>
            </w:r>
            <w:r w:rsidRPr="00EE62EF">
              <w:rPr>
                <w:rFonts w:ascii="Times New Roman" w:hAnsi="Times New Roman" w:cs="Times New Roman"/>
                <w:color w:val="000000" w:themeColor="text1"/>
                <w:spacing w:val="38"/>
                <w:sz w:val="26"/>
                <w:szCs w:val="26"/>
              </w:rPr>
              <w:t xml:space="preserve"> </w:t>
            </w:r>
            <w:r w:rsidRPr="00EE62EF">
              <w:rPr>
                <w:rFonts w:ascii="Times New Roman" w:hAnsi="Times New Roman" w:cs="Times New Roman"/>
                <w:color w:val="000000" w:themeColor="text1"/>
                <w:spacing w:val="2"/>
                <w:sz w:val="26"/>
                <w:szCs w:val="26"/>
              </w:rPr>
              <w:t>s</w:t>
            </w:r>
            <w:r w:rsidRPr="00EE62EF">
              <w:rPr>
                <w:rFonts w:ascii="Times New Roman" w:hAnsi="Times New Roman" w:cs="Times New Roman"/>
                <w:color w:val="000000" w:themeColor="text1"/>
                <w:sz w:val="26"/>
                <w:szCs w:val="26"/>
              </w:rPr>
              <w:t>ự</w:t>
            </w:r>
            <w:r w:rsidRPr="00EE62EF">
              <w:rPr>
                <w:rFonts w:ascii="Times New Roman" w:hAnsi="Times New Roman" w:cs="Times New Roman"/>
                <w:color w:val="000000" w:themeColor="text1"/>
                <w:spacing w:val="40"/>
                <w:sz w:val="26"/>
                <w:szCs w:val="26"/>
              </w:rPr>
              <w:t xml:space="preserve"> </w:t>
            </w:r>
            <w:r w:rsidRPr="00EE62EF">
              <w:rPr>
                <w:rFonts w:ascii="Times New Roman" w:hAnsi="Times New Roman" w:cs="Times New Roman"/>
                <w:color w:val="000000" w:themeColor="text1"/>
                <w:sz w:val="26"/>
                <w:szCs w:val="26"/>
              </w:rPr>
              <w:t>tác</w:t>
            </w:r>
            <w:r w:rsidRPr="00EE62EF">
              <w:rPr>
                <w:rFonts w:ascii="Times New Roman" w:hAnsi="Times New Roman" w:cs="Times New Roman"/>
                <w:color w:val="000000" w:themeColor="text1"/>
                <w:spacing w:val="38"/>
                <w:sz w:val="26"/>
                <w:szCs w:val="26"/>
              </w:rPr>
              <w:t xml:space="preserve"> </w:t>
            </w:r>
            <w:r w:rsidRPr="00EE62EF">
              <w:rPr>
                <w:rFonts w:ascii="Times New Roman" w:hAnsi="Times New Roman" w:cs="Times New Roman"/>
                <w:color w:val="000000" w:themeColor="text1"/>
                <w:sz w:val="26"/>
                <w:szCs w:val="26"/>
              </w:rPr>
              <w:t>động</w:t>
            </w:r>
            <w:r w:rsidRPr="00EE62EF">
              <w:rPr>
                <w:rFonts w:ascii="Times New Roman" w:hAnsi="Times New Roman" w:cs="Times New Roman"/>
                <w:color w:val="000000" w:themeColor="text1"/>
                <w:spacing w:val="36"/>
                <w:sz w:val="26"/>
                <w:szCs w:val="26"/>
              </w:rPr>
              <w:t xml:space="preserve"> </w:t>
            </w:r>
            <w:r w:rsidRPr="00EE62EF">
              <w:rPr>
                <w:rFonts w:ascii="Times New Roman" w:hAnsi="Times New Roman" w:cs="Times New Roman"/>
                <w:color w:val="000000" w:themeColor="text1"/>
                <w:spacing w:val="5"/>
                <w:sz w:val="26"/>
                <w:szCs w:val="26"/>
              </w:rPr>
              <w:t>cùng chiều của việc làm và định cư</w:t>
            </w:r>
            <w:r w:rsidRPr="00EE62EF">
              <w:rPr>
                <w:rFonts w:ascii="Times New Roman" w:hAnsi="Times New Roman" w:cs="Times New Roman"/>
                <w:color w:val="000000" w:themeColor="text1"/>
                <w:spacing w:val="-2"/>
                <w:sz w:val="26"/>
                <w:szCs w:val="26"/>
              </w:rPr>
              <w:t xml:space="preserve"> đến ý định đi du học của học sinh phổ thông tại thành phố Đà Nẵng</w:t>
            </w:r>
          </w:p>
        </w:tc>
        <w:tc>
          <w:tcPr>
            <w:tcW w:w="1907" w:type="dxa"/>
            <w:vAlign w:val="center"/>
          </w:tcPr>
          <w:p w:rsidR="00EE62EF" w:rsidRPr="00EE62EF" w:rsidRDefault="00EE62EF" w:rsidP="00546F78">
            <w:pPr>
              <w:tabs>
                <w:tab w:val="left" w:pos="426"/>
                <w:tab w:val="left" w:pos="567"/>
                <w:tab w:val="left" w:pos="993"/>
              </w:tabs>
              <w:spacing w:after="0" w:line="360" w:lineRule="auto"/>
              <w:ind w:right="141"/>
              <w:jc w:val="center"/>
              <w:rPr>
                <w:rFonts w:ascii="Times New Roman" w:hAnsi="Times New Roman" w:cs="Times New Roman"/>
                <w:color w:val="000000" w:themeColor="text1"/>
                <w:sz w:val="26"/>
                <w:szCs w:val="26"/>
                <w:lang w:val="en-GB"/>
              </w:rPr>
            </w:pPr>
            <w:r w:rsidRPr="00EE62EF">
              <w:rPr>
                <w:rFonts w:ascii="Times New Roman" w:hAnsi="Times New Roman" w:cs="Times New Roman"/>
                <w:color w:val="000000" w:themeColor="text1"/>
                <w:sz w:val="26"/>
                <w:szCs w:val="26"/>
                <w:lang w:val="en-GB"/>
              </w:rPr>
              <w:t>Chấp nhận</w:t>
            </w:r>
            <w:r w:rsidRPr="00EE62EF">
              <w:rPr>
                <w:rFonts w:ascii="Times New Roman" w:hAnsi="Times New Roman" w:cs="Times New Roman"/>
                <w:color w:val="000000" w:themeColor="text1"/>
                <w:spacing w:val="-3"/>
                <w:sz w:val="26"/>
                <w:szCs w:val="26"/>
              </w:rPr>
              <w:t xml:space="preserve"> </w:t>
            </w:r>
            <w:r w:rsidRPr="00EE62EF">
              <w:rPr>
                <w:rFonts w:ascii="Times New Roman" w:hAnsi="Times New Roman" w:cs="Times New Roman"/>
                <w:color w:val="000000" w:themeColor="text1"/>
                <w:sz w:val="26"/>
                <w:szCs w:val="26"/>
              </w:rPr>
              <w:t>giả</w:t>
            </w:r>
            <w:r w:rsidRPr="00EE62EF">
              <w:rPr>
                <w:rFonts w:ascii="Times New Roman" w:hAnsi="Times New Roman" w:cs="Times New Roman"/>
                <w:color w:val="000000" w:themeColor="text1"/>
                <w:spacing w:val="-3"/>
                <w:sz w:val="26"/>
                <w:szCs w:val="26"/>
              </w:rPr>
              <w:t xml:space="preserve"> </w:t>
            </w:r>
            <w:r w:rsidRPr="00EE62EF">
              <w:rPr>
                <w:rFonts w:ascii="Times New Roman" w:hAnsi="Times New Roman" w:cs="Times New Roman"/>
                <w:color w:val="000000" w:themeColor="text1"/>
                <w:sz w:val="26"/>
                <w:szCs w:val="26"/>
              </w:rPr>
              <w:t>th</w:t>
            </w:r>
            <w:r w:rsidRPr="00EE62EF">
              <w:rPr>
                <w:rFonts w:ascii="Times New Roman" w:hAnsi="Times New Roman" w:cs="Times New Roman"/>
                <w:color w:val="000000" w:themeColor="text1"/>
                <w:spacing w:val="5"/>
                <w:sz w:val="26"/>
                <w:szCs w:val="26"/>
              </w:rPr>
              <w:t>u</w:t>
            </w:r>
            <w:r w:rsidRPr="00EE62EF">
              <w:rPr>
                <w:rFonts w:ascii="Times New Roman" w:hAnsi="Times New Roman" w:cs="Times New Roman"/>
                <w:color w:val="000000" w:themeColor="text1"/>
                <w:spacing w:val="-4"/>
                <w:sz w:val="26"/>
                <w:szCs w:val="26"/>
              </w:rPr>
              <w:t>y</w:t>
            </w:r>
            <w:r w:rsidRPr="00EE62EF">
              <w:rPr>
                <w:rFonts w:ascii="Times New Roman" w:hAnsi="Times New Roman" w:cs="Times New Roman"/>
                <w:color w:val="000000" w:themeColor="text1"/>
                <w:spacing w:val="3"/>
                <w:sz w:val="26"/>
                <w:szCs w:val="26"/>
              </w:rPr>
              <w:t>ế</w:t>
            </w:r>
            <w:r w:rsidRPr="00EE62EF">
              <w:rPr>
                <w:rFonts w:ascii="Times New Roman" w:hAnsi="Times New Roman" w:cs="Times New Roman"/>
                <w:color w:val="000000" w:themeColor="text1"/>
                <w:sz w:val="26"/>
                <w:szCs w:val="26"/>
              </w:rPr>
              <w:t>t</w:t>
            </w:r>
          </w:p>
        </w:tc>
      </w:tr>
      <w:tr w:rsidR="00EE62EF" w:rsidRPr="00EE62EF" w:rsidTr="00546F78">
        <w:trPr>
          <w:trHeight w:hRule="exact" w:val="1452"/>
          <w:jc w:val="center"/>
        </w:trPr>
        <w:tc>
          <w:tcPr>
            <w:tcW w:w="1271" w:type="dxa"/>
            <w:vAlign w:val="center"/>
          </w:tcPr>
          <w:p w:rsidR="00EE62EF" w:rsidRPr="00EE62EF" w:rsidRDefault="00EE62EF" w:rsidP="00546F78">
            <w:pPr>
              <w:tabs>
                <w:tab w:val="left" w:pos="426"/>
                <w:tab w:val="left" w:pos="567"/>
                <w:tab w:val="left" w:pos="993"/>
              </w:tabs>
              <w:spacing w:after="0" w:line="360" w:lineRule="auto"/>
              <w:ind w:right="141"/>
              <w:jc w:val="center"/>
              <w:rPr>
                <w:rFonts w:ascii="Times New Roman" w:hAnsi="Times New Roman" w:cs="Times New Roman"/>
                <w:color w:val="000000" w:themeColor="text1"/>
                <w:w w:val="99"/>
                <w:sz w:val="26"/>
                <w:szCs w:val="26"/>
              </w:rPr>
            </w:pPr>
            <w:r w:rsidRPr="00EE62EF">
              <w:rPr>
                <w:rFonts w:ascii="Times New Roman" w:hAnsi="Times New Roman" w:cs="Times New Roman"/>
                <w:color w:val="000000" w:themeColor="text1"/>
                <w:w w:val="99"/>
                <w:sz w:val="26"/>
                <w:szCs w:val="26"/>
              </w:rPr>
              <w:t>5</w:t>
            </w:r>
          </w:p>
        </w:tc>
        <w:tc>
          <w:tcPr>
            <w:tcW w:w="5810" w:type="dxa"/>
            <w:vAlign w:val="center"/>
          </w:tcPr>
          <w:p w:rsidR="00EE62EF" w:rsidRPr="00EE62EF" w:rsidRDefault="00EE62EF" w:rsidP="00546F78">
            <w:pPr>
              <w:tabs>
                <w:tab w:val="left" w:pos="426"/>
                <w:tab w:val="left" w:pos="567"/>
                <w:tab w:val="left" w:pos="993"/>
              </w:tabs>
              <w:spacing w:after="0" w:line="360" w:lineRule="auto"/>
              <w:ind w:right="141"/>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rPr>
              <w:t>I5: Có</w:t>
            </w:r>
            <w:r w:rsidRPr="00EE62EF">
              <w:rPr>
                <w:rFonts w:ascii="Times New Roman" w:hAnsi="Times New Roman" w:cs="Times New Roman"/>
                <w:color w:val="000000" w:themeColor="text1"/>
                <w:spacing w:val="38"/>
                <w:sz w:val="26"/>
                <w:szCs w:val="26"/>
              </w:rPr>
              <w:t xml:space="preserve"> </w:t>
            </w:r>
            <w:r w:rsidRPr="00EE62EF">
              <w:rPr>
                <w:rFonts w:ascii="Times New Roman" w:hAnsi="Times New Roman" w:cs="Times New Roman"/>
                <w:color w:val="000000" w:themeColor="text1"/>
                <w:spacing w:val="2"/>
                <w:sz w:val="26"/>
                <w:szCs w:val="26"/>
              </w:rPr>
              <w:t>s</w:t>
            </w:r>
            <w:r w:rsidRPr="00EE62EF">
              <w:rPr>
                <w:rFonts w:ascii="Times New Roman" w:hAnsi="Times New Roman" w:cs="Times New Roman"/>
                <w:color w:val="000000" w:themeColor="text1"/>
                <w:sz w:val="26"/>
                <w:szCs w:val="26"/>
              </w:rPr>
              <w:t>ự</w:t>
            </w:r>
            <w:r w:rsidRPr="00EE62EF">
              <w:rPr>
                <w:rFonts w:ascii="Times New Roman" w:hAnsi="Times New Roman" w:cs="Times New Roman"/>
                <w:color w:val="000000" w:themeColor="text1"/>
                <w:spacing w:val="40"/>
                <w:sz w:val="26"/>
                <w:szCs w:val="26"/>
              </w:rPr>
              <w:t xml:space="preserve"> </w:t>
            </w:r>
            <w:r w:rsidRPr="00EE62EF">
              <w:rPr>
                <w:rFonts w:ascii="Times New Roman" w:hAnsi="Times New Roman" w:cs="Times New Roman"/>
                <w:color w:val="000000" w:themeColor="text1"/>
                <w:sz w:val="26"/>
                <w:szCs w:val="26"/>
              </w:rPr>
              <w:t>tác</w:t>
            </w:r>
            <w:r w:rsidRPr="00EE62EF">
              <w:rPr>
                <w:rFonts w:ascii="Times New Roman" w:hAnsi="Times New Roman" w:cs="Times New Roman"/>
                <w:color w:val="000000" w:themeColor="text1"/>
                <w:spacing w:val="38"/>
                <w:sz w:val="26"/>
                <w:szCs w:val="26"/>
              </w:rPr>
              <w:t xml:space="preserve"> </w:t>
            </w:r>
            <w:r w:rsidRPr="00EE62EF">
              <w:rPr>
                <w:rFonts w:ascii="Times New Roman" w:hAnsi="Times New Roman" w:cs="Times New Roman"/>
                <w:color w:val="000000" w:themeColor="text1"/>
                <w:sz w:val="26"/>
                <w:szCs w:val="26"/>
              </w:rPr>
              <w:t>động</w:t>
            </w:r>
            <w:r w:rsidRPr="00EE62EF">
              <w:rPr>
                <w:rFonts w:ascii="Times New Roman" w:hAnsi="Times New Roman" w:cs="Times New Roman"/>
                <w:color w:val="000000" w:themeColor="text1"/>
                <w:spacing w:val="36"/>
                <w:sz w:val="26"/>
                <w:szCs w:val="26"/>
              </w:rPr>
              <w:t xml:space="preserve"> </w:t>
            </w:r>
            <w:r w:rsidRPr="00EE62EF">
              <w:rPr>
                <w:rFonts w:ascii="Times New Roman" w:hAnsi="Times New Roman" w:cs="Times New Roman"/>
                <w:color w:val="000000" w:themeColor="text1"/>
                <w:spacing w:val="5"/>
                <w:sz w:val="26"/>
                <w:szCs w:val="26"/>
              </w:rPr>
              <w:t>cùng chiều của đặc điểm trường</w:t>
            </w:r>
            <w:r w:rsidRPr="00EE62EF">
              <w:rPr>
                <w:rFonts w:ascii="Times New Roman" w:hAnsi="Times New Roman" w:cs="Times New Roman"/>
                <w:color w:val="000000" w:themeColor="text1"/>
                <w:spacing w:val="-2"/>
                <w:sz w:val="26"/>
                <w:szCs w:val="26"/>
              </w:rPr>
              <w:t xml:space="preserve"> đến ý định đi du học của học sinh phổ thông tại thành phố Đà Nẵng</w:t>
            </w:r>
          </w:p>
        </w:tc>
        <w:tc>
          <w:tcPr>
            <w:tcW w:w="1907" w:type="dxa"/>
            <w:vAlign w:val="center"/>
          </w:tcPr>
          <w:p w:rsidR="00EE62EF" w:rsidRPr="00EE62EF" w:rsidRDefault="00EE62EF" w:rsidP="00546F78">
            <w:pPr>
              <w:tabs>
                <w:tab w:val="left" w:pos="426"/>
                <w:tab w:val="left" w:pos="567"/>
                <w:tab w:val="left" w:pos="993"/>
              </w:tabs>
              <w:spacing w:after="0" w:line="360" w:lineRule="auto"/>
              <w:ind w:right="141"/>
              <w:jc w:val="center"/>
              <w:rPr>
                <w:rFonts w:ascii="Times New Roman" w:hAnsi="Times New Roman" w:cs="Times New Roman"/>
                <w:color w:val="000000" w:themeColor="text1"/>
                <w:sz w:val="26"/>
                <w:szCs w:val="26"/>
                <w:lang w:val="en-GB"/>
              </w:rPr>
            </w:pPr>
            <w:r w:rsidRPr="00EE62EF">
              <w:rPr>
                <w:rFonts w:ascii="Times New Roman" w:hAnsi="Times New Roman" w:cs="Times New Roman"/>
                <w:color w:val="000000" w:themeColor="text1"/>
                <w:sz w:val="26"/>
                <w:szCs w:val="26"/>
                <w:lang w:val="en-GB"/>
              </w:rPr>
              <w:t>Chấp nhận</w:t>
            </w:r>
            <w:r w:rsidRPr="00EE62EF">
              <w:rPr>
                <w:rFonts w:ascii="Times New Roman" w:hAnsi="Times New Roman" w:cs="Times New Roman"/>
                <w:color w:val="000000" w:themeColor="text1"/>
                <w:spacing w:val="-3"/>
                <w:sz w:val="26"/>
                <w:szCs w:val="26"/>
              </w:rPr>
              <w:t xml:space="preserve"> </w:t>
            </w:r>
            <w:r w:rsidRPr="00EE62EF">
              <w:rPr>
                <w:rFonts w:ascii="Times New Roman" w:hAnsi="Times New Roman" w:cs="Times New Roman"/>
                <w:color w:val="000000" w:themeColor="text1"/>
                <w:sz w:val="26"/>
                <w:szCs w:val="26"/>
              </w:rPr>
              <w:t>giả</w:t>
            </w:r>
            <w:r w:rsidRPr="00EE62EF">
              <w:rPr>
                <w:rFonts w:ascii="Times New Roman" w:hAnsi="Times New Roman" w:cs="Times New Roman"/>
                <w:color w:val="000000" w:themeColor="text1"/>
                <w:spacing w:val="-3"/>
                <w:sz w:val="26"/>
                <w:szCs w:val="26"/>
              </w:rPr>
              <w:t xml:space="preserve"> </w:t>
            </w:r>
            <w:r w:rsidRPr="00EE62EF">
              <w:rPr>
                <w:rFonts w:ascii="Times New Roman" w:hAnsi="Times New Roman" w:cs="Times New Roman"/>
                <w:color w:val="000000" w:themeColor="text1"/>
                <w:sz w:val="26"/>
                <w:szCs w:val="26"/>
              </w:rPr>
              <w:t>th</w:t>
            </w:r>
            <w:r w:rsidRPr="00EE62EF">
              <w:rPr>
                <w:rFonts w:ascii="Times New Roman" w:hAnsi="Times New Roman" w:cs="Times New Roman"/>
                <w:color w:val="000000" w:themeColor="text1"/>
                <w:spacing w:val="5"/>
                <w:sz w:val="26"/>
                <w:szCs w:val="26"/>
              </w:rPr>
              <w:t>u</w:t>
            </w:r>
            <w:r w:rsidRPr="00EE62EF">
              <w:rPr>
                <w:rFonts w:ascii="Times New Roman" w:hAnsi="Times New Roman" w:cs="Times New Roman"/>
                <w:color w:val="000000" w:themeColor="text1"/>
                <w:spacing w:val="-4"/>
                <w:sz w:val="26"/>
                <w:szCs w:val="26"/>
              </w:rPr>
              <w:t>y</w:t>
            </w:r>
            <w:r w:rsidRPr="00EE62EF">
              <w:rPr>
                <w:rFonts w:ascii="Times New Roman" w:hAnsi="Times New Roman" w:cs="Times New Roman"/>
                <w:color w:val="000000" w:themeColor="text1"/>
                <w:spacing w:val="3"/>
                <w:sz w:val="26"/>
                <w:szCs w:val="26"/>
              </w:rPr>
              <w:t>ế</w:t>
            </w:r>
            <w:r w:rsidRPr="00EE62EF">
              <w:rPr>
                <w:rFonts w:ascii="Times New Roman" w:hAnsi="Times New Roman" w:cs="Times New Roman"/>
                <w:color w:val="000000" w:themeColor="text1"/>
                <w:sz w:val="26"/>
                <w:szCs w:val="26"/>
              </w:rPr>
              <w:t>t</w:t>
            </w:r>
          </w:p>
        </w:tc>
      </w:tr>
    </w:tbl>
    <w:p w:rsidR="00D84296" w:rsidRPr="00EE62EF" w:rsidRDefault="00D84296" w:rsidP="00D84296">
      <w:pPr>
        <w:rPr>
          <w:rFonts w:ascii="Times New Roman" w:hAnsi="Times New Roman" w:cs="Times New Roman"/>
          <w:sz w:val="26"/>
          <w:szCs w:val="26"/>
        </w:rPr>
      </w:pPr>
    </w:p>
    <w:p w:rsidR="00334836" w:rsidRPr="00EE62EF" w:rsidRDefault="00334836" w:rsidP="00A64DDD">
      <w:pPr>
        <w:pStyle w:val="ListParagraph"/>
        <w:numPr>
          <w:ilvl w:val="0"/>
          <w:numId w:val="3"/>
        </w:numPr>
        <w:rPr>
          <w:rFonts w:ascii="Times New Roman" w:hAnsi="Times New Roman" w:cs="Times New Roman"/>
          <w:b/>
          <w:sz w:val="26"/>
          <w:szCs w:val="26"/>
        </w:rPr>
      </w:pPr>
      <w:r w:rsidRPr="00EE62EF">
        <w:rPr>
          <w:rFonts w:ascii="Times New Roman" w:hAnsi="Times New Roman" w:cs="Times New Roman"/>
          <w:b/>
          <w:sz w:val="26"/>
          <w:szCs w:val="26"/>
        </w:rPr>
        <w:t>Kết luận và kiến nghị</w:t>
      </w:r>
    </w:p>
    <w:p w:rsidR="00334836" w:rsidRPr="00EE62EF" w:rsidRDefault="00A64DDD" w:rsidP="00334836">
      <w:pPr>
        <w:tabs>
          <w:tab w:val="left" w:pos="426"/>
          <w:tab w:val="left" w:pos="567"/>
          <w:tab w:val="left" w:pos="993"/>
        </w:tabs>
        <w:spacing w:after="0" w:line="360" w:lineRule="auto"/>
        <w:ind w:right="141"/>
        <w:contextualSpacing/>
        <w:jc w:val="both"/>
        <w:rPr>
          <w:rFonts w:ascii="Times New Roman" w:eastAsia="Times New Roman" w:hAnsi="Times New Roman" w:cs="Times New Roman"/>
          <w:sz w:val="26"/>
          <w:szCs w:val="26"/>
        </w:rPr>
      </w:pPr>
      <w:r w:rsidRPr="00EE62EF">
        <w:rPr>
          <w:rFonts w:ascii="Times New Roman" w:eastAsia="Times New Roman" w:hAnsi="Times New Roman" w:cs="Times New Roman"/>
          <w:sz w:val="26"/>
          <w:szCs w:val="26"/>
        </w:rPr>
        <w:t xml:space="preserve">       </w:t>
      </w:r>
      <w:r w:rsidR="00334836" w:rsidRPr="00EE62EF">
        <w:rPr>
          <w:rFonts w:ascii="Times New Roman" w:eastAsia="Times New Roman" w:hAnsi="Times New Roman" w:cs="Times New Roman"/>
          <w:sz w:val="26"/>
          <w:szCs w:val="26"/>
        </w:rPr>
        <w:t>7.1 Kết luận</w:t>
      </w:r>
    </w:p>
    <w:p w:rsidR="00EE62EF" w:rsidRPr="00EE62EF" w:rsidRDefault="00EE62EF" w:rsidP="00EE62EF">
      <w:pPr>
        <w:tabs>
          <w:tab w:val="left" w:pos="426"/>
          <w:tab w:val="left" w:pos="567"/>
          <w:tab w:val="left" w:pos="993"/>
        </w:tabs>
        <w:spacing w:before="240" w:after="120" w:line="360" w:lineRule="auto"/>
        <w:ind w:right="141" w:firstLine="567"/>
        <w:jc w:val="both"/>
        <w:rPr>
          <w:rFonts w:ascii="Times New Roman" w:eastAsia="Times New Roman" w:hAnsi="Times New Roman" w:cs="Times New Roman"/>
          <w:color w:val="000000" w:themeColor="text1"/>
          <w:sz w:val="26"/>
          <w:szCs w:val="26"/>
        </w:rPr>
      </w:pPr>
      <w:r w:rsidRPr="00EE62EF">
        <w:rPr>
          <w:rFonts w:ascii="Times New Roman" w:eastAsia="Times New Roman" w:hAnsi="Times New Roman" w:cs="Times New Roman"/>
          <w:color w:val="000000" w:themeColor="text1"/>
          <w:sz w:val="26"/>
          <w:szCs w:val="26"/>
        </w:rPr>
        <w:t xml:space="preserve">Thông qua việc tổng hợp cơ sở lý thuyết, nghiên cứu đã tổng hợp được 6 nhân tố ảnh hưởng đến </w:t>
      </w:r>
      <w:r w:rsidRPr="00EE62EF">
        <w:rPr>
          <w:rFonts w:ascii="Times New Roman" w:hAnsi="Times New Roman" w:cs="Times New Roman"/>
          <w:color w:val="000000" w:themeColor="text1"/>
          <w:sz w:val="26"/>
          <w:szCs w:val="26"/>
          <w:lang w:eastAsia="zh-CN"/>
        </w:rPr>
        <w:t>ý định đi du học của học sinh phổ thông tại thành phố Đà Nẵng</w:t>
      </w:r>
      <w:r w:rsidRPr="00EE62EF">
        <w:rPr>
          <w:rFonts w:ascii="Times New Roman" w:eastAsia="Times New Roman" w:hAnsi="Times New Roman" w:cs="Times New Roman"/>
          <w:color w:val="000000" w:themeColor="text1"/>
          <w:sz w:val="26"/>
          <w:szCs w:val="26"/>
        </w:rPr>
        <w:t xml:space="preserve">: </w:t>
      </w:r>
      <w:r w:rsidRPr="00EE62EF">
        <w:rPr>
          <w:rFonts w:ascii="Times New Roman" w:hAnsi="Times New Roman" w:cs="Times New Roman"/>
          <w:color w:val="000000" w:themeColor="text1"/>
          <w:sz w:val="26"/>
          <w:szCs w:val="26"/>
          <w:lang w:eastAsia="zh-CN"/>
        </w:rPr>
        <w:t>sự phát triển bản thân, n</w:t>
      </w:r>
      <w:r w:rsidRPr="00EE62EF">
        <w:rPr>
          <w:rFonts w:ascii="Times New Roman" w:hAnsi="Times New Roman" w:cs="Times New Roman"/>
          <w:color w:val="000000" w:themeColor="text1"/>
          <w:sz w:val="26"/>
          <w:szCs w:val="26"/>
        </w:rPr>
        <w:t>hận thức về những rào cản, nhận thức đặc điểm trường, thông tin truyền thông, nguồn tài trợ, việc làm và vấn đề nhập cư</w:t>
      </w:r>
      <w:r w:rsidRPr="00EE62EF">
        <w:rPr>
          <w:rFonts w:ascii="Times New Roman" w:eastAsia="Times New Roman" w:hAnsi="Times New Roman" w:cs="Times New Roman"/>
          <w:color w:val="000000" w:themeColor="text1"/>
          <w:sz w:val="26"/>
          <w:szCs w:val="26"/>
        </w:rPr>
        <w:t xml:space="preserve"> với 28 biến quan sát. Kết quả phân tích EFA và phân tích hồi quy tuyến tính bội cho thấy mô hình nghiên cứu có 5 nhân tố ảnh hưởng , trong đó nhân tố “Nguồn tài trợ” là có ảnh hưởng nhiều nhất (hệ số = 0.365).</w:t>
      </w:r>
    </w:p>
    <w:p w:rsidR="00334836" w:rsidRPr="00EE62EF" w:rsidRDefault="00334836" w:rsidP="00A64DDD">
      <w:pPr>
        <w:spacing w:after="0" w:line="360" w:lineRule="auto"/>
        <w:contextualSpacing/>
        <w:rPr>
          <w:rFonts w:ascii="Times New Roman" w:eastAsia="Times New Roman" w:hAnsi="Times New Roman" w:cs="Times New Roman"/>
          <w:sz w:val="26"/>
          <w:szCs w:val="26"/>
        </w:rPr>
      </w:pPr>
      <w:r w:rsidRPr="00EE62EF">
        <w:rPr>
          <w:rFonts w:ascii="Times New Roman" w:eastAsia="Times New Roman" w:hAnsi="Times New Roman" w:cs="Times New Roman"/>
          <w:sz w:val="26"/>
          <w:szCs w:val="26"/>
        </w:rPr>
        <w:t>7.2  Kiến nghị</w:t>
      </w:r>
    </w:p>
    <w:p w:rsidR="00EE62EF" w:rsidRPr="006104D3" w:rsidRDefault="00334836" w:rsidP="006104D3">
      <w:pPr>
        <w:spacing w:line="360" w:lineRule="auto"/>
        <w:jc w:val="both"/>
        <w:rPr>
          <w:rFonts w:ascii="Times New Roman" w:hAnsi="Times New Roman" w:cs="Times New Roman"/>
          <w:b/>
          <w:color w:val="000000" w:themeColor="text1"/>
          <w:sz w:val="26"/>
          <w:szCs w:val="26"/>
        </w:rPr>
      </w:pPr>
      <w:r w:rsidRPr="00EE62EF">
        <w:sym w:font="Wingdings" w:char="F0D8"/>
      </w:r>
      <w:r w:rsidRPr="006104D3">
        <w:rPr>
          <w:rFonts w:ascii="Times New Roman" w:hAnsi="Times New Roman" w:cs="Times New Roman"/>
          <w:sz w:val="26"/>
          <w:szCs w:val="26"/>
        </w:rPr>
        <w:t xml:space="preserve"> </w:t>
      </w:r>
      <w:r w:rsidR="00EE62EF" w:rsidRPr="006104D3">
        <w:rPr>
          <w:rFonts w:ascii="Times New Roman" w:hAnsi="Times New Roman" w:cs="Times New Roman"/>
          <w:b/>
          <w:color w:val="000000" w:themeColor="text1"/>
          <w:sz w:val="26"/>
          <w:szCs w:val="26"/>
        </w:rPr>
        <w:t xml:space="preserve">Nguồn tài trợ </w:t>
      </w:r>
    </w:p>
    <w:p w:rsidR="00EE62EF" w:rsidRPr="00EE62EF" w:rsidRDefault="00EE62EF" w:rsidP="00EE62EF">
      <w:pPr>
        <w:pStyle w:val="NormalWeb"/>
        <w:shd w:val="clear" w:color="auto" w:fill="FFFFFF"/>
        <w:spacing w:before="0" w:beforeAutospacing="0" w:after="240" w:afterAutospacing="0" w:line="360" w:lineRule="auto"/>
        <w:rPr>
          <w:spacing w:val="-7"/>
          <w:sz w:val="26"/>
          <w:szCs w:val="26"/>
          <w:lang w:val="vi-VN"/>
        </w:rPr>
      </w:pPr>
      <w:r w:rsidRPr="00EE62EF">
        <w:rPr>
          <w:color w:val="000000" w:themeColor="text1"/>
          <w:sz w:val="26"/>
          <w:szCs w:val="26"/>
          <w:lang w:val="vi-VN"/>
        </w:rPr>
        <w:t xml:space="preserve">      Ngoài nguồn hỗ trợ tài chính từ gia đình, đa số du học sinh có thể dùng khoản vay sinh viên để chi trả học phí.</w:t>
      </w:r>
      <w:r w:rsidRPr="00EE62EF">
        <w:rPr>
          <w:color w:val="000000" w:themeColor="text1"/>
          <w:sz w:val="26"/>
          <w:szCs w:val="26"/>
          <w:shd w:val="clear" w:color="auto" w:fill="FFFFFF"/>
          <w:lang w:val="vi-VN"/>
        </w:rPr>
        <w:t xml:space="preserve"> Sinh viên sẽ trả cả tiền vay gốc và lãi suất một khoảng thời gian sau khi tốt nghiệp. Và </w:t>
      </w:r>
      <w:r w:rsidRPr="00EE62EF">
        <w:rPr>
          <w:color w:val="000000" w:themeColor="text1"/>
          <w:sz w:val="26"/>
          <w:szCs w:val="26"/>
          <w:lang w:val="vi-VN"/>
        </w:rPr>
        <w:t>một yếu tố quan trọng trong việc lựa chọn các học viện ở nước ngoài là sự hỗ trợ tài chính được cung cấp bởi các trường đại học. Các điều kiện để xin được học bổng không hề dễ.</w:t>
      </w:r>
      <w:r w:rsidRPr="00EE62EF">
        <w:rPr>
          <w:color w:val="1D202C"/>
          <w:spacing w:val="-7"/>
          <w:sz w:val="26"/>
          <w:szCs w:val="26"/>
          <w:shd w:val="clear" w:color="auto" w:fill="FFFFFF"/>
          <w:lang w:val="vi-VN"/>
        </w:rPr>
        <w:t xml:space="preserve"> </w:t>
      </w:r>
      <w:r w:rsidRPr="00EE62EF">
        <w:rPr>
          <w:spacing w:val="-7"/>
          <w:sz w:val="26"/>
          <w:szCs w:val="26"/>
          <w:shd w:val="clear" w:color="auto" w:fill="FFFFFF"/>
          <w:lang w:val="vi-VN"/>
        </w:rPr>
        <w:t>Một trong những điều kiện xin </w:t>
      </w:r>
      <w:hyperlink r:id="rId14" w:history="1">
        <w:r w:rsidRPr="00EE62EF">
          <w:rPr>
            <w:spacing w:val="-7"/>
            <w:sz w:val="26"/>
            <w:szCs w:val="26"/>
            <w:shd w:val="clear" w:color="auto" w:fill="FFFFFF"/>
            <w:lang w:val="vi-VN"/>
          </w:rPr>
          <w:t>học bổng du học</w:t>
        </w:r>
      </w:hyperlink>
      <w:r w:rsidRPr="00EE62EF">
        <w:rPr>
          <w:spacing w:val="-7"/>
          <w:sz w:val="26"/>
          <w:szCs w:val="26"/>
          <w:shd w:val="clear" w:color="auto" w:fill="FFFFFF"/>
          <w:lang w:val="vi-VN"/>
        </w:rPr>
        <w:t> vô cùng quan trọng, đó là hồ sơ xin học bổng phải thật sự gây ấn tượng đối với nơi mà bạn đăng kí.</w:t>
      </w:r>
      <w:r w:rsidRPr="00EE62EF">
        <w:rPr>
          <w:spacing w:val="-7"/>
          <w:sz w:val="26"/>
          <w:szCs w:val="26"/>
          <w:lang w:val="vi-VN"/>
        </w:rPr>
        <w:t xml:space="preserve"> Cần </w:t>
      </w:r>
      <w:r w:rsidRPr="00EE62EF">
        <w:rPr>
          <w:spacing w:val="-7"/>
          <w:sz w:val="26"/>
          <w:szCs w:val="26"/>
          <w:lang w:val="vi-VN"/>
        </w:rPr>
        <w:lastRenderedPageBreak/>
        <w:t>phải xác định đâu là động cơ đi du học của bản thân và cố gắng làm bật điểm đó lên càng sắc nét càng tốt trong các bài luận của mình.</w:t>
      </w:r>
      <w:r w:rsidRPr="00EE62EF">
        <w:rPr>
          <w:color w:val="000000" w:themeColor="text1"/>
          <w:sz w:val="26"/>
          <w:szCs w:val="26"/>
          <w:lang w:val="vi-VN"/>
        </w:rPr>
        <w:t xml:space="preserve"> </w:t>
      </w:r>
      <w:r w:rsidRPr="00EE62EF">
        <w:rPr>
          <w:color w:val="000000" w:themeColor="text1"/>
          <w:sz w:val="26"/>
          <w:szCs w:val="26"/>
          <w:shd w:val="clear" w:color="auto" w:fill="FFFFFF"/>
          <w:lang w:val="vi-VN"/>
        </w:rPr>
        <w:t xml:space="preserve"> Điểm trung bình học tập trong ba năm học trung học phổ thông từ 8.0/10 thậm chí 9.0/10 trở lên, trình độ tiếng Anh thông thường các trường yêu cầu IELTS 6.5 hay TOEFL iBT 80 trở lên và hoạt động ngoại khóa là một trong những tiêu chí quan trọng trong đánh giá và xét tuyển trao học bổng. Các hoạt động ngoại khóa cho hội đồng tuyển sinh biết ứng viên có phải là học sinh năng động hay không. N</w:t>
      </w:r>
      <w:r w:rsidRPr="00EE62EF">
        <w:rPr>
          <w:color w:val="000000" w:themeColor="text1"/>
          <w:sz w:val="26"/>
          <w:szCs w:val="26"/>
          <w:lang w:val="vi-VN"/>
        </w:rPr>
        <w:t xml:space="preserve">ếu các học sinh có đủ trình độ visa F-1 thì các bạn có thể tìm nguồn hỗ trợ tài chính bằng việc làm thêm trong khuôn viên trường. </w:t>
      </w:r>
      <w:r w:rsidRPr="00EE62EF">
        <w:rPr>
          <w:color w:val="000000" w:themeColor="text1"/>
          <w:sz w:val="26"/>
          <w:szCs w:val="26"/>
          <w:shd w:val="clear" w:color="auto" w:fill="FFFFFF"/>
          <w:lang w:val="vi-VN"/>
        </w:rPr>
        <w:t>Đây là khoản hỗ trợ có thể được nhận từ những hoạt động trong trường như trợ giảng, làm thêm trong văn phòng trường, thư viện, v.v… Những công việc này được nhà trường cho phép và mức lương các bạn có thể được nhận dao động từ $1000-$2000/ năm. Để dành được cơ hội làm việc trong trường thì các bạn phải đăng ký càng sớm càng tốt và cố gắng tạo thiện cảm tốt với những người xét duyệt tuyển dụng, bởi nhu cầu của học sinh thì nhiều mà số lượng công việc lại hạn chế.</w:t>
      </w:r>
    </w:p>
    <w:p w:rsidR="00EE62EF" w:rsidRPr="006104D3" w:rsidRDefault="00EE62EF" w:rsidP="006104D3">
      <w:pPr>
        <w:pStyle w:val="ListParagraph"/>
        <w:numPr>
          <w:ilvl w:val="0"/>
          <w:numId w:val="15"/>
        </w:numPr>
        <w:spacing w:after="120" w:line="360" w:lineRule="auto"/>
        <w:jc w:val="both"/>
        <w:rPr>
          <w:rFonts w:ascii="Times New Roman" w:hAnsi="Times New Roman" w:cs="Times New Roman"/>
          <w:b/>
          <w:color w:val="000000" w:themeColor="text1"/>
          <w:sz w:val="26"/>
          <w:szCs w:val="26"/>
        </w:rPr>
      </w:pPr>
      <w:r w:rsidRPr="006104D3">
        <w:rPr>
          <w:rFonts w:ascii="Times New Roman" w:hAnsi="Times New Roman" w:cs="Times New Roman"/>
          <w:b/>
          <w:color w:val="000000" w:themeColor="text1"/>
          <w:sz w:val="26"/>
          <w:szCs w:val="26"/>
        </w:rPr>
        <w:t>Thông tin truyền thông</w:t>
      </w:r>
    </w:p>
    <w:p w:rsidR="00EE62EF" w:rsidRPr="00EE62EF" w:rsidRDefault="00EE62EF" w:rsidP="00EE62EF">
      <w:pPr>
        <w:spacing w:after="120" w:line="360" w:lineRule="auto"/>
        <w:jc w:val="both"/>
        <w:rPr>
          <w:rFonts w:ascii="Times New Roman" w:hAnsi="Times New Roman" w:cs="Times New Roman"/>
          <w:b/>
          <w:color w:val="000000" w:themeColor="text1"/>
          <w:sz w:val="26"/>
          <w:szCs w:val="26"/>
        </w:rPr>
      </w:pPr>
      <w:r w:rsidRPr="00EE62EF">
        <w:rPr>
          <w:rFonts w:ascii="Times New Roman" w:hAnsi="Times New Roman" w:cs="Times New Roman"/>
          <w:color w:val="000000" w:themeColor="text1"/>
          <w:sz w:val="26"/>
          <w:szCs w:val="26"/>
        </w:rPr>
        <w:t xml:space="preserve">   Việc sử dụng các trang mạng xã hội có ảnh hưởng đến ý định du học thông qua các mối quan hệ với những người thân, người quen, bạn bè hoặc các trang web quảng bá của các công ty tư vấn du học. Có thể tìm kiếm thông tin ở Facebook, Zalo, Instagram và các trang web tra ở Google. Hoặc thông qua bạn bè, người thân, người quen đã và đang du học ở nước ngoài để tìm hiểu ý kiến và kinh nghiệm của những người đó. Thông qua các phương tiện truyền thông dễ dàng tìm kiếm một trường học phù hợp với ý định và sở thích của bản thân. </w:t>
      </w:r>
    </w:p>
    <w:p w:rsidR="00EE62EF" w:rsidRPr="00EE62EF" w:rsidRDefault="00EE62EF" w:rsidP="00EE62EF">
      <w:pPr>
        <w:pStyle w:val="ListParagraph"/>
        <w:numPr>
          <w:ilvl w:val="0"/>
          <w:numId w:val="16"/>
        </w:numPr>
        <w:spacing w:after="0" w:line="360" w:lineRule="auto"/>
        <w:ind w:left="714" w:hanging="357"/>
        <w:jc w:val="both"/>
        <w:rPr>
          <w:rFonts w:ascii="Times New Roman" w:hAnsi="Times New Roman" w:cs="Times New Roman"/>
          <w:b/>
          <w:color w:val="000000" w:themeColor="text1"/>
          <w:sz w:val="26"/>
          <w:szCs w:val="26"/>
        </w:rPr>
      </w:pPr>
      <w:r w:rsidRPr="00EE62EF">
        <w:rPr>
          <w:rFonts w:ascii="Times New Roman" w:hAnsi="Times New Roman" w:cs="Times New Roman"/>
          <w:b/>
          <w:color w:val="000000" w:themeColor="text1"/>
          <w:sz w:val="26"/>
          <w:szCs w:val="26"/>
        </w:rPr>
        <w:t xml:space="preserve">Phát triển bản thân </w:t>
      </w:r>
    </w:p>
    <w:p w:rsidR="00EE62EF" w:rsidRPr="00EE62EF" w:rsidRDefault="00EE62EF" w:rsidP="00EE62EF">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rPr>
        <w:t xml:space="preserve">      Để phát triển bản thân cần cải thiện kỹ năng ngoại ngữ bằng cách</w:t>
      </w:r>
      <w:r w:rsidRPr="00EE62EF">
        <w:rPr>
          <w:rFonts w:ascii="Times New Roman" w:hAnsi="Times New Roman" w:cs="Times New Roman"/>
          <w:color w:val="000000" w:themeColor="text1"/>
          <w:sz w:val="26"/>
          <w:szCs w:val="26"/>
          <w:shd w:val="clear" w:color="auto" w:fill="FFFFFF"/>
        </w:rPr>
        <w:t xml:space="preserve"> luyện tập cả 4 kỹ năng chính: nghe, nói, đọc, viết</w:t>
      </w:r>
      <w:r w:rsidRPr="00EE62EF">
        <w:rPr>
          <w:rFonts w:ascii="Times New Roman" w:hAnsi="Times New Roman" w:cs="Times New Roman"/>
          <w:color w:val="000000" w:themeColor="text1"/>
          <w:sz w:val="26"/>
          <w:szCs w:val="26"/>
        </w:rPr>
        <w:t>. Cải thiện kỹ năng giao tiếp bằng cách</w:t>
      </w:r>
      <w:r w:rsidRPr="00EE62EF">
        <w:rPr>
          <w:rFonts w:ascii="Times New Roman" w:eastAsia="Times New Roman" w:hAnsi="Times New Roman" w:cs="Times New Roman"/>
          <w:color w:val="000000" w:themeColor="text1"/>
          <w:sz w:val="26"/>
          <w:szCs w:val="26"/>
        </w:rPr>
        <w:t xml:space="preserve"> tự tin giao tiếp và đừng ngại mắc lỗi. Chỉ khi thể hiện lỗi sai thì người khác mới có thể giúp chỉnh sửa.</w:t>
      </w:r>
      <w:r w:rsidRPr="00EE62EF">
        <w:rPr>
          <w:rFonts w:ascii="Times New Roman" w:hAnsi="Times New Roman" w:cs="Times New Roman"/>
          <w:color w:val="000000" w:themeColor="text1"/>
          <w:sz w:val="26"/>
          <w:szCs w:val="26"/>
        </w:rPr>
        <w:t xml:space="preserve"> Tích cực tham gia trong các hoạt động tập thể, tự tin giao kết với những người xung quanh để </w:t>
      </w:r>
      <w:r w:rsidRPr="00EE62EF">
        <w:rPr>
          <w:rFonts w:ascii="Times New Roman" w:hAnsi="Times New Roman" w:cs="Times New Roman"/>
          <w:color w:val="000000" w:themeColor="text1"/>
          <w:sz w:val="26"/>
          <w:szCs w:val="26"/>
        </w:rPr>
        <w:lastRenderedPageBreak/>
        <w:t xml:space="preserve">hoàn thiện hơn các kỹ năng sống. Tìm hiểu kĩ văn hóa ở nước bạn muốn đến để trách các cú sốc văn hóa có thể xảy ra. Đồng thời nhận thức được việc du học gắn liền với tình hình thực tế về điều kiện kinh tế của gia đình khi tìm hiểu về chương trình du học, khu vực trường sẽ dự định đăng ký khi theo học ở nước ngoài. </w:t>
      </w:r>
    </w:p>
    <w:p w:rsidR="00EE62EF" w:rsidRPr="00EE62EF" w:rsidRDefault="00EE62EF" w:rsidP="00EE62EF">
      <w:pPr>
        <w:pStyle w:val="ListParagraph"/>
        <w:numPr>
          <w:ilvl w:val="0"/>
          <w:numId w:val="16"/>
        </w:numPr>
        <w:spacing w:after="120" w:line="360" w:lineRule="auto"/>
        <w:jc w:val="both"/>
        <w:rPr>
          <w:rFonts w:ascii="Times New Roman" w:hAnsi="Times New Roman" w:cs="Times New Roman"/>
          <w:b/>
          <w:color w:val="000000" w:themeColor="text1"/>
          <w:sz w:val="26"/>
          <w:szCs w:val="26"/>
        </w:rPr>
      </w:pPr>
      <w:r w:rsidRPr="00EE62EF">
        <w:rPr>
          <w:rFonts w:ascii="Times New Roman" w:hAnsi="Times New Roman" w:cs="Times New Roman"/>
          <w:b/>
          <w:color w:val="000000" w:themeColor="text1"/>
          <w:sz w:val="26"/>
          <w:szCs w:val="26"/>
        </w:rPr>
        <w:t>Việc làm và vấn đề nhập cư</w:t>
      </w:r>
    </w:p>
    <w:p w:rsidR="00EE62EF" w:rsidRPr="00EE62EF" w:rsidRDefault="00EE62EF" w:rsidP="00EE62EF">
      <w:pPr>
        <w:spacing w:after="120" w:line="360" w:lineRule="auto"/>
        <w:jc w:val="both"/>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rPr>
        <w:t xml:space="preserve">        Việc làm là yếu tố quan trọng nhất trong quá trình trước và sau khi đi du học. Khi tốt nghiệp ở nước ngoài có nhiều cơ hội tìm kiếm việc làm hơn. Cần </w:t>
      </w:r>
      <w:r w:rsidRPr="00EE62EF">
        <w:rPr>
          <w:rFonts w:ascii="Times New Roman" w:hAnsi="Times New Roman" w:cs="Times New Roman"/>
          <w:color w:val="000000" w:themeColor="text1"/>
          <w:sz w:val="26"/>
          <w:szCs w:val="26"/>
          <w:shd w:val="clear" w:color="auto" w:fill="FFFFFF"/>
        </w:rPr>
        <w:t>chọn nghề phù hợp theo nhu cầu học thuật, đam mê, năng lực và khả năng tài chính của bản thân. Về cơ bản, phải lập ra một kế hoạch để thu hút các nhà tuyển dụng và làm cho họ bằng mọi giá phải tuyển dụng giữa trăm ngàn hồ sơ khác. Sau khi tốt nghiệp, nếu có đủ năng lực, có thể nộp CV, phỏng vấn và trở thành nhân viên của các công ty hoặc các tập đoàn quốc tế có trụ sở ở nơi bạn du học. Khi xin được việc làm chính thức, sẽ được cấp visa của người lao động hưởng lương. Trường hợp không xin được việc làm đúng chuyên ngành ngay khi ra trường, sẽ phải tuân theo một thủ tục đặc biệt: xin giấp phép làm việc tạm thời với khoảng thời gian 12 tháng. Sau khi xin được việc, làm hồ sơ ở Tòa thị chính, Trụ sở công an nơi lưu trú. Hợp đồng lao động hoặc một giấy đề nghị tuyển dụng của doanh nghiệp. Phần lớn các nước chỉ cho  định cư 1-3 năm khi  đậu visa F-1 nên có thể vừa học vừa làm. Nếu muốn nhập cư và làm việc ở nước mà đang du học bạn cần chuyển sang visa lao động hoặc ghi danh vào một cơ sở đào tạo.</w:t>
      </w:r>
      <w:r w:rsidRPr="00EE62EF">
        <w:rPr>
          <w:rFonts w:ascii="Times New Roman" w:hAnsi="Times New Roman" w:cs="Times New Roman"/>
          <w:b/>
          <w:color w:val="000000" w:themeColor="text1"/>
          <w:sz w:val="26"/>
          <w:szCs w:val="26"/>
        </w:rPr>
        <w:t xml:space="preserve"> </w:t>
      </w:r>
    </w:p>
    <w:p w:rsidR="00EE62EF" w:rsidRPr="00EE62EF" w:rsidRDefault="00EE62EF" w:rsidP="00EE62EF">
      <w:pPr>
        <w:pStyle w:val="ListParagraph"/>
        <w:numPr>
          <w:ilvl w:val="0"/>
          <w:numId w:val="16"/>
        </w:numPr>
        <w:spacing w:after="120" w:line="360" w:lineRule="auto"/>
        <w:jc w:val="both"/>
        <w:rPr>
          <w:rFonts w:ascii="Times New Roman" w:hAnsi="Times New Roman" w:cs="Times New Roman"/>
          <w:color w:val="000000" w:themeColor="text1"/>
          <w:sz w:val="26"/>
          <w:szCs w:val="26"/>
        </w:rPr>
      </w:pPr>
      <w:r w:rsidRPr="00EE62EF">
        <w:rPr>
          <w:rFonts w:ascii="Times New Roman" w:hAnsi="Times New Roman" w:cs="Times New Roman"/>
          <w:b/>
          <w:color w:val="000000" w:themeColor="text1"/>
          <w:sz w:val="26"/>
          <w:szCs w:val="26"/>
        </w:rPr>
        <w:t xml:space="preserve">Nhận thức về đặc điểm trường </w:t>
      </w:r>
    </w:p>
    <w:p w:rsidR="00EE62EF" w:rsidRPr="00EE62EF" w:rsidRDefault="00EE62EF" w:rsidP="00EE62EF">
      <w:pPr>
        <w:spacing w:after="120" w:line="360" w:lineRule="auto"/>
        <w:jc w:val="both"/>
        <w:rPr>
          <w:rFonts w:ascii="Times New Roman" w:hAnsi="Times New Roman" w:cs="Times New Roman"/>
          <w:color w:val="000000" w:themeColor="text1"/>
          <w:sz w:val="26"/>
          <w:szCs w:val="26"/>
        </w:rPr>
      </w:pPr>
      <w:r w:rsidRPr="00EE62EF">
        <w:rPr>
          <w:rFonts w:ascii="Times New Roman" w:eastAsia="Helvetica" w:hAnsi="Times New Roman" w:cs="Times New Roman"/>
          <w:color w:val="000000" w:themeColor="text1"/>
          <w:sz w:val="26"/>
          <w:szCs w:val="26"/>
          <w:shd w:val="clear" w:color="auto" w:fill="FFFFFF"/>
        </w:rPr>
        <w:t xml:space="preserve">      Một trong những điều cần tìm hiểu trước khi đi du học là ngôi trường mình sẽ học. Các điều kiện chọn trường </w:t>
      </w:r>
      <w:r w:rsidRPr="00EE62EF">
        <w:rPr>
          <w:rFonts w:ascii="Times New Roman" w:hAnsi="Times New Roman" w:cs="Times New Roman"/>
          <w:color w:val="000000" w:themeColor="text1"/>
          <w:sz w:val="26"/>
          <w:szCs w:val="26"/>
        </w:rPr>
        <w:t xml:space="preserve">được thể hiện thông qua các yếu tố như giá trị bằng cấp của các trường chất lượng cao sẽ giúp dễ dàng xin việc hơn, học phí, sinh hoạt phí phù hợp với điều kiện kinh tế của gia đình , chương trình học phù hợp, cơ sở vật chất tiên tiến và vị trí địa lý của trường hợp lý tránh các cú sốc văn hóa. </w:t>
      </w:r>
      <w:r w:rsidRPr="00EE62EF">
        <w:rPr>
          <w:rFonts w:ascii="Times New Roman" w:eastAsia="Helvetica" w:hAnsi="Times New Roman" w:cs="Times New Roman"/>
          <w:color w:val="000000" w:themeColor="text1"/>
          <w:sz w:val="26"/>
          <w:szCs w:val="26"/>
          <w:shd w:val="clear" w:color="auto" w:fill="FFFFFF"/>
        </w:rPr>
        <w:t xml:space="preserve">Khi chọn các trường tiên tiến tốt nhất, sẽ được tiếp xúc với nguồn tài nguyên tri thức vô giá của các trường, từ thư viện đến tư liệu đến kinh nghiệm giảng dạy của những thầy cô có tiếng trong ngành nghiên </w:t>
      </w:r>
      <w:r w:rsidRPr="00EE62EF">
        <w:rPr>
          <w:rFonts w:ascii="Times New Roman" w:eastAsia="Helvetica" w:hAnsi="Times New Roman" w:cs="Times New Roman"/>
          <w:color w:val="000000" w:themeColor="text1"/>
          <w:sz w:val="26"/>
          <w:szCs w:val="26"/>
          <w:shd w:val="clear" w:color="auto" w:fill="FFFFFF"/>
        </w:rPr>
        <w:lastRenderedPageBreak/>
        <w:t xml:space="preserve">cứu. Nếu chỉ muốn đi du học để có cơ hội học thêm nhiều thứ khác, không quá quan trọng việc có bằng đỏ hay không thì nên chọn một ngôi trường trung bình, hợp với sức học của bản thân. Đừng nên chọn trường vì những lí do  mình cũng học ở trường đó hay nhìn ảnh trường có vẻ bắt mắt. </w:t>
      </w:r>
    </w:p>
    <w:p w:rsidR="00EE62EF" w:rsidRPr="00EE62EF" w:rsidRDefault="00EE62EF" w:rsidP="00EE62EF">
      <w:pPr>
        <w:pStyle w:val="ListParagraph"/>
        <w:numPr>
          <w:ilvl w:val="0"/>
          <w:numId w:val="16"/>
        </w:numPr>
        <w:spacing w:after="120" w:line="360" w:lineRule="auto"/>
        <w:jc w:val="both"/>
        <w:rPr>
          <w:rFonts w:ascii="Times New Roman" w:hAnsi="Times New Roman" w:cs="Times New Roman"/>
          <w:b/>
          <w:color w:val="000000" w:themeColor="text1"/>
          <w:sz w:val="26"/>
          <w:szCs w:val="26"/>
        </w:rPr>
      </w:pPr>
      <w:r w:rsidRPr="00EE62EF">
        <w:rPr>
          <w:rFonts w:ascii="Times New Roman" w:hAnsi="Times New Roman" w:cs="Times New Roman"/>
          <w:b/>
          <w:color w:val="000000" w:themeColor="text1"/>
          <w:sz w:val="26"/>
          <w:szCs w:val="26"/>
        </w:rPr>
        <w:t>Giải pháp khác</w:t>
      </w:r>
    </w:p>
    <w:p w:rsidR="00EE62EF" w:rsidRPr="00EE62EF" w:rsidRDefault="00EE62EF" w:rsidP="00EE62EF">
      <w:pPr>
        <w:spacing w:after="120" w:line="360" w:lineRule="auto"/>
        <w:jc w:val="both"/>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shd w:val="clear" w:color="auto" w:fill="FFFFFF"/>
        </w:rPr>
        <w:t xml:space="preserve">   Kết bạn và xin lời khuyên từ người bản địa là cách hiệu quả để dễ dàng hòa nhập với nền văn hóa tại đất nước du học. Hãy nỗ lực để làm quen với các chuẩn mực và thuật ngữ văn hóa địa phương. Nếu  không nói bản xứ một cách trôi chảy, hãy tạo một từ điển dịch thuật hoặc điền vào điện thoại thông minh các ứng dụng ngoại ngữ. Nhiệm vụ này nghe có vẻ dễ dàng, nhưng cần phải nỗ lực để duy trì mối quan hệ đó, khiến nó vượt qua ranh giới văn hóa.</w:t>
      </w:r>
      <w:r w:rsidRPr="00EE62EF">
        <w:rPr>
          <w:rFonts w:ascii="Times New Roman" w:hAnsi="Times New Roman" w:cs="Times New Roman"/>
          <w:color w:val="000000" w:themeColor="text1"/>
          <w:sz w:val="26"/>
          <w:szCs w:val="26"/>
        </w:rPr>
        <w:t xml:space="preserve"> Và hơn nữa, các du học sinh đặc biệt chú trọng nâng cao trình độ tiếng Anh, yêu cầu chung dành cho học sinh theo học tại một số trường ở nước ngoài là 5.0 hoặc 5.5 IELTS. Tuy nhiên, nếu học sinh chưa đạt điểm tiếng Anh theo yêu cầu ngoại ngữ thì có thể lựa chọn một trường không yêu cầu tiếng Anh đầu vào hoặc đăng ký học tại các trung tâm ngoại ngữ trước khi đăng ký một chương trình chính khóa. Bằng cách đó học sinh có thể nổ lực học và giao tiếp với các bạn sinh viên khác trong lớp để nhanh chóng đạt đủ yêu cầu về khả năng ngoại ngữ. Nền tảng tiếng Anh tốt sẽ giúp người học tự tin khi bước vào lớp học với sinh viên và giáo viên người bản xứ.</w:t>
      </w:r>
    </w:p>
    <w:p w:rsidR="00EE62EF" w:rsidRPr="00EE62EF" w:rsidRDefault="00EE62EF" w:rsidP="00EE62EF">
      <w:pPr>
        <w:pStyle w:val="ListParagraph"/>
        <w:numPr>
          <w:ilvl w:val="0"/>
          <w:numId w:val="16"/>
        </w:numPr>
        <w:spacing w:after="120" w:line="360" w:lineRule="auto"/>
        <w:jc w:val="both"/>
        <w:rPr>
          <w:rFonts w:ascii="Times New Roman" w:hAnsi="Times New Roman" w:cs="Times New Roman"/>
          <w:color w:val="000000" w:themeColor="text1"/>
          <w:sz w:val="26"/>
          <w:szCs w:val="26"/>
        </w:rPr>
      </w:pPr>
      <w:r w:rsidRPr="00EE62EF">
        <w:rPr>
          <w:rFonts w:ascii="Times New Roman" w:hAnsi="Times New Roman" w:cs="Times New Roman"/>
          <w:b/>
          <w:color w:val="000000" w:themeColor="text1"/>
          <w:sz w:val="26"/>
          <w:szCs w:val="26"/>
        </w:rPr>
        <w:t>Những đề xuất cho công ty du học</w:t>
      </w:r>
    </w:p>
    <w:p w:rsidR="00EE62EF" w:rsidRPr="00EE62EF" w:rsidRDefault="00EE62EF" w:rsidP="00EE62EF">
      <w:pPr>
        <w:spacing w:line="360" w:lineRule="auto"/>
        <w:jc w:val="both"/>
        <w:rPr>
          <w:rFonts w:ascii="Times New Roman" w:hAnsi="Times New Roman" w:cs="Times New Roman"/>
          <w:color w:val="000000" w:themeColor="text1"/>
          <w:sz w:val="26"/>
          <w:szCs w:val="26"/>
        </w:rPr>
      </w:pPr>
      <w:r w:rsidRPr="00EE62EF">
        <w:rPr>
          <w:rFonts w:ascii="Times New Roman" w:hAnsi="Times New Roman" w:cs="Times New Roman"/>
          <w:color w:val="000000" w:themeColor="text1"/>
          <w:sz w:val="26"/>
          <w:szCs w:val="26"/>
        </w:rPr>
        <w:t xml:space="preserve">      Hoạt động tư vấn du học phải được thực hiện một cách trung thực, giúp du học sinh có thể thấy được những cơ hội phát triển bản thân khi đi du học đồng thời có những chỉ dẫn, tư vấn cho cả phụ huynh về những rào cản có thể xảy ra trong quá trình du học. Kết quả nghiên cứu cho thấy nhân tố thông tin truyền thông có thể giúp các du học sinh gia tăng ý định du học. Do đó, các công ty tư vấn du học cần xây dựng chương trình du học có đầy đủ thông tin và phù hợp. Phải giúp các du học sinh thấy được du học là nhu cầu cần thiết trong thời buổi toàn cầu hóa đang diễn ra mạnh mẽ. Ngoài ra, các công ty tư vấn du học cần cho các du họ sinh và phụ huynh thấy được những tấm gương du học thành công của các du học sinh khác, khơi dậy trong họ niềm tin người khác làm được mình </w:t>
      </w:r>
      <w:r w:rsidRPr="00EE62EF">
        <w:rPr>
          <w:rFonts w:ascii="Times New Roman" w:hAnsi="Times New Roman" w:cs="Times New Roman"/>
          <w:color w:val="000000" w:themeColor="text1"/>
          <w:sz w:val="26"/>
          <w:szCs w:val="26"/>
        </w:rPr>
        <w:lastRenderedPageBreak/>
        <w:t>cũng có thể làm được. Bên cạnh đó, việc tư vấn du học còn phải giúp phụ huynh thấy được những chương trình tài trợ, hỗ trợ tài chính cho du học sinh của các cơ sở đào tạo nước ngoài hay của chính phủ nước ngoài. Việc tư vấn này sẽ giúp cho phụ huynh phần nào giảm bớt lo lắng về tài chính, giúp gia tăng ý định du học. Hiệu quả tư vấn du học sẽ gia tăng nếu phụ huynh thấy được các cơ hội việc làm trong và sau quá trình du học tại nước ngoài, đồng thời cơ hội định cư tại quốc gia du học cũng là một động lực rất lớn đối với người học. Các trung tâm tư vấn du học cần có các chính sách hỗ trợ phụ huynh và các du học sinh trong việc xin thư mời, xin học bổng, xin visa du học, bảo trợ học sinh dưới 18 tuổi, sắp xếp nhà ở, đi lại, đưa đón tại sân bay, hỗ trợ thủ tục xin visa du lịch cho bố mẹ có nhu cầu thăm con và các vấn đề khác. Phụ huynh cần được thông báo về kết quả học tập, hay từng sự việc nhỏ xảy ra với con để cùng nhà trường quản lý và hỗ trợ học sinh tốt nhất. Đặc biệt là vấn đề hỗ trợ về kinh tế, tùy theo điều kiện kinh tế của mỗi gia đình, trung tâm cần lưu tâm đến các khoản chi phí phát sinh ngoài học phí để bảo đảm kế hoạch học tập theo đúng lộ trình đã được vạch ra. Các trung tâm tư vấn cần tích cực mở rộng và xây dựng mối quan hệ hợp tác trong giáo dục với các quốc gia trên thế giới một cách có chọn lọc. Tăng cường trao đổi giao lưu văn hóa để tạo điều kiện tăng trưởng số lượng các quốc gia nước ngoài trao đổi du học sinh với Việt Nam, tạo được thêm nhiều cơ hội cho học sinh Việt Nam dễ dàng tiếp cận với môi trường giáo dục mang tính quốc tế. Để làm công tác này được hiệu quả, các trung tâm tư vấn du học cần nghiên cứu, tìm hiểu từ các nước có chương trình du học phát triển và xây dựng bộ phận chuyên trách có đủ năng lực và vật lực đứng ra đảm nhận tăng cường hợp tác quốc tế và giao lưu trao đổi văn hóa.</w:t>
      </w:r>
    </w:p>
    <w:p w:rsidR="00EE62EF" w:rsidRPr="00EE62EF" w:rsidRDefault="00EE62EF" w:rsidP="00EE62EF">
      <w:pPr>
        <w:spacing w:line="360" w:lineRule="auto"/>
        <w:jc w:val="both"/>
        <w:rPr>
          <w:rFonts w:ascii="Times New Roman" w:hAnsi="Times New Roman" w:cs="Times New Roman"/>
          <w:color w:val="000000" w:themeColor="text1"/>
          <w:sz w:val="26"/>
          <w:szCs w:val="26"/>
        </w:rPr>
      </w:pPr>
    </w:p>
    <w:p w:rsidR="00EE62EF" w:rsidRPr="00EE62EF" w:rsidRDefault="00EE62EF" w:rsidP="00EE62EF">
      <w:pPr>
        <w:spacing w:line="360" w:lineRule="auto"/>
        <w:jc w:val="both"/>
        <w:rPr>
          <w:rFonts w:ascii="Times New Roman" w:hAnsi="Times New Roman" w:cs="Times New Roman"/>
          <w:color w:val="000000" w:themeColor="text1"/>
          <w:sz w:val="26"/>
          <w:szCs w:val="26"/>
        </w:rPr>
      </w:pPr>
    </w:p>
    <w:p w:rsidR="00EE62EF" w:rsidRPr="00EE62EF" w:rsidRDefault="00EE62EF" w:rsidP="00EE62EF">
      <w:pPr>
        <w:spacing w:line="360" w:lineRule="auto"/>
        <w:jc w:val="both"/>
        <w:rPr>
          <w:rFonts w:ascii="Times New Roman" w:hAnsi="Times New Roman" w:cs="Times New Roman"/>
          <w:color w:val="000000" w:themeColor="text1"/>
          <w:sz w:val="26"/>
          <w:szCs w:val="26"/>
        </w:rPr>
      </w:pPr>
    </w:p>
    <w:p w:rsidR="00EE62EF" w:rsidRPr="00EE62EF" w:rsidRDefault="00EE62EF" w:rsidP="00EE62EF">
      <w:pPr>
        <w:spacing w:line="360" w:lineRule="auto"/>
        <w:jc w:val="both"/>
        <w:rPr>
          <w:rFonts w:ascii="Times New Roman" w:hAnsi="Times New Roman" w:cs="Times New Roman"/>
          <w:color w:val="000000" w:themeColor="text1"/>
          <w:sz w:val="26"/>
          <w:szCs w:val="26"/>
        </w:rPr>
      </w:pPr>
    </w:p>
    <w:p w:rsidR="00EE62EF" w:rsidRPr="00EE62EF" w:rsidRDefault="00EE62EF" w:rsidP="00EE62EF">
      <w:pPr>
        <w:spacing w:line="360" w:lineRule="auto"/>
        <w:jc w:val="both"/>
        <w:rPr>
          <w:rFonts w:ascii="Times New Roman" w:hAnsi="Times New Roman" w:cs="Times New Roman"/>
          <w:color w:val="000000" w:themeColor="text1"/>
          <w:sz w:val="26"/>
          <w:szCs w:val="26"/>
        </w:rPr>
      </w:pPr>
    </w:p>
    <w:p w:rsidR="004A27A8" w:rsidRPr="00EE62EF" w:rsidRDefault="004A27A8" w:rsidP="00EE62EF">
      <w:pPr>
        <w:spacing w:after="0" w:line="360" w:lineRule="auto"/>
        <w:ind w:firstLine="567"/>
        <w:contextualSpacing/>
        <w:rPr>
          <w:rFonts w:ascii="Times New Roman" w:hAnsi="Times New Roman" w:cs="Times New Roman"/>
          <w:b/>
          <w:sz w:val="26"/>
          <w:szCs w:val="26"/>
        </w:rPr>
      </w:pPr>
      <w:r w:rsidRPr="00EE62EF">
        <w:rPr>
          <w:rFonts w:ascii="Times New Roman" w:hAnsi="Times New Roman" w:cs="Times New Roman"/>
          <w:b/>
          <w:sz w:val="26"/>
          <w:szCs w:val="26"/>
        </w:rPr>
        <w:lastRenderedPageBreak/>
        <w:t>TÀI LIỆU THAM KHẢO</w:t>
      </w:r>
    </w:p>
    <w:p w:rsidR="00EE62EF" w:rsidRPr="00EE62EF" w:rsidRDefault="00EE62EF" w:rsidP="00EE62EF">
      <w:pPr>
        <w:spacing w:line="360" w:lineRule="auto"/>
        <w:rPr>
          <w:rFonts w:ascii="Times New Roman" w:hAnsi="Times New Roman" w:cs="Times New Roman"/>
          <w:b/>
          <w:sz w:val="26"/>
          <w:szCs w:val="26"/>
        </w:rPr>
      </w:pPr>
      <w:r w:rsidRPr="00EE62EF">
        <w:rPr>
          <w:rFonts w:ascii="Times New Roman" w:hAnsi="Times New Roman" w:cs="Times New Roman"/>
          <w:b/>
          <w:sz w:val="26"/>
          <w:szCs w:val="26"/>
        </w:rPr>
        <w:t>Tiếng Anh</w:t>
      </w:r>
    </w:p>
    <w:p w:rsidR="00EE62EF" w:rsidRPr="00EE62EF" w:rsidRDefault="00EE62EF" w:rsidP="00EE62EF">
      <w:pPr>
        <w:spacing w:line="360" w:lineRule="auto"/>
        <w:rPr>
          <w:rFonts w:ascii="Times New Roman" w:hAnsi="Times New Roman" w:cs="Times New Roman"/>
          <w:b/>
          <w:sz w:val="26"/>
          <w:szCs w:val="26"/>
        </w:rPr>
      </w:pPr>
      <w:r w:rsidRPr="00EE62EF">
        <w:rPr>
          <w:rFonts w:ascii="Times New Roman" w:hAnsi="Times New Roman" w:cs="Times New Roman"/>
          <w:sz w:val="26"/>
          <w:szCs w:val="26"/>
        </w:rPr>
        <w:t xml:space="preserve">[1] Ajzen, I. &amp; Fishbein, M. (1975). </w:t>
      </w:r>
      <w:r w:rsidRPr="00EE62EF">
        <w:rPr>
          <w:rFonts w:ascii="Times New Roman" w:hAnsi="Times New Roman" w:cs="Times New Roman"/>
          <w:i/>
          <w:sz w:val="26"/>
          <w:szCs w:val="26"/>
        </w:rPr>
        <w:t>Belief, Attitude, Intention, and Behavior. Addison Wesley Publishing Company, Inc.</w:t>
      </w:r>
      <w:r w:rsidRPr="00EE62EF">
        <w:rPr>
          <w:rFonts w:ascii="Times New Roman" w:hAnsi="Times New Roman" w:cs="Times New Roman"/>
          <w:sz w:val="26"/>
          <w:szCs w:val="26"/>
        </w:rPr>
        <w:t xml:space="preserve"> </w:t>
      </w:r>
    </w:p>
    <w:p w:rsidR="00EE62EF" w:rsidRPr="00EE62EF" w:rsidRDefault="00EE62EF" w:rsidP="00EE62EF">
      <w:pPr>
        <w:pStyle w:val="HTMLPreformatted"/>
        <w:spacing w:line="360" w:lineRule="auto"/>
        <w:jc w:val="both"/>
        <w:rPr>
          <w:rFonts w:ascii="Times New Roman" w:hAnsi="Times New Roman" w:cs="Times New Roman"/>
          <w:i/>
          <w:color w:val="000000" w:themeColor="text1"/>
          <w:sz w:val="26"/>
          <w:szCs w:val="26"/>
        </w:rPr>
      </w:pPr>
      <w:r w:rsidRPr="00EE62EF">
        <w:rPr>
          <w:rFonts w:ascii="Times New Roman" w:hAnsi="Times New Roman" w:cs="Times New Roman"/>
          <w:sz w:val="26"/>
          <w:szCs w:val="26"/>
        </w:rPr>
        <w:t xml:space="preserve">[2] Ajzen, I. (1991). </w:t>
      </w:r>
      <w:r w:rsidRPr="00EE62EF">
        <w:rPr>
          <w:rFonts w:ascii="Times New Roman" w:hAnsi="Times New Roman" w:cs="Times New Roman"/>
          <w:i/>
          <w:sz w:val="26"/>
          <w:szCs w:val="26"/>
        </w:rPr>
        <w:t xml:space="preserve">The Theory of Planned Behavior. Organizational Behavior and </w:t>
      </w:r>
      <w:r w:rsidRPr="00EE62EF">
        <w:rPr>
          <w:rFonts w:ascii="Times New Roman" w:hAnsi="Times New Roman" w:cs="Times New Roman"/>
          <w:i/>
          <w:color w:val="000000" w:themeColor="text1"/>
          <w:sz w:val="26"/>
          <w:szCs w:val="26"/>
        </w:rPr>
        <w:t>Human Decision Process.</w:t>
      </w:r>
    </w:p>
    <w:p w:rsidR="00EE62EF" w:rsidRPr="00EE62EF" w:rsidRDefault="00EE62EF" w:rsidP="00EE62EF">
      <w:pPr>
        <w:pStyle w:val="HTMLPreformatted"/>
        <w:spacing w:line="360" w:lineRule="auto"/>
        <w:jc w:val="both"/>
        <w:rPr>
          <w:rFonts w:ascii="Times New Roman" w:hAnsi="Times New Roman" w:cs="Times New Roman"/>
          <w:i/>
          <w:color w:val="000000" w:themeColor="text1"/>
          <w:sz w:val="26"/>
          <w:szCs w:val="26"/>
        </w:rPr>
      </w:pPr>
      <w:r w:rsidRPr="00EE62EF">
        <w:rPr>
          <w:rFonts w:ascii="Times New Roman" w:hAnsi="Times New Roman" w:cs="Times New Roman"/>
          <w:color w:val="000000" w:themeColor="text1"/>
          <w:sz w:val="26"/>
          <w:szCs w:val="26"/>
        </w:rPr>
        <w:t xml:space="preserve">[3] Ellison, N. B., Steinfield, C., Lampe, C. (2007). </w:t>
      </w:r>
      <w:r w:rsidRPr="00EE62EF">
        <w:rPr>
          <w:rFonts w:ascii="Times New Roman" w:hAnsi="Times New Roman" w:cs="Times New Roman"/>
          <w:i/>
          <w:color w:val="000000" w:themeColor="text1"/>
          <w:sz w:val="26"/>
          <w:szCs w:val="26"/>
        </w:rPr>
        <w:t>The benefits of Facebook “friends:”Social capital and college students’ use of online social network sites. Journal of Computer-Mediated Communication.</w:t>
      </w:r>
    </w:p>
    <w:p w:rsidR="00EE62EF" w:rsidRPr="00EE62EF" w:rsidRDefault="00EE62EF" w:rsidP="00EE62EF">
      <w:pPr>
        <w:spacing w:line="360" w:lineRule="auto"/>
        <w:jc w:val="both"/>
        <w:rPr>
          <w:rFonts w:ascii="Times New Roman" w:hAnsi="Times New Roman" w:cs="Times New Roman"/>
          <w:i/>
          <w:color w:val="000000" w:themeColor="text1"/>
          <w:sz w:val="26"/>
          <w:szCs w:val="26"/>
        </w:rPr>
      </w:pPr>
      <w:r w:rsidRPr="00EE62EF">
        <w:rPr>
          <w:rFonts w:ascii="Times New Roman" w:hAnsi="Times New Roman" w:cs="Times New Roman"/>
          <w:color w:val="000000" w:themeColor="text1"/>
          <w:sz w:val="26"/>
          <w:szCs w:val="26"/>
        </w:rPr>
        <w:t xml:space="preserve">[4] Kasravi, J. (2009). </w:t>
      </w:r>
      <w:r w:rsidRPr="00EE62EF">
        <w:rPr>
          <w:rFonts w:ascii="Times New Roman" w:hAnsi="Times New Roman" w:cs="Times New Roman"/>
          <w:i/>
          <w:color w:val="000000" w:themeColor="text1"/>
          <w:sz w:val="26"/>
          <w:szCs w:val="26"/>
        </w:rPr>
        <w:t>Factors Influencing the Decision to study abroad for student of color: Moving beyond the barriers. A Dissertation Submitted to the faculty of the graduate school of the University of Minnesota.</w:t>
      </w:r>
    </w:p>
    <w:p w:rsidR="00EE62EF" w:rsidRPr="00EE62EF" w:rsidRDefault="00EE62EF" w:rsidP="00EE62EF">
      <w:pPr>
        <w:pStyle w:val="HTMLPreformatted"/>
        <w:spacing w:line="360" w:lineRule="auto"/>
        <w:jc w:val="both"/>
        <w:rPr>
          <w:rFonts w:ascii="Times New Roman" w:hAnsi="Times New Roman" w:cs="Times New Roman"/>
          <w:bCs/>
          <w:i/>
          <w:color w:val="000000" w:themeColor="text1"/>
          <w:sz w:val="26"/>
          <w:szCs w:val="26"/>
        </w:rPr>
      </w:pPr>
      <w:r w:rsidRPr="00EE62EF">
        <w:rPr>
          <w:rFonts w:ascii="Times New Roman" w:hAnsi="Times New Roman" w:cs="Times New Roman"/>
          <w:color w:val="000000" w:themeColor="text1"/>
          <w:sz w:val="26"/>
          <w:szCs w:val="26"/>
        </w:rPr>
        <w:t>[5]</w:t>
      </w:r>
      <w:r w:rsidRPr="00EE62EF">
        <w:rPr>
          <w:rFonts w:ascii="Times New Roman" w:hAnsi="Times New Roman" w:cs="Times New Roman"/>
          <w:color w:val="000000" w:themeColor="text1"/>
          <w:sz w:val="26"/>
          <w:szCs w:val="26"/>
          <w:lang w:val="vi-VN"/>
        </w:rPr>
        <w:t xml:space="preserve"> </w:t>
      </w:r>
      <w:r w:rsidRPr="00EE62EF">
        <w:rPr>
          <w:rFonts w:ascii="Times New Roman" w:hAnsi="Times New Roman" w:cs="Times New Roman"/>
          <w:bCs/>
          <w:color w:val="000000" w:themeColor="text1"/>
          <w:kern w:val="36"/>
          <w:sz w:val="26"/>
          <w:szCs w:val="26"/>
        </w:rPr>
        <w:t>Kaylee Hackney</w:t>
      </w:r>
      <w:r w:rsidRPr="00EE62EF">
        <w:rPr>
          <w:rFonts w:ascii="Times New Roman" w:hAnsi="Times New Roman" w:cs="Times New Roman"/>
          <w:color w:val="000000" w:themeColor="text1"/>
          <w:sz w:val="26"/>
          <w:szCs w:val="26"/>
          <w:lang w:val="en"/>
        </w:rPr>
        <w:t xml:space="preserve"> and associates (2012) </w:t>
      </w:r>
      <w:r w:rsidRPr="00EE62EF">
        <w:rPr>
          <w:rFonts w:ascii="Times New Roman" w:hAnsi="Times New Roman" w:cs="Times New Roman"/>
          <w:bCs/>
          <w:color w:val="000000" w:themeColor="text1"/>
          <w:kern w:val="36"/>
          <w:sz w:val="26"/>
          <w:szCs w:val="26"/>
        </w:rPr>
        <w:t xml:space="preserve">, </w:t>
      </w:r>
      <w:r w:rsidRPr="00EE62EF">
        <w:rPr>
          <w:rFonts w:ascii="Times New Roman" w:hAnsi="Times New Roman" w:cs="Times New Roman"/>
          <w:bCs/>
          <w:i/>
          <w:color w:val="000000" w:themeColor="text1"/>
          <w:sz w:val="26"/>
          <w:szCs w:val="26"/>
        </w:rPr>
        <w:t>An Empirical Study of Student Willingness to Study Abroad.</w:t>
      </w:r>
    </w:p>
    <w:p w:rsidR="00EE62EF" w:rsidRPr="00EE62EF" w:rsidRDefault="00EE62EF" w:rsidP="00EE62EF">
      <w:pPr>
        <w:spacing w:line="360" w:lineRule="auto"/>
        <w:jc w:val="both"/>
        <w:rPr>
          <w:rFonts w:ascii="Times New Roman" w:hAnsi="Times New Roman" w:cs="Times New Roman"/>
          <w:i/>
          <w:color w:val="000000" w:themeColor="text1"/>
          <w:sz w:val="26"/>
          <w:szCs w:val="26"/>
        </w:rPr>
      </w:pPr>
      <w:r w:rsidRPr="00EE62EF">
        <w:rPr>
          <w:rFonts w:ascii="Times New Roman" w:hAnsi="Times New Roman" w:cs="Times New Roman"/>
          <w:color w:val="000000" w:themeColor="text1"/>
          <w:sz w:val="26"/>
          <w:szCs w:val="26"/>
        </w:rPr>
        <w:t xml:space="preserve"> [6] Mazzarol, T. and Soutar, G.N. (2002), </w:t>
      </w:r>
      <w:r w:rsidRPr="00EE62EF">
        <w:rPr>
          <w:rFonts w:ascii="Times New Roman" w:hAnsi="Times New Roman" w:cs="Times New Roman"/>
          <w:i/>
          <w:color w:val="000000" w:themeColor="text1"/>
          <w:sz w:val="26"/>
          <w:szCs w:val="26"/>
        </w:rPr>
        <w:t xml:space="preserve">The Push-Pull Factors Influencing International Student Selection of Education Destination. International Journal of Educational Management, Vol. </w:t>
      </w:r>
    </w:p>
    <w:p w:rsidR="00EE62EF" w:rsidRPr="00EE62EF" w:rsidRDefault="00EE62EF" w:rsidP="00EE62EF">
      <w:pPr>
        <w:pStyle w:val="HTMLPreformatted"/>
        <w:spacing w:line="360" w:lineRule="auto"/>
        <w:jc w:val="both"/>
        <w:rPr>
          <w:rFonts w:ascii="Times New Roman" w:hAnsi="Times New Roman" w:cs="Times New Roman"/>
          <w:bCs/>
          <w:i/>
          <w:color w:val="000000" w:themeColor="text1"/>
          <w:sz w:val="26"/>
          <w:szCs w:val="26"/>
        </w:rPr>
      </w:pPr>
      <w:r w:rsidRPr="00EE62EF">
        <w:rPr>
          <w:rFonts w:ascii="Times New Roman" w:hAnsi="Times New Roman" w:cs="Times New Roman"/>
          <w:color w:val="000000" w:themeColor="text1"/>
          <w:sz w:val="26"/>
          <w:szCs w:val="26"/>
        </w:rPr>
        <w:t xml:space="preserve">[7] </w:t>
      </w:r>
      <w:hyperlink r:id="rId15" w:history="1">
        <w:r w:rsidRPr="00EE62EF">
          <w:rPr>
            <w:rStyle w:val="Hyperlink"/>
            <w:rFonts w:ascii="Times New Roman" w:hAnsi="Times New Roman" w:cs="Times New Roman"/>
            <w:color w:val="000000" w:themeColor="text1"/>
            <w:sz w:val="26"/>
            <w:szCs w:val="26"/>
          </w:rPr>
          <w:t>Monija Amani</w:t>
        </w:r>
      </w:hyperlink>
      <w:r w:rsidRPr="00EE62EF">
        <w:rPr>
          <w:rFonts w:ascii="Times New Roman" w:hAnsi="Times New Roman" w:cs="Times New Roman"/>
          <w:color w:val="000000" w:themeColor="text1"/>
          <w:sz w:val="26"/>
          <w:szCs w:val="26"/>
        </w:rPr>
        <w:t xml:space="preserve"> and </w:t>
      </w:r>
      <w:hyperlink r:id="rId16" w:history="1">
        <w:r w:rsidRPr="00EE62EF">
          <w:rPr>
            <w:rStyle w:val="Hyperlink"/>
            <w:rFonts w:ascii="Times New Roman" w:hAnsi="Times New Roman" w:cs="Times New Roman"/>
            <w:bCs/>
            <w:color w:val="000000" w:themeColor="text1"/>
            <w:sz w:val="26"/>
            <w:szCs w:val="26"/>
          </w:rPr>
          <w:t>Mikyong Minsun Kim</w:t>
        </w:r>
      </w:hyperlink>
      <w:r w:rsidRPr="00EE62EF">
        <w:rPr>
          <w:rFonts w:ascii="Times New Roman" w:hAnsi="Times New Roman" w:cs="Times New Roman"/>
          <w:color w:val="000000" w:themeColor="text1"/>
          <w:sz w:val="26"/>
          <w:szCs w:val="26"/>
        </w:rPr>
        <w:t xml:space="preserve"> (2017), </w:t>
      </w:r>
      <w:r w:rsidRPr="00EE62EF">
        <w:rPr>
          <w:rFonts w:ascii="Times New Roman" w:hAnsi="Times New Roman" w:cs="Times New Roman"/>
          <w:bCs/>
          <w:i/>
          <w:color w:val="000000" w:themeColor="text1"/>
          <w:sz w:val="26"/>
          <w:szCs w:val="26"/>
        </w:rPr>
        <w:t>Study Abroad Participation at Community Colleges: Students’ Decision and Influential Factors.</w:t>
      </w:r>
    </w:p>
    <w:p w:rsidR="00EE62EF" w:rsidRPr="00EE62EF" w:rsidRDefault="00EE62EF" w:rsidP="00EE62EF">
      <w:pPr>
        <w:pStyle w:val="HTMLPreformatted"/>
        <w:spacing w:after="120" w:line="360" w:lineRule="auto"/>
        <w:jc w:val="both"/>
        <w:rPr>
          <w:rFonts w:ascii="Times New Roman" w:hAnsi="Times New Roman" w:cs="Times New Roman"/>
          <w:bCs/>
          <w:i/>
          <w:color w:val="000000" w:themeColor="text1"/>
          <w:sz w:val="26"/>
          <w:szCs w:val="26"/>
        </w:rPr>
      </w:pPr>
      <w:r w:rsidRPr="00EE62EF">
        <w:rPr>
          <w:rFonts w:ascii="Times New Roman" w:hAnsi="Times New Roman" w:cs="Times New Roman"/>
          <w:color w:val="000000" w:themeColor="text1"/>
          <w:sz w:val="26"/>
          <w:szCs w:val="26"/>
        </w:rPr>
        <w:t>[</w:t>
      </w:r>
      <w:r w:rsidRPr="00EE62EF">
        <w:rPr>
          <w:rFonts w:ascii="Times New Roman" w:hAnsi="Times New Roman" w:cs="Times New Roman"/>
          <w:color w:val="000000" w:themeColor="text1"/>
          <w:sz w:val="26"/>
          <w:szCs w:val="26"/>
          <w:lang w:val="vi-VN"/>
        </w:rPr>
        <w:t>8</w:t>
      </w:r>
      <w:r w:rsidRPr="00EE62EF">
        <w:rPr>
          <w:rFonts w:ascii="Times New Roman" w:hAnsi="Times New Roman" w:cs="Times New Roman"/>
          <w:color w:val="000000" w:themeColor="text1"/>
          <w:sz w:val="26"/>
          <w:szCs w:val="26"/>
        </w:rPr>
        <w:t>]</w:t>
      </w:r>
      <w:r w:rsidRPr="00EE62EF">
        <w:rPr>
          <w:rFonts w:ascii="Times New Roman" w:hAnsi="Times New Roman" w:cs="Times New Roman"/>
          <w:sz w:val="26"/>
          <w:szCs w:val="26"/>
        </w:rPr>
        <w:t xml:space="preserve"> </w:t>
      </w:r>
      <w:r w:rsidRPr="00EE62EF">
        <w:rPr>
          <w:rFonts w:ascii="Times New Roman" w:hAnsi="Times New Roman" w:cs="Times New Roman"/>
          <w:sz w:val="26"/>
          <w:szCs w:val="26"/>
          <w:lang w:val="vi-VN"/>
        </w:rPr>
        <w:t xml:space="preserve">Peterson (2003), </w:t>
      </w:r>
      <w:r w:rsidRPr="00EE62EF">
        <w:rPr>
          <w:rFonts w:ascii="Times New Roman" w:eastAsia="Segoe UI Historic" w:hAnsi="Times New Roman" w:cs="Times New Roman"/>
          <w:i/>
          <w:iCs/>
          <w:sz w:val="26"/>
          <w:szCs w:val="26"/>
        </w:rPr>
        <w:t>the decision to study abroad: contributing factors and implications for communication strategies</w:t>
      </w:r>
      <w:r w:rsidRPr="00EE62EF">
        <w:rPr>
          <w:rFonts w:ascii="Times New Roman" w:eastAsia="Segoe UI Historic" w:hAnsi="Times New Roman" w:cs="Times New Roman"/>
          <w:i/>
          <w:iCs/>
          <w:sz w:val="26"/>
          <w:szCs w:val="26"/>
          <w:lang w:val="vi-VN"/>
        </w:rPr>
        <w:t>.</w:t>
      </w:r>
    </w:p>
    <w:p w:rsidR="00EE62EF" w:rsidRPr="00EE62EF" w:rsidRDefault="00EE62EF" w:rsidP="00EE62EF">
      <w:pPr>
        <w:pStyle w:val="HTMLPreformatted"/>
        <w:spacing w:line="360" w:lineRule="auto"/>
        <w:jc w:val="both"/>
        <w:rPr>
          <w:rFonts w:ascii="Times New Roman" w:hAnsi="Times New Roman" w:cs="Times New Roman"/>
          <w:i/>
          <w:color w:val="000000" w:themeColor="text1"/>
          <w:sz w:val="26"/>
          <w:szCs w:val="26"/>
        </w:rPr>
      </w:pPr>
      <w:r w:rsidRPr="00EE62EF">
        <w:rPr>
          <w:rFonts w:ascii="Times New Roman" w:hAnsi="Times New Roman" w:cs="Times New Roman"/>
          <w:color w:val="000000" w:themeColor="text1"/>
          <w:sz w:val="26"/>
          <w:szCs w:val="26"/>
        </w:rPr>
        <w:t>[</w:t>
      </w:r>
      <w:r w:rsidRPr="00EE62EF">
        <w:rPr>
          <w:rFonts w:ascii="Times New Roman" w:hAnsi="Times New Roman" w:cs="Times New Roman"/>
          <w:color w:val="000000" w:themeColor="text1"/>
          <w:sz w:val="26"/>
          <w:szCs w:val="26"/>
          <w:lang w:val="vi-VN"/>
        </w:rPr>
        <w:t>9</w:t>
      </w:r>
      <w:r w:rsidRPr="00EE62EF">
        <w:rPr>
          <w:rFonts w:ascii="Times New Roman" w:hAnsi="Times New Roman" w:cs="Times New Roman"/>
          <w:color w:val="000000" w:themeColor="text1"/>
          <w:sz w:val="26"/>
          <w:szCs w:val="26"/>
        </w:rPr>
        <w:t>]</w:t>
      </w:r>
      <w:r w:rsidRPr="00EE62EF">
        <w:rPr>
          <w:rFonts w:ascii="Times New Roman" w:hAnsi="Times New Roman" w:cs="Times New Roman"/>
          <w:color w:val="000000" w:themeColor="text1"/>
          <w:sz w:val="26"/>
          <w:szCs w:val="26"/>
          <w:lang w:val="vi-VN"/>
        </w:rPr>
        <w:t xml:space="preserve"> </w:t>
      </w:r>
      <w:r w:rsidRPr="00EE62EF">
        <w:rPr>
          <w:rFonts w:ascii="Times New Roman" w:hAnsi="Times New Roman" w:cs="Times New Roman"/>
          <w:color w:val="000000" w:themeColor="text1"/>
          <w:sz w:val="26"/>
          <w:szCs w:val="26"/>
        </w:rPr>
        <w:t xml:space="preserve">Talburt, S. &amp; Stewart, M.A. (1999). </w:t>
      </w:r>
      <w:r w:rsidRPr="00EE62EF">
        <w:rPr>
          <w:rFonts w:ascii="Times New Roman" w:hAnsi="Times New Roman" w:cs="Times New Roman"/>
          <w:i/>
          <w:color w:val="000000" w:themeColor="text1"/>
          <w:sz w:val="26"/>
          <w:szCs w:val="26"/>
        </w:rPr>
        <w:t>What’s the subject of study abroad? Race, gender and ‘living culture.’ Modern Language Journal.</w:t>
      </w:r>
    </w:p>
    <w:p w:rsidR="00EE62EF" w:rsidRPr="00EE62EF" w:rsidRDefault="00EE62EF" w:rsidP="00EE62EF">
      <w:pPr>
        <w:pStyle w:val="HTMLPreformatted"/>
        <w:spacing w:line="360" w:lineRule="auto"/>
        <w:jc w:val="both"/>
        <w:rPr>
          <w:rFonts w:ascii="Times New Roman" w:hAnsi="Times New Roman" w:cs="Times New Roman"/>
          <w:i/>
          <w:color w:val="000000" w:themeColor="text1"/>
          <w:sz w:val="26"/>
          <w:szCs w:val="26"/>
        </w:rPr>
      </w:pPr>
      <w:r w:rsidRPr="00EE62EF">
        <w:rPr>
          <w:rFonts w:ascii="Times New Roman" w:hAnsi="Times New Roman" w:cs="Times New Roman"/>
          <w:color w:val="000000" w:themeColor="text1"/>
          <w:sz w:val="26"/>
          <w:szCs w:val="26"/>
        </w:rPr>
        <w:t>[</w:t>
      </w:r>
      <w:r w:rsidRPr="00EE62EF">
        <w:rPr>
          <w:rFonts w:ascii="Times New Roman" w:hAnsi="Times New Roman" w:cs="Times New Roman"/>
          <w:color w:val="000000" w:themeColor="text1"/>
          <w:sz w:val="26"/>
          <w:szCs w:val="26"/>
          <w:lang w:val="vi-VN"/>
        </w:rPr>
        <w:t>10</w:t>
      </w:r>
      <w:r w:rsidRPr="00EE62EF">
        <w:rPr>
          <w:rFonts w:ascii="Times New Roman" w:hAnsi="Times New Roman" w:cs="Times New Roman"/>
          <w:color w:val="000000" w:themeColor="text1"/>
          <w:sz w:val="26"/>
          <w:szCs w:val="26"/>
        </w:rPr>
        <w:t xml:space="preserve">] Vallerand., R., J. (1992). </w:t>
      </w:r>
      <w:r w:rsidRPr="00EE62EF">
        <w:rPr>
          <w:rFonts w:ascii="Times New Roman" w:hAnsi="Times New Roman" w:cs="Times New Roman"/>
          <w:i/>
          <w:color w:val="000000" w:themeColor="text1"/>
          <w:sz w:val="26"/>
          <w:szCs w:val="26"/>
        </w:rPr>
        <w:t>Ajzen and Fishbein’s Theory of Reasoned Action as Applied to Moral Behavior: A Confirmatory Analysis. Journal of Personality and Social Psychology, No. I (1992).</w:t>
      </w:r>
    </w:p>
    <w:p w:rsidR="00EE62EF" w:rsidRPr="00EE62EF" w:rsidRDefault="00EE62EF" w:rsidP="00EE62EF">
      <w:pPr>
        <w:pStyle w:val="HTMLPreformatted"/>
        <w:spacing w:line="540" w:lineRule="atLeast"/>
        <w:jc w:val="both"/>
        <w:rPr>
          <w:rFonts w:ascii="Times New Roman" w:hAnsi="Times New Roman" w:cs="Times New Roman"/>
          <w:color w:val="000000" w:themeColor="text1"/>
          <w:sz w:val="42"/>
          <w:szCs w:val="42"/>
          <w:lang w:val="vi-VN"/>
        </w:rPr>
      </w:pPr>
      <w:r w:rsidRPr="00EE62EF">
        <w:rPr>
          <w:rFonts w:ascii="Times New Roman" w:hAnsi="Times New Roman" w:cs="Times New Roman"/>
          <w:color w:val="000000" w:themeColor="text1"/>
          <w:sz w:val="26"/>
          <w:szCs w:val="26"/>
        </w:rPr>
        <w:lastRenderedPageBreak/>
        <w:t xml:space="preserve"> [1</w:t>
      </w:r>
      <w:r w:rsidRPr="00EE62EF">
        <w:rPr>
          <w:rFonts w:ascii="Times New Roman" w:hAnsi="Times New Roman" w:cs="Times New Roman"/>
          <w:color w:val="000000" w:themeColor="text1"/>
          <w:sz w:val="26"/>
          <w:szCs w:val="26"/>
          <w:lang w:val="vi-VN"/>
        </w:rPr>
        <w:t>1</w:t>
      </w:r>
      <w:r w:rsidRPr="00EE62EF">
        <w:rPr>
          <w:rFonts w:ascii="Times New Roman" w:hAnsi="Times New Roman" w:cs="Times New Roman"/>
          <w:color w:val="000000" w:themeColor="text1"/>
          <w:sz w:val="26"/>
          <w:szCs w:val="26"/>
        </w:rPr>
        <w:t xml:space="preserve">] Zhiqi Wang and associantes (2021), </w:t>
      </w:r>
      <w:r w:rsidRPr="00EE62EF">
        <w:rPr>
          <w:rFonts w:ascii="Times New Roman" w:hAnsi="Times New Roman" w:cs="Times New Roman"/>
          <w:i/>
          <w:color w:val="000000" w:themeColor="text1"/>
          <w:sz w:val="26"/>
          <w:szCs w:val="26"/>
          <w:lang w:val="en"/>
        </w:rPr>
        <w:t>Factors driving students' decision to study abroad in China</w:t>
      </w:r>
      <w:r w:rsidRPr="00EE62EF">
        <w:rPr>
          <w:rFonts w:ascii="Times New Roman" w:hAnsi="Times New Roman" w:cs="Times New Roman"/>
          <w:i/>
          <w:color w:val="000000" w:themeColor="text1"/>
          <w:sz w:val="26"/>
          <w:szCs w:val="26"/>
          <w:lang w:val="vi-VN"/>
        </w:rPr>
        <w:t>.</w:t>
      </w:r>
    </w:p>
    <w:p w:rsidR="00EE62EF" w:rsidRPr="00EE62EF" w:rsidRDefault="00EE62EF" w:rsidP="00EE62EF">
      <w:pPr>
        <w:pStyle w:val="HTMLPreformatted"/>
        <w:spacing w:after="120" w:line="360" w:lineRule="auto"/>
        <w:jc w:val="both"/>
        <w:rPr>
          <w:rFonts w:ascii="Times New Roman" w:hAnsi="Times New Roman" w:cs="Times New Roman"/>
          <w:i/>
          <w:color w:val="000000" w:themeColor="text1"/>
          <w:sz w:val="26"/>
          <w:szCs w:val="26"/>
          <w:lang w:val="en"/>
        </w:rPr>
      </w:pPr>
      <w:r w:rsidRPr="00EE62EF">
        <w:rPr>
          <w:rFonts w:ascii="Times New Roman" w:hAnsi="Times New Roman" w:cs="Times New Roman"/>
          <w:color w:val="000000" w:themeColor="text1"/>
          <w:sz w:val="26"/>
          <w:szCs w:val="26"/>
        </w:rPr>
        <w:t xml:space="preserve"> </w:t>
      </w:r>
    </w:p>
    <w:p w:rsidR="00EE62EF" w:rsidRPr="00EE62EF" w:rsidRDefault="00EE62EF" w:rsidP="00EE62EF">
      <w:pPr>
        <w:pStyle w:val="HTMLPreformatted"/>
        <w:spacing w:after="120" w:line="360" w:lineRule="auto"/>
        <w:jc w:val="both"/>
        <w:rPr>
          <w:rFonts w:ascii="Times New Roman" w:hAnsi="Times New Roman" w:cs="Times New Roman"/>
          <w:i/>
          <w:color w:val="000000" w:themeColor="text1"/>
          <w:sz w:val="26"/>
          <w:szCs w:val="26"/>
          <w:lang w:val="en"/>
        </w:rPr>
      </w:pPr>
    </w:p>
    <w:p w:rsidR="00EE62EF" w:rsidRPr="00EE62EF" w:rsidRDefault="00EE62EF" w:rsidP="00EE62EF">
      <w:pPr>
        <w:pStyle w:val="HTMLPreformatted"/>
        <w:spacing w:after="120" w:line="360" w:lineRule="auto"/>
        <w:jc w:val="both"/>
        <w:rPr>
          <w:rFonts w:ascii="Times New Roman" w:hAnsi="Times New Roman" w:cs="Times New Roman"/>
          <w:b/>
          <w:color w:val="000000" w:themeColor="text1"/>
          <w:sz w:val="26"/>
          <w:szCs w:val="26"/>
          <w:lang w:val="en"/>
        </w:rPr>
      </w:pPr>
      <w:r w:rsidRPr="00EE62EF">
        <w:rPr>
          <w:rFonts w:ascii="Times New Roman" w:hAnsi="Times New Roman" w:cs="Times New Roman"/>
          <w:b/>
          <w:color w:val="000000" w:themeColor="text1"/>
          <w:sz w:val="26"/>
          <w:szCs w:val="26"/>
          <w:lang w:val="en"/>
        </w:rPr>
        <w:t>Tiếng Việt</w:t>
      </w:r>
    </w:p>
    <w:p w:rsidR="00EE62EF" w:rsidRPr="00EE62EF" w:rsidRDefault="00EE62EF" w:rsidP="00EE62EF">
      <w:pPr>
        <w:spacing w:before="300" w:after="120" w:line="360" w:lineRule="auto"/>
        <w:jc w:val="both"/>
        <w:outlineLvl w:val="1"/>
        <w:rPr>
          <w:rFonts w:ascii="Times New Roman" w:eastAsia="Times New Roman" w:hAnsi="Times New Roman" w:cs="Times New Roman"/>
          <w:i/>
          <w:sz w:val="26"/>
          <w:szCs w:val="26"/>
        </w:rPr>
      </w:pPr>
      <w:r w:rsidRPr="00EE62EF">
        <w:rPr>
          <w:rFonts w:ascii="Times New Roman" w:eastAsia="Times New Roman" w:hAnsi="Times New Roman" w:cs="Times New Roman"/>
          <w:sz w:val="26"/>
          <w:szCs w:val="26"/>
        </w:rPr>
        <w:t xml:space="preserve">[1] Nguyễn Thị Anh(2021), </w:t>
      </w:r>
      <w:r w:rsidRPr="00EE62EF">
        <w:rPr>
          <w:rFonts w:ascii="Times New Roman" w:hAnsi="Times New Roman" w:cs="Times New Roman"/>
          <w:i/>
          <w:sz w:val="26"/>
          <w:szCs w:val="26"/>
          <w:shd w:val="clear" w:color="auto" w:fill="FFFFFF"/>
        </w:rPr>
        <w:t>Các yếu tố ảnh hưởng đến ý định cho con đi du học nước ngoài của phụ huynh học sinh, thư viện trường đại học Duy Tân Đà Nẵng.</w:t>
      </w:r>
    </w:p>
    <w:p w:rsidR="00EE62EF" w:rsidRPr="00EE62EF" w:rsidRDefault="00EE62EF" w:rsidP="00EE62EF">
      <w:pPr>
        <w:pStyle w:val="HTMLPreformatted"/>
        <w:spacing w:line="360" w:lineRule="auto"/>
        <w:jc w:val="both"/>
        <w:rPr>
          <w:rFonts w:ascii="Times New Roman" w:hAnsi="Times New Roman" w:cs="Times New Roman"/>
          <w:i/>
          <w:sz w:val="26"/>
          <w:szCs w:val="26"/>
        </w:rPr>
      </w:pPr>
      <w:r w:rsidRPr="00EE62EF">
        <w:rPr>
          <w:rFonts w:ascii="Times New Roman" w:hAnsi="Times New Roman" w:cs="Times New Roman"/>
          <w:sz w:val="26"/>
          <w:szCs w:val="26"/>
        </w:rPr>
        <w:t xml:space="preserve">[2] Nguyễn Thị Sen (2015), </w:t>
      </w:r>
      <w:r w:rsidRPr="00EE62EF">
        <w:rPr>
          <w:rFonts w:ascii="Times New Roman" w:hAnsi="Times New Roman" w:cs="Times New Roman"/>
          <w:i/>
          <w:sz w:val="26"/>
          <w:szCs w:val="26"/>
        </w:rPr>
        <w:t>Các nhân tố ảnh hưởng đến ý định du học của học sinh phổ thông trên địa bàn TP. Nha Trang, Luận văn thạc sĩ.</w:t>
      </w:r>
    </w:p>
    <w:p w:rsidR="00EE62EF" w:rsidRPr="00EE62EF" w:rsidRDefault="00EE62EF" w:rsidP="00EE62EF">
      <w:pPr>
        <w:pStyle w:val="HTMLPreformatted"/>
        <w:spacing w:line="360" w:lineRule="auto"/>
        <w:jc w:val="both"/>
        <w:rPr>
          <w:rFonts w:ascii="Times New Roman" w:hAnsi="Times New Roman" w:cs="Times New Roman"/>
          <w:sz w:val="26"/>
          <w:szCs w:val="26"/>
        </w:rPr>
      </w:pPr>
      <w:r w:rsidRPr="00EE62EF">
        <w:rPr>
          <w:rFonts w:ascii="Times New Roman" w:hAnsi="Times New Roman" w:cs="Times New Roman"/>
          <w:sz w:val="26"/>
          <w:szCs w:val="26"/>
        </w:rPr>
        <w:t xml:space="preserve">[3] Nguyễn Đình Thọ (2011), </w:t>
      </w:r>
      <w:r w:rsidRPr="00EE62EF">
        <w:rPr>
          <w:rFonts w:ascii="Times New Roman" w:hAnsi="Times New Roman" w:cs="Times New Roman"/>
          <w:i/>
          <w:sz w:val="26"/>
          <w:szCs w:val="26"/>
        </w:rPr>
        <w:t>Phương pháp nghiên cứu khoa học trong kinh doanh, NXB Lao Động Xã Hội, Hà Nội.</w:t>
      </w:r>
    </w:p>
    <w:p w:rsidR="00EE62EF" w:rsidRPr="00EE62EF" w:rsidRDefault="00EE62EF" w:rsidP="00EE62EF">
      <w:pPr>
        <w:pStyle w:val="HTMLPreformatted"/>
        <w:spacing w:line="360" w:lineRule="auto"/>
        <w:jc w:val="both"/>
        <w:rPr>
          <w:rFonts w:ascii="Times New Roman" w:hAnsi="Times New Roman" w:cs="Times New Roman"/>
          <w:i/>
          <w:sz w:val="26"/>
          <w:szCs w:val="26"/>
        </w:rPr>
      </w:pPr>
      <w:r w:rsidRPr="00EE62EF">
        <w:rPr>
          <w:rFonts w:ascii="Times New Roman" w:hAnsi="Times New Roman" w:cs="Times New Roman"/>
          <w:sz w:val="26"/>
          <w:szCs w:val="26"/>
        </w:rPr>
        <w:t xml:space="preserve">[4] Phan Anh Tú và Trịnh Thúy Hằng (2016), </w:t>
      </w:r>
      <w:r w:rsidRPr="00EE62EF">
        <w:rPr>
          <w:rFonts w:ascii="Times New Roman" w:hAnsi="Times New Roman" w:cs="Times New Roman"/>
          <w:i/>
          <w:sz w:val="26"/>
          <w:szCs w:val="26"/>
        </w:rPr>
        <w:t>Nghiên cứu các nhân tố ảnh hưởng đến ý định du học sau khi tốt nghiệp của sinh viên khoa kinh tế trường đại học Cần Thơ,tạp chí khoa học trường đại học Cần Thơ.</w:t>
      </w:r>
    </w:p>
    <w:p w:rsidR="00EE62EF" w:rsidRPr="00EE62EF" w:rsidRDefault="00EE62EF" w:rsidP="00EE62EF">
      <w:pPr>
        <w:pStyle w:val="HTMLPreformatted"/>
        <w:spacing w:line="360" w:lineRule="auto"/>
        <w:jc w:val="both"/>
        <w:rPr>
          <w:rFonts w:ascii="Times New Roman" w:hAnsi="Times New Roman" w:cs="Times New Roman"/>
          <w:i/>
          <w:sz w:val="26"/>
          <w:szCs w:val="26"/>
        </w:rPr>
      </w:pPr>
      <w:r w:rsidRPr="00EE62EF">
        <w:rPr>
          <w:rFonts w:ascii="Times New Roman" w:hAnsi="Times New Roman" w:cs="Times New Roman"/>
          <w:sz w:val="26"/>
          <w:szCs w:val="26"/>
        </w:rPr>
        <w:t>[5] Phạm Đỗ Nhật Tiến và Phạm Lan Hương (2014</w:t>
      </w:r>
      <w:r w:rsidRPr="00EE62EF">
        <w:rPr>
          <w:rFonts w:ascii="Times New Roman" w:hAnsi="Times New Roman" w:cs="Times New Roman"/>
          <w:i/>
          <w:sz w:val="26"/>
          <w:szCs w:val="26"/>
        </w:rPr>
        <w:t>). Giáo dục Việt Nam hội nhập quốc tế. TP.HCM, NXB Đại học Quốc gia.</w:t>
      </w:r>
    </w:p>
    <w:p w:rsidR="00EE62EF" w:rsidRPr="00EE62EF" w:rsidRDefault="00EE62EF" w:rsidP="00EE6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6"/>
          <w:szCs w:val="26"/>
        </w:rPr>
      </w:pPr>
      <w:r w:rsidRPr="00EE62EF">
        <w:rPr>
          <w:rFonts w:ascii="Times New Roman" w:eastAsia="Times New Roman" w:hAnsi="Times New Roman" w:cs="Times New Roman"/>
          <w:sz w:val="26"/>
          <w:szCs w:val="26"/>
        </w:rPr>
        <w:t xml:space="preserve">[6] Tô Trần Phương Thảo (2014), </w:t>
      </w:r>
      <w:r w:rsidRPr="00EE62EF">
        <w:rPr>
          <w:rFonts w:ascii="Times New Roman" w:eastAsia="Times New Roman" w:hAnsi="Times New Roman" w:cs="Times New Roman"/>
          <w:i/>
          <w:sz w:val="26"/>
          <w:szCs w:val="26"/>
        </w:rPr>
        <w:t>Nghiên cứu các yếu tố ảnh hưởng đến quyết định học ở nước ngoài cho sinh viên Việt Nam. Luận văn thạc sĩ. Đại học Quốc tế - Việt Nam Đại học Quốc gia Tp.HCM</w:t>
      </w:r>
    </w:p>
    <w:p w:rsidR="00EE62EF" w:rsidRPr="00EE62EF" w:rsidRDefault="00EE62EF" w:rsidP="00EE62EF">
      <w:pPr>
        <w:pStyle w:val="HTMLPreformatted"/>
        <w:spacing w:line="360" w:lineRule="auto"/>
        <w:jc w:val="both"/>
        <w:rPr>
          <w:rFonts w:ascii="Times New Roman" w:hAnsi="Times New Roman" w:cs="Times New Roman"/>
          <w:i/>
          <w:sz w:val="26"/>
          <w:szCs w:val="26"/>
          <w:lang w:val="vi-VN"/>
        </w:rPr>
      </w:pPr>
      <w:r w:rsidRPr="00EE62EF">
        <w:rPr>
          <w:rFonts w:ascii="Times New Roman" w:hAnsi="Times New Roman" w:cs="Times New Roman"/>
          <w:sz w:val="26"/>
          <w:szCs w:val="26"/>
          <w:shd w:val="clear" w:color="auto" w:fill="FFFFFF"/>
          <w:lang w:val="vi-VN"/>
        </w:rPr>
        <w:t>[7] Thống kê của Cục Hợp tác Quốc tế, Bộ Giáo </w:t>
      </w:r>
      <w:r w:rsidRPr="00EE62EF">
        <w:rPr>
          <w:rFonts w:ascii="Times New Roman" w:hAnsi="Times New Roman" w:cs="Times New Roman"/>
          <w:bCs/>
          <w:sz w:val="26"/>
          <w:szCs w:val="26"/>
          <w:shd w:val="clear" w:color="auto" w:fill="FFFFFF"/>
          <w:lang w:val="vi-VN"/>
        </w:rPr>
        <w:t>dục</w:t>
      </w:r>
      <w:r w:rsidRPr="00EE62EF">
        <w:rPr>
          <w:rFonts w:ascii="Times New Roman" w:hAnsi="Times New Roman" w:cs="Times New Roman"/>
          <w:sz w:val="26"/>
          <w:szCs w:val="26"/>
          <w:shd w:val="clear" w:color="auto" w:fill="FFFFFF"/>
          <w:lang w:val="vi-VN"/>
        </w:rPr>
        <w:t xml:space="preserve"> và Đào tạo (2020), </w:t>
      </w:r>
      <w:r w:rsidRPr="00EE62EF">
        <w:rPr>
          <w:rFonts w:ascii="Times New Roman" w:hAnsi="Times New Roman" w:cs="Times New Roman"/>
          <w:i/>
          <w:sz w:val="26"/>
          <w:szCs w:val="26"/>
          <w:shd w:val="clear" w:color="auto" w:fill="FFFFFF"/>
          <w:lang w:val="vi-VN"/>
        </w:rPr>
        <w:t>số lương du học sinh ở nước ngoài.</w:t>
      </w:r>
    </w:p>
    <w:p w:rsidR="004A27A8" w:rsidRPr="00EE62EF" w:rsidRDefault="004A27A8" w:rsidP="00334836">
      <w:pPr>
        <w:spacing w:after="0" w:line="360" w:lineRule="auto"/>
        <w:ind w:firstLine="284"/>
        <w:contextualSpacing/>
        <w:jc w:val="both"/>
        <w:rPr>
          <w:rFonts w:ascii="Times New Roman" w:hAnsi="Times New Roman" w:cs="Times New Roman"/>
          <w:sz w:val="26"/>
          <w:szCs w:val="26"/>
          <w:lang w:val="vi-VN"/>
        </w:rPr>
      </w:pPr>
    </w:p>
    <w:p w:rsidR="00334836" w:rsidRPr="00EE62EF" w:rsidRDefault="00334836" w:rsidP="00334836">
      <w:pPr>
        <w:tabs>
          <w:tab w:val="left" w:pos="426"/>
          <w:tab w:val="left" w:pos="567"/>
          <w:tab w:val="left" w:pos="993"/>
        </w:tabs>
        <w:spacing w:after="0" w:line="360" w:lineRule="auto"/>
        <w:ind w:right="141"/>
        <w:contextualSpacing/>
        <w:jc w:val="both"/>
        <w:rPr>
          <w:rFonts w:ascii="Times New Roman" w:eastAsia="Times New Roman" w:hAnsi="Times New Roman" w:cs="Times New Roman"/>
          <w:sz w:val="26"/>
          <w:szCs w:val="26"/>
        </w:rPr>
      </w:pPr>
    </w:p>
    <w:p w:rsidR="00334836" w:rsidRPr="00EE62EF" w:rsidRDefault="00334836" w:rsidP="00334836">
      <w:pPr>
        <w:pStyle w:val="ListParagraph"/>
        <w:rPr>
          <w:rFonts w:ascii="Times New Roman" w:hAnsi="Times New Roman" w:cs="Times New Roman"/>
          <w:sz w:val="26"/>
          <w:szCs w:val="26"/>
        </w:rPr>
      </w:pPr>
    </w:p>
    <w:p w:rsidR="00D84296" w:rsidRPr="00EE62EF" w:rsidRDefault="00D84296" w:rsidP="00000ADA">
      <w:pPr>
        <w:spacing w:after="0" w:line="360" w:lineRule="auto"/>
        <w:jc w:val="both"/>
        <w:rPr>
          <w:rFonts w:ascii="Times New Roman" w:hAnsi="Times New Roman" w:cs="Times New Roman"/>
          <w:sz w:val="26"/>
          <w:szCs w:val="26"/>
          <w:shd w:val="clear" w:color="auto" w:fill="FFFFFF"/>
        </w:rPr>
      </w:pPr>
    </w:p>
    <w:sectPr w:rsidR="00D84296" w:rsidRPr="00EE6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1BF55"/>
    <w:multiLevelType w:val="singleLevel"/>
    <w:tmpl w:val="A241BF55"/>
    <w:lvl w:ilvl="0">
      <w:start w:val="1"/>
      <w:numFmt w:val="bullet"/>
      <w:lvlText w:val=""/>
      <w:lvlJc w:val="left"/>
      <w:pPr>
        <w:tabs>
          <w:tab w:val="left" w:pos="420"/>
        </w:tabs>
        <w:ind w:left="420" w:hanging="420"/>
      </w:pPr>
      <w:rPr>
        <w:rFonts w:ascii="Wingdings" w:hAnsi="Wingdings" w:hint="default"/>
      </w:rPr>
    </w:lvl>
  </w:abstractNum>
  <w:abstractNum w:abstractNumId="1">
    <w:nsid w:val="044D1B16"/>
    <w:multiLevelType w:val="hybridMultilevel"/>
    <w:tmpl w:val="BCEAF09E"/>
    <w:lvl w:ilvl="0" w:tplc="042A000B">
      <w:start w:val="1"/>
      <w:numFmt w:val="bullet"/>
      <w:lvlText w:val=""/>
      <w:lvlJc w:val="left"/>
      <w:pPr>
        <w:ind w:left="1200" w:hanging="360"/>
      </w:pPr>
      <w:rPr>
        <w:rFonts w:ascii="Wingdings" w:hAnsi="Wingdings" w:hint="default"/>
      </w:rPr>
    </w:lvl>
    <w:lvl w:ilvl="1" w:tplc="042A0003" w:tentative="1">
      <w:start w:val="1"/>
      <w:numFmt w:val="bullet"/>
      <w:lvlText w:val="o"/>
      <w:lvlJc w:val="left"/>
      <w:pPr>
        <w:ind w:left="1920" w:hanging="360"/>
      </w:pPr>
      <w:rPr>
        <w:rFonts w:ascii="Courier New" w:hAnsi="Courier New" w:cs="Courier New" w:hint="default"/>
      </w:rPr>
    </w:lvl>
    <w:lvl w:ilvl="2" w:tplc="042A0005" w:tentative="1">
      <w:start w:val="1"/>
      <w:numFmt w:val="bullet"/>
      <w:lvlText w:val=""/>
      <w:lvlJc w:val="left"/>
      <w:pPr>
        <w:ind w:left="2640" w:hanging="360"/>
      </w:pPr>
      <w:rPr>
        <w:rFonts w:ascii="Wingdings" w:hAnsi="Wingdings" w:hint="default"/>
      </w:rPr>
    </w:lvl>
    <w:lvl w:ilvl="3" w:tplc="042A0001" w:tentative="1">
      <w:start w:val="1"/>
      <w:numFmt w:val="bullet"/>
      <w:lvlText w:val=""/>
      <w:lvlJc w:val="left"/>
      <w:pPr>
        <w:ind w:left="3360" w:hanging="360"/>
      </w:pPr>
      <w:rPr>
        <w:rFonts w:ascii="Symbol" w:hAnsi="Symbol" w:hint="default"/>
      </w:rPr>
    </w:lvl>
    <w:lvl w:ilvl="4" w:tplc="042A0003" w:tentative="1">
      <w:start w:val="1"/>
      <w:numFmt w:val="bullet"/>
      <w:lvlText w:val="o"/>
      <w:lvlJc w:val="left"/>
      <w:pPr>
        <w:ind w:left="4080" w:hanging="360"/>
      </w:pPr>
      <w:rPr>
        <w:rFonts w:ascii="Courier New" w:hAnsi="Courier New" w:cs="Courier New" w:hint="default"/>
      </w:rPr>
    </w:lvl>
    <w:lvl w:ilvl="5" w:tplc="042A0005" w:tentative="1">
      <w:start w:val="1"/>
      <w:numFmt w:val="bullet"/>
      <w:lvlText w:val=""/>
      <w:lvlJc w:val="left"/>
      <w:pPr>
        <w:ind w:left="4800" w:hanging="360"/>
      </w:pPr>
      <w:rPr>
        <w:rFonts w:ascii="Wingdings" w:hAnsi="Wingdings" w:hint="default"/>
      </w:rPr>
    </w:lvl>
    <w:lvl w:ilvl="6" w:tplc="042A0001" w:tentative="1">
      <w:start w:val="1"/>
      <w:numFmt w:val="bullet"/>
      <w:lvlText w:val=""/>
      <w:lvlJc w:val="left"/>
      <w:pPr>
        <w:ind w:left="5520" w:hanging="360"/>
      </w:pPr>
      <w:rPr>
        <w:rFonts w:ascii="Symbol" w:hAnsi="Symbol" w:hint="default"/>
      </w:rPr>
    </w:lvl>
    <w:lvl w:ilvl="7" w:tplc="042A0003" w:tentative="1">
      <w:start w:val="1"/>
      <w:numFmt w:val="bullet"/>
      <w:lvlText w:val="o"/>
      <w:lvlJc w:val="left"/>
      <w:pPr>
        <w:ind w:left="6240" w:hanging="360"/>
      </w:pPr>
      <w:rPr>
        <w:rFonts w:ascii="Courier New" w:hAnsi="Courier New" w:cs="Courier New" w:hint="default"/>
      </w:rPr>
    </w:lvl>
    <w:lvl w:ilvl="8" w:tplc="042A0005" w:tentative="1">
      <w:start w:val="1"/>
      <w:numFmt w:val="bullet"/>
      <w:lvlText w:val=""/>
      <w:lvlJc w:val="left"/>
      <w:pPr>
        <w:ind w:left="6960" w:hanging="360"/>
      </w:pPr>
      <w:rPr>
        <w:rFonts w:ascii="Wingdings" w:hAnsi="Wingdings" w:hint="default"/>
      </w:rPr>
    </w:lvl>
  </w:abstractNum>
  <w:abstractNum w:abstractNumId="2">
    <w:nsid w:val="06EE76F9"/>
    <w:multiLevelType w:val="hybridMultilevel"/>
    <w:tmpl w:val="FB14F39C"/>
    <w:lvl w:ilvl="0" w:tplc="042A000B">
      <w:start w:val="1"/>
      <w:numFmt w:val="bullet"/>
      <w:lvlText w:val=""/>
      <w:lvlJc w:val="left"/>
      <w:pPr>
        <w:ind w:left="1287" w:hanging="360"/>
      </w:pPr>
      <w:rPr>
        <w:rFonts w:ascii="Wingdings" w:hAnsi="Wingdings"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
    <w:nsid w:val="13B54961"/>
    <w:multiLevelType w:val="hybridMultilevel"/>
    <w:tmpl w:val="BDF8753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D195A"/>
    <w:multiLevelType w:val="multilevel"/>
    <w:tmpl w:val="401E30B0"/>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B3A282A"/>
    <w:multiLevelType w:val="hybridMultilevel"/>
    <w:tmpl w:val="9744A93A"/>
    <w:lvl w:ilvl="0" w:tplc="0409000B">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
    <w:nsid w:val="2137676C"/>
    <w:multiLevelType w:val="multilevel"/>
    <w:tmpl w:val="BA6C5E72"/>
    <w:lvl w:ilvl="0">
      <w:start w:val="5"/>
      <w:numFmt w:val="decimal"/>
      <w:lvlText w:val="%1."/>
      <w:lvlJc w:val="left"/>
      <w:pPr>
        <w:ind w:left="720" w:hanging="360"/>
      </w:pPr>
      <w:rPr>
        <w:rFonts w:hint="default"/>
        <w:b/>
      </w:rPr>
    </w:lvl>
    <w:lvl w:ilvl="1">
      <w:start w:val="2"/>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D5F44C3"/>
    <w:multiLevelType w:val="hybridMultilevel"/>
    <w:tmpl w:val="436E5BDA"/>
    <w:lvl w:ilvl="0" w:tplc="45AAF442">
      <w:start w:val="1"/>
      <w:numFmt w:val="bullet"/>
      <w:lvlText w:val="-"/>
      <w:lvlJc w:val="left"/>
      <w:pPr>
        <w:ind w:left="360" w:hanging="360"/>
      </w:pPr>
      <w:rPr>
        <w:rFonts w:ascii="TimesNewRomanPSMT" w:eastAsia="Calibri" w:hAnsi="TimesNewRomanPSMT"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8">
    <w:nsid w:val="318035ED"/>
    <w:multiLevelType w:val="hybridMultilevel"/>
    <w:tmpl w:val="1694AFBE"/>
    <w:lvl w:ilvl="0" w:tplc="042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E06D89"/>
    <w:multiLevelType w:val="hybridMultilevel"/>
    <w:tmpl w:val="DFB838F2"/>
    <w:lvl w:ilvl="0" w:tplc="A241BF5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550332B0"/>
    <w:multiLevelType w:val="singleLevel"/>
    <w:tmpl w:val="550332B0"/>
    <w:lvl w:ilvl="0">
      <w:start w:val="1"/>
      <w:numFmt w:val="bullet"/>
      <w:lvlText w:val=""/>
      <w:lvlJc w:val="left"/>
      <w:pPr>
        <w:tabs>
          <w:tab w:val="left" w:pos="420"/>
        </w:tabs>
        <w:ind w:left="420" w:hanging="420"/>
      </w:pPr>
      <w:rPr>
        <w:rFonts w:ascii="Wingdings" w:hAnsi="Wingdings" w:hint="default"/>
      </w:rPr>
    </w:lvl>
  </w:abstractNum>
  <w:abstractNum w:abstractNumId="11">
    <w:nsid w:val="5F3D7E5F"/>
    <w:multiLevelType w:val="hybridMultilevel"/>
    <w:tmpl w:val="1674E32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63864CA8"/>
    <w:multiLevelType w:val="hybridMultilevel"/>
    <w:tmpl w:val="4A9CB96E"/>
    <w:lvl w:ilvl="0" w:tplc="2076B9B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8A54CB"/>
    <w:multiLevelType w:val="hybridMultilevel"/>
    <w:tmpl w:val="03E6F3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EF1744"/>
    <w:multiLevelType w:val="hybridMultilevel"/>
    <w:tmpl w:val="826E2672"/>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75FF7744"/>
    <w:multiLevelType w:val="hybridMultilevel"/>
    <w:tmpl w:val="670A50FC"/>
    <w:lvl w:ilvl="0" w:tplc="45AAF442">
      <w:start w:val="1"/>
      <w:numFmt w:val="bullet"/>
      <w:lvlText w:val="-"/>
      <w:lvlJc w:val="left"/>
      <w:pPr>
        <w:ind w:left="1287" w:hanging="360"/>
      </w:pPr>
      <w:rPr>
        <w:rFonts w:ascii="TimesNewRomanPSMT" w:eastAsia="Calibri" w:hAnsi="TimesNewRomanPSMT"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2"/>
  </w:num>
  <w:num w:numId="2">
    <w:abstractNumId w:val="3"/>
  </w:num>
  <w:num w:numId="3">
    <w:abstractNumId w:val="6"/>
  </w:num>
  <w:num w:numId="4">
    <w:abstractNumId w:val="5"/>
  </w:num>
  <w:num w:numId="5">
    <w:abstractNumId w:val="11"/>
  </w:num>
  <w:num w:numId="6">
    <w:abstractNumId w:val="15"/>
  </w:num>
  <w:num w:numId="7">
    <w:abstractNumId w:val="13"/>
  </w:num>
  <w:num w:numId="8">
    <w:abstractNumId w:val="8"/>
  </w:num>
  <w:num w:numId="9">
    <w:abstractNumId w:val="10"/>
  </w:num>
  <w:num w:numId="10">
    <w:abstractNumId w:val="7"/>
  </w:num>
  <w:num w:numId="11">
    <w:abstractNumId w:val="0"/>
  </w:num>
  <w:num w:numId="12">
    <w:abstractNumId w:val="1"/>
  </w:num>
  <w:num w:numId="13">
    <w:abstractNumId w:val="14"/>
  </w:num>
  <w:num w:numId="14">
    <w:abstractNumId w:val="9"/>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68B"/>
    <w:rsid w:val="00000ADA"/>
    <w:rsid w:val="000D0DBE"/>
    <w:rsid w:val="00334836"/>
    <w:rsid w:val="004707A9"/>
    <w:rsid w:val="004A0228"/>
    <w:rsid w:val="004A27A8"/>
    <w:rsid w:val="006104D3"/>
    <w:rsid w:val="00614B77"/>
    <w:rsid w:val="006171DC"/>
    <w:rsid w:val="0063768B"/>
    <w:rsid w:val="00680CCB"/>
    <w:rsid w:val="006E1BC3"/>
    <w:rsid w:val="00754C27"/>
    <w:rsid w:val="00764206"/>
    <w:rsid w:val="00791697"/>
    <w:rsid w:val="00821F75"/>
    <w:rsid w:val="008B729F"/>
    <w:rsid w:val="00917EBD"/>
    <w:rsid w:val="00A27995"/>
    <w:rsid w:val="00A64DDD"/>
    <w:rsid w:val="00B55965"/>
    <w:rsid w:val="00C314BF"/>
    <w:rsid w:val="00C40A58"/>
    <w:rsid w:val="00CB21F8"/>
    <w:rsid w:val="00D111CE"/>
    <w:rsid w:val="00D84296"/>
    <w:rsid w:val="00D95948"/>
    <w:rsid w:val="00E42ECF"/>
    <w:rsid w:val="00EE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764206"/>
    <w:pPr>
      <w:keepNext/>
      <w:keepLines/>
      <w:spacing w:after="0" w:line="360" w:lineRule="auto"/>
      <w:jc w:val="both"/>
      <w:outlineLvl w:val="1"/>
    </w:pPr>
    <w:rPr>
      <w:rFonts w:ascii="Times New Roman" w:eastAsia="Calibri" w:hAnsi="Times New Roman" w:cs="Times New Roman"/>
      <w:b/>
      <w:bCs/>
      <w:color w:val="000000"/>
      <w:sz w:val="24"/>
      <w:szCs w:val="24"/>
      <w:lang w:val="vi-VN" w:eastAsia="zh-CN"/>
    </w:rPr>
  </w:style>
  <w:style w:type="paragraph" w:styleId="Heading3">
    <w:name w:val="heading 3"/>
    <w:basedOn w:val="Normal"/>
    <w:next w:val="Normal"/>
    <w:link w:val="Heading3Char"/>
    <w:uiPriority w:val="9"/>
    <w:unhideWhenUsed/>
    <w:qFormat/>
    <w:rsid w:val="004707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11CE"/>
    <w:pPr>
      <w:ind w:left="720"/>
      <w:contextualSpacing/>
    </w:pPr>
  </w:style>
  <w:style w:type="character" w:customStyle="1" w:styleId="ListParagraphChar">
    <w:name w:val="List Paragraph Char"/>
    <w:link w:val="ListParagraph"/>
    <w:uiPriority w:val="34"/>
    <w:qFormat/>
    <w:locked/>
    <w:rsid w:val="00D111CE"/>
  </w:style>
  <w:style w:type="character" w:customStyle="1" w:styleId="Heading2Char">
    <w:name w:val="Heading 2 Char"/>
    <w:basedOn w:val="DefaultParagraphFont"/>
    <w:link w:val="Heading2"/>
    <w:uiPriority w:val="9"/>
    <w:qFormat/>
    <w:rsid w:val="00764206"/>
    <w:rPr>
      <w:rFonts w:ascii="Times New Roman" w:eastAsia="Calibri" w:hAnsi="Times New Roman" w:cs="Times New Roman"/>
      <w:b/>
      <w:bCs/>
      <w:color w:val="000000"/>
      <w:sz w:val="24"/>
      <w:szCs w:val="24"/>
      <w:lang w:val="vi-VN" w:eastAsia="zh-CN"/>
    </w:rPr>
  </w:style>
  <w:style w:type="paragraph" w:styleId="Caption">
    <w:name w:val="caption"/>
    <w:basedOn w:val="Normal"/>
    <w:next w:val="Normal"/>
    <w:unhideWhenUsed/>
    <w:qFormat/>
    <w:rsid w:val="006E1BC3"/>
    <w:pPr>
      <w:spacing w:line="240" w:lineRule="auto"/>
    </w:pPr>
    <w:rPr>
      <w:rFonts w:ascii="Calibri" w:eastAsia="Calibri" w:hAnsi="Calibri" w:cs="Times New Roman"/>
      <w:i/>
      <w:iCs/>
      <w:color w:val="44546A"/>
      <w:sz w:val="18"/>
      <w:szCs w:val="18"/>
      <w:lang w:val="vi-VN"/>
    </w:rPr>
  </w:style>
  <w:style w:type="paragraph" w:styleId="BalloonText">
    <w:name w:val="Balloon Text"/>
    <w:basedOn w:val="Normal"/>
    <w:link w:val="BalloonTextChar"/>
    <w:uiPriority w:val="99"/>
    <w:unhideWhenUsed/>
    <w:qFormat/>
    <w:rsid w:val="006E1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6E1BC3"/>
    <w:rPr>
      <w:rFonts w:ascii="Tahoma" w:hAnsi="Tahoma" w:cs="Tahoma"/>
      <w:sz w:val="16"/>
      <w:szCs w:val="16"/>
    </w:rPr>
  </w:style>
  <w:style w:type="character" w:customStyle="1" w:styleId="Heading3Char">
    <w:name w:val="Heading 3 Char"/>
    <w:basedOn w:val="DefaultParagraphFont"/>
    <w:link w:val="Heading3"/>
    <w:uiPriority w:val="9"/>
    <w:rsid w:val="004707A9"/>
    <w:rPr>
      <w:rFonts w:asciiTheme="majorHAnsi" w:eastAsiaTheme="majorEastAsia" w:hAnsiTheme="majorHAnsi" w:cstheme="majorBidi"/>
      <w:b/>
      <w:bCs/>
      <w:color w:val="4F81BD" w:themeColor="accent1"/>
    </w:rPr>
  </w:style>
  <w:style w:type="table" w:styleId="TableGrid">
    <w:name w:val="Table Grid"/>
    <w:basedOn w:val="TableNormal"/>
    <w:uiPriority w:val="59"/>
    <w:rsid w:val="004707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qFormat/>
    <w:rsid w:val="004A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4A27A8"/>
    <w:rPr>
      <w:rFonts w:ascii="Courier New" w:eastAsia="Times New Roman" w:hAnsi="Courier New" w:cs="Courier New"/>
      <w:sz w:val="20"/>
      <w:szCs w:val="20"/>
    </w:rPr>
  </w:style>
  <w:style w:type="paragraph" w:styleId="NormalWeb">
    <w:name w:val="Normal (Web)"/>
    <w:basedOn w:val="Normal"/>
    <w:uiPriority w:val="99"/>
    <w:unhideWhenUsed/>
    <w:qFormat/>
    <w:rsid w:val="00CB21F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uiPriority w:val="39"/>
    <w:qFormat/>
    <w:rsid w:val="006171DC"/>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EE62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764206"/>
    <w:pPr>
      <w:keepNext/>
      <w:keepLines/>
      <w:spacing w:after="0" w:line="360" w:lineRule="auto"/>
      <w:jc w:val="both"/>
      <w:outlineLvl w:val="1"/>
    </w:pPr>
    <w:rPr>
      <w:rFonts w:ascii="Times New Roman" w:eastAsia="Calibri" w:hAnsi="Times New Roman" w:cs="Times New Roman"/>
      <w:b/>
      <w:bCs/>
      <w:color w:val="000000"/>
      <w:sz w:val="24"/>
      <w:szCs w:val="24"/>
      <w:lang w:val="vi-VN" w:eastAsia="zh-CN"/>
    </w:rPr>
  </w:style>
  <w:style w:type="paragraph" w:styleId="Heading3">
    <w:name w:val="heading 3"/>
    <w:basedOn w:val="Normal"/>
    <w:next w:val="Normal"/>
    <w:link w:val="Heading3Char"/>
    <w:uiPriority w:val="9"/>
    <w:unhideWhenUsed/>
    <w:qFormat/>
    <w:rsid w:val="004707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11CE"/>
    <w:pPr>
      <w:ind w:left="720"/>
      <w:contextualSpacing/>
    </w:pPr>
  </w:style>
  <w:style w:type="character" w:customStyle="1" w:styleId="ListParagraphChar">
    <w:name w:val="List Paragraph Char"/>
    <w:link w:val="ListParagraph"/>
    <w:uiPriority w:val="34"/>
    <w:qFormat/>
    <w:locked/>
    <w:rsid w:val="00D111CE"/>
  </w:style>
  <w:style w:type="character" w:customStyle="1" w:styleId="Heading2Char">
    <w:name w:val="Heading 2 Char"/>
    <w:basedOn w:val="DefaultParagraphFont"/>
    <w:link w:val="Heading2"/>
    <w:uiPriority w:val="9"/>
    <w:qFormat/>
    <w:rsid w:val="00764206"/>
    <w:rPr>
      <w:rFonts w:ascii="Times New Roman" w:eastAsia="Calibri" w:hAnsi="Times New Roman" w:cs="Times New Roman"/>
      <w:b/>
      <w:bCs/>
      <w:color w:val="000000"/>
      <w:sz w:val="24"/>
      <w:szCs w:val="24"/>
      <w:lang w:val="vi-VN" w:eastAsia="zh-CN"/>
    </w:rPr>
  </w:style>
  <w:style w:type="paragraph" w:styleId="Caption">
    <w:name w:val="caption"/>
    <w:basedOn w:val="Normal"/>
    <w:next w:val="Normal"/>
    <w:unhideWhenUsed/>
    <w:qFormat/>
    <w:rsid w:val="006E1BC3"/>
    <w:pPr>
      <w:spacing w:line="240" w:lineRule="auto"/>
    </w:pPr>
    <w:rPr>
      <w:rFonts w:ascii="Calibri" w:eastAsia="Calibri" w:hAnsi="Calibri" w:cs="Times New Roman"/>
      <w:i/>
      <w:iCs/>
      <w:color w:val="44546A"/>
      <w:sz w:val="18"/>
      <w:szCs w:val="18"/>
      <w:lang w:val="vi-VN"/>
    </w:rPr>
  </w:style>
  <w:style w:type="paragraph" w:styleId="BalloonText">
    <w:name w:val="Balloon Text"/>
    <w:basedOn w:val="Normal"/>
    <w:link w:val="BalloonTextChar"/>
    <w:uiPriority w:val="99"/>
    <w:unhideWhenUsed/>
    <w:qFormat/>
    <w:rsid w:val="006E1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6E1BC3"/>
    <w:rPr>
      <w:rFonts w:ascii="Tahoma" w:hAnsi="Tahoma" w:cs="Tahoma"/>
      <w:sz w:val="16"/>
      <w:szCs w:val="16"/>
    </w:rPr>
  </w:style>
  <w:style w:type="character" w:customStyle="1" w:styleId="Heading3Char">
    <w:name w:val="Heading 3 Char"/>
    <w:basedOn w:val="DefaultParagraphFont"/>
    <w:link w:val="Heading3"/>
    <w:uiPriority w:val="9"/>
    <w:rsid w:val="004707A9"/>
    <w:rPr>
      <w:rFonts w:asciiTheme="majorHAnsi" w:eastAsiaTheme="majorEastAsia" w:hAnsiTheme="majorHAnsi" w:cstheme="majorBidi"/>
      <w:b/>
      <w:bCs/>
      <w:color w:val="4F81BD" w:themeColor="accent1"/>
    </w:rPr>
  </w:style>
  <w:style w:type="table" w:styleId="TableGrid">
    <w:name w:val="Table Grid"/>
    <w:basedOn w:val="TableNormal"/>
    <w:uiPriority w:val="59"/>
    <w:rsid w:val="004707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qFormat/>
    <w:rsid w:val="004A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4A27A8"/>
    <w:rPr>
      <w:rFonts w:ascii="Courier New" w:eastAsia="Times New Roman" w:hAnsi="Courier New" w:cs="Courier New"/>
      <w:sz w:val="20"/>
      <w:szCs w:val="20"/>
    </w:rPr>
  </w:style>
  <w:style w:type="paragraph" w:styleId="NormalWeb">
    <w:name w:val="Normal (Web)"/>
    <w:basedOn w:val="Normal"/>
    <w:uiPriority w:val="99"/>
    <w:unhideWhenUsed/>
    <w:qFormat/>
    <w:rsid w:val="00CB21F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uiPriority w:val="39"/>
    <w:qFormat/>
    <w:rsid w:val="006171DC"/>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EE62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andfonline.com/author/Kim%2C+Mikyong+Minsu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s://www.tandfonline.com/author/Amani%2C+Monija" TargetMode="Externa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www.idp.com/vietnam/schola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174C3-7CF3-44F1-A84D-5C893C8D2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29</Pages>
  <Words>4798</Words>
  <Characters>27353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QUYNHNHU</dc:creator>
  <cp:lastModifiedBy>QUYNHNHU</cp:lastModifiedBy>
  <cp:revision>17</cp:revision>
  <dcterms:created xsi:type="dcterms:W3CDTF">2020-11-21T00:49:00Z</dcterms:created>
  <dcterms:modified xsi:type="dcterms:W3CDTF">2022-05-16T01:07:00Z</dcterms:modified>
</cp:coreProperties>
</file>