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A13D" w14:textId="5F9C9163" w:rsidR="001B40DA" w:rsidRDefault="001B40DA" w:rsidP="00392314">
      <w:pPr>
        <w:pStyle w:val="Heading1"/>
        <w:jc w:val="right"/>
        <w:rPr>
          <w:rFonts w:eastAsia="Times New Roman" w:cs="Times New Roman"/>
          <w:color w:val="auto"/>
          <w:lang w:val="en-US"/>
        </w:rPr>
      </w:pPr>
      <w:bookmarkStart w:id="0" w:name="_Toc504070420"/>
      <w:r w:rsidRPr="00E43881">
        <w:rPr>
          <w:rFonts w:eastAsia="Times New Roman" w:cs="Times New Roman"/>
          <w:color w:val="auto"/>
        </w:rPr>
        <w:t xml:space="preserve">SƠ ĐỒ TƯ DUY </w:t>
      </w:r>
      <w:r w:rsidR="00C90C85">
        <w:rPr>
          <w:rFonts w:eastAsia="Times New Roman" w:cs="Times New Roman"/>
          <w:color w:val="auto"/>
          <w:lang w:val="en-US"/>
        </w:rPr>
        <w:t>– GIẢI PHÁP GIÚP SINH VIÊN HỌC NHANH HƠN, DỄ</w:t>
      </w:r>
      <w:r w:rsidR="00392314">
        <w:rPr>
          <w:rFonts w:eastAsia="Times New Roman" w:cs="Times New Roman"/>
          <w:color w:val="auto"/>
          <w:lang w:val="en-US"/>
        </w:rPr>
        <w:t xml:space="preserve"> DÀNG HƠN TRONG VIỆC HỌC VÀ NGHIÊN CỨU.</w:t>
      </w:r>
      <w:bookmarkEnd w:id="0"/>
    </w:p>
    <w:p w14:paraId="148260C7" w14:textId="77777777" w:rsidR="00392314" w:rsidRPr="00392314" w:rsidRDefault="00392314" w:rsidP="00392314">
      <w:pPr>
        <w:rPr>
          <w:lang w:val="en-US"/>
        </w:rPr>
      </w:pPr>
    </w:p>
    <w:p w14:paraId="7AD75AB7" w14:textId="756301C1" w:rsidR="001B40DA" w:rsidRPr="00821C8B" w:rsidRDefault="00392314" w:rsidP="001B40DA">
      <w:pPr>
        <w:spacing w:after="0"/>
        <w:ind w:firstLine="709"/>
        <w:jc w:val="both"/>
        <w:rPr>
          <w:rFonts w:eastAsia="Times New Roman" w:cs="Times New Roman"/>
          <w:b/>
          <w:szCs w:val="26"/>
          <w:lang w:val="en-US"/>
        </w:rPr>
      </w:pPr>
      <w:proofErr w:type="spellStart"/>
      <w:r>
        <w:rPr>
          <w:rFonts w:eastAsia="Times New Roman" w:cs="Times New Roman"/>
          <w:szCs w:val="26"/>
          <w:lang w:val="en-US"/>
        </w:rPr>
        <w:t>N</w:t>
      </w:r>
      <w:r w:rsidR="001B40DA" w:rsidRPr="00821C8B">
        <w:rPr>
          <w:rFonts w:eastAsia="Times New Roman" w:cs="Times New Roman"/>
          <w:szCs w:val="26"/>
          <w:lang w:val="en-US"/>
        </w:rPr>
        <w:t>gày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nay,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nguồn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tài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liệu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học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tập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nghiêng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cứu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như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: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sách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tạp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chí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báo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>, …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rất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phong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phú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.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Thêm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vào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đó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là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sự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phát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triển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mạnh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mẽ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của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ngành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công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nghệ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thông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tin,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chúng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ta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đang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tiếp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xúc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với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nguồn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kiến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thức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mênh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mông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của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thế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giới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.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Bên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cạnh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đó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chúng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ta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tường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xuyên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phải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ghi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nhớ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tổng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hợp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hay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phân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tích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một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vấn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đề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bằng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nhiều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phương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pháp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như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kẻ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bảng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gạch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đầu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dòng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các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ý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chính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vẽ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sơ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đồ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tổng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proofErr w:type="gramStart"/>
      <w:r w:rsidR="001B40DA" w:rsidRPr="00821C8B">
        <w:rPr>
          <w:rFonts w:eastAsia="Times New Roman" w:cs="Times New Roman"/>
          <w:szCs w:val="26"/>
          <w:lang w:val="en-US"/>
        </w:rPr>
        <w:t>hợp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>,…</w:t>
      </w:r>
      <w:proofErr w:type="spellStart"/>
      <w:proofErr w:type="gramEnd"/>
      <w:r w:rsidR="001B40DA" w:rsidRPr="00821C8B">
        <w:rPr>
          <w:rFonts w:eastAsia="Times New Roman" w:cs="Times New Roman"/>
          <w:szCs w:val="26"/>
          <w:lang w:val="en-US"/>
        </w:rPr>
        <w:t>nhưng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nó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chưa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bao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giờ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được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hệ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thống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và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được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nghiên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cứu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kỹ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lưỡng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>,</w:t>
      </w:r>
      <w:r w:rsidR="001B40DA">
        <w:rPr>
          <w:rFonts w:eastAsia="Times New Roman" w:cs="Times New Roman"/>
          <w:szCs w:val="26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mà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chỉ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được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dùng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tản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mạn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trong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giới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sinh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viên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học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sinh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trước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các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mùa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thi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>.</w:t>
      </w:r>
      <w:r w:rsidR="001B40DA">
        <w:rPr>
          <w:rFonts w:eastAsia="Times New Roman" w:cs="Times New Roman"/>
          <w:szCs w:val="26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Tại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sao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tất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cả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các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bạn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sinh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viên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trên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cả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nước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nói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chung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và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sinh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viên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Duy Tân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nói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riêng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chúng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ta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không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áp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dụng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một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cách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chính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quy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có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hệ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thống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tổ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chức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phương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pháp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học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sơ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đồ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tư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duy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để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giúp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cho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chúng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ta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học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nhanh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hơn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và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dễ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dàng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="001B40DA" w:rsidRPr="00821C8B">
        <w:rPr>
          <w:rFonts w:eastAsia="Times New Roman" w:cs="Times New Roman"/>
          <w:szCs w:val="26"/>
          <w:lang w:val="en-US"/>
        </w:rPr>
        <w:t>hơn</w:t>
      </w:r>
      <w:proofErr w:type="spellEnd"/>
      <w:r w:rsidR="001B40DA" w:rsidRPr="00821C8B">
        <w:rPr>
          <w:rFonts w:eastAsia="Times New Roman" w:cs="Times New Roman"/>
          <w:szCs w:val="26"/>
          <w:lang w:val="en-US"/>
        </w:rPr>
        <w:t>.</w:t>
      </w:r>
    </w:p>
    <w:p w14:paraId="2B206B1E" w14:textId="77777777" w:rsidR="001B40DA" w:rsidRPr="00E43881" w:rsidRDefault="001B40DA" w:rsidP="001B40DA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14:paraId="7D420254" w14:textId="77777777" w:rsidR="0011114C" w:rsidRDefault="001B40DA" w:rsidP="0011114C">
      <w:pPr>
        <w:numPr>
          <w:ilvl w:val="1"/>
          <w:numId w:val="8"/>
        </w:numPr>
        <w:spacing w:after="0" w:line="240" w:lineRule="auto"/>
        <w:ind w:left="567" w:hanging="567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bookmarkStart w:id="1" w:name="_Toc482994349"/>
      <w:bookmarkStart w:id="2" w:name="_Toc504070421"/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1"/>
      <w:bookmarkEnd w:id="2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bookmarkStart w:id="3" w:name="_Toc482994350"/>
      <w:bookmarkStart w:id="4" w:name="_Toc504070422"/>
    </w:p>
    <w:p w14:paraId="4E7EDD33" w14:textId="77777777" w:rsidR="0011114C" w:rsidRDefault="0011114C" w:rsidP="0011114C">
      <w:pPr>
        <w:spacing w:after="0" w:line="240" w:lineRule="auto"/>
        <w:ind w:left="567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</w:p>
    <w:p w14:paraId="1FD46F0E" w14:textId="68603930" w:rsidR="001B40DA" w:rsidRPr="0011114C" w:rsidRDefault="001B40DA" w:rsidP="0011114C">
      <w:pPr>
        <w:spacing w:after="0" w:line="240" w:lineRule="auto"/>
        <w:ind w:left="567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Khái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niệm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3"/>
      <w:bookmarkEnd w:id="4"/>
    </w:p>
    <w:p w14:paraId="33B5379D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niệm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phổ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biến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trong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thời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gian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dài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. Tuy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nhiên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đến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năm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1974,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cuốn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sách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Use Your Head (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Hãy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sử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đầu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)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Tony Buzan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phát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hành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thì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cụ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hệ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thống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học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tập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chính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thức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hóa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dựa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sử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thiệu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chúng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4A235F78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szCs w:val="26"/>
          <w:lang w:val="en-US"/>
        </w:rPr>
      </w:pPr>
      <w:proofErr w:type="spellStart"/>
      <w:r w:rsidRPr="00821C8B">
        <w:rPr>
          <w:rFonts w:eastAsia="Times New Roman" w:cs="Times New Roman"/>
          <w:szCs w:val="26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lang w:val="en-US"/>
        </w:rPr>
        <w:t> </w:t>
      </w:r>
      <w:proofErr w:type="spellStart"/>
      <w:r w:rsidRPr="00821C8B">
        <w:rPr>
          <w:rFonts w:eastAsia="Times New Roman" w:cs="Times New Roman"/>
          <w:szCs w:val="26"/>
          <w:lang w:val="en-US"/>
        </w:rPr>
        <w:t>là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“con </w:t>
      </w:r>
      <w:proofErr w:type="spellStart"/>
      <w:r w:rsidRPr="00821C8B">
        <w:rPr>
          <w:rFonts w:eastAsia="Times New Roman" w:cs="Times New Roman"/>
          <w:szCs w:val="26"/>
          <w:lang w:val="en-US"/>
        </w:rPr>
        <w:t>đẻ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” </w:t>
      </w:r>
      <w:proofErr w:type="spellStart"/>
      <w:r w:rsidRPr="00821C8B">
        <w:rPr>
          <w:rFonts w:eastAsia="Times New Roman" w:cs="Times New Roman"/>
          <w:szCs w:val="26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ngài</w:t>
      </w:r>
      <w:proofErr w:type="spellEnd"/>
      <w:r w:rsidRPr="00821C8B">
        <w:rPr>
          <w:rFonts w:eastAsia="Times New Roman" w:cs="Times New Roman"/>
          <w:szCs w:val="26"/>
          <w:lang w:val="en-US"/>
        </w:rPr>
        <w:t> Tony Buzan (</w:t>
      </w:r>
      <w:proofErr w:type="spellStart"/>
      <w:r w:rsidRPr="00821C8B">
        <w:rPr>
          <w:rFonts w:eastAsia="Times New Roman" w:cs="Times New Roman"/>
          <w:szCs w:val="26"/>
          <w:lang w:val="en-US"/>
        </w:rPr>
        <w:t>sinh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năm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1942,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tại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Luân </w:t>
      </w:r>
      <w:proofErr w:type="spellStart"/>
      <w:r w:rsidRPr="00821C8B">
        <w:rPr>
          <w:rFonts w:eastAsia="Times New Roman" w:cs="Times New Roman"/>
          <w:szCs w:val="26"/>
          <w:lang w:val="en-US"/>
        </w:rPr>
        <w:t>Đôn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), </w:t>
      </w:r>
      <w:proofErr w:type="spellStart"/>
      <w:r w:rsidRPr="00821C8B">
        <w:rPr>
          <w:rFonts w:eastAsia="Times New Roman" w:cs="Times New Roman"/>
          <w:szCs w:val="26"/>
          <w:lang w:val="en-US"/>
        </w:rPr>
        <w:t>Ông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hiện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là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tác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giả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92 </w:t>
      </w:r>
      <w:proofErr w:type="spellStart"/>
      <w:r w:rsidRPr="00821C8B">
        <w:rPr>
          <w:rFonts w:eastAsia="Times New Roman" w:cs="Times New Roman"/>
          <w:szCs w:val="26"/>
          <w:lang w:val="en-US"/>
        </w:rPr>
        <w:t>đầu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sách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dịch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ra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trên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30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thứ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tiếng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lang w:val="en-US"/>
        </w:rPr>
        <w:t>xuất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bản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trên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125 </w:t>
      </w:r>
      <w:proofErr w:type="spellStart"/>
      <w:r w:rsidRPr="00821C8B">
        <w:rPr>
          <w:rFonts w:eastAsia="Times New Roman" w:cs="Times New Roman"/>
          <w:szCs w:val="26"/>
          <w:lang w:val="en-US"/>
        </w:rPr>
        <w:t>quốc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gia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. Phương </w:t>
      </w:r>
      <w:proofErr w:type="spellStart"/>
      <w:r w:rsidRPr="00821C8B">
        <w:rPr>
          <w:rFonts w:eastAsia="Times New Roman" w:cs="Times New Roman"/>
          <w:szCs w:val="26"/>
          <w:lang w:val="en-US"/>
        </w:rPr>
        <w:t>pháp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bản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ông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đã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áp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dụng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vào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việc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học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tập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lang w:val="en-US"/>
        </w:rPr>
        <w:t>cũng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như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cuộc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sống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đã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giúp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ích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cho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hàng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trăm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triệu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người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trên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toàn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thế</w:t>
      </w:r>
      <w:proofErr w:type="spellEnd"/>
      <w:r w:rsidRPr="00821C8B">
        <w:rPr>
          <w:rFonts w:eastAsia="Times New Roman" w:cs="Times New Roman"/>
          <w:szCs w:val="26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lang w:val="en-US"/>
        </w:rPr>
        <w:t>giới</w:t>
      </w:r>
      <w:proofErr w:type="spellEnd"/>
      <w:r w:rsidRPr="00821C8B">
        <w:rPr>
          <w:rFonts w:eastAsia="Times New Roman" w:cs="Times New Roman"/>
          <w:szCs w:val="26"/>
          <w:lang w:val="en-US"/>
        </w:rPr>
        <w:t>.</w:t>
      </w:r>
    </w:p>
    <w:p w14:paraId="4A126BD7" w14:textId="77777777" w:rsidR="001B40DA" w:rsidRPr="00821C8B" w:rsidRDefault="001B40DA" w:rsidP="001B40DA">
      <w:pPr>
        <w:spacing w:after="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</w:p>
    <w:p w14:paraId="3FBFEA80" w14:textId="77777777" w:rsidR="001B40DA" w:rsidRPr="00821C8B" w:rsidRDefault="001B40DA" w:rsidP="001B40DA">
      <w:pPr>
        <w:spacing w:after="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</w:p>
    <w:p w14:paraId="409410B5" w14:textId="77777777" w:rsidR="001B40DA" w:rsidRPr="00821C8B" w:rsidRDefault="001B40DA" w:rsidP="001B40DA">
      <w:pPr>
        <w:spacing w:after="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>
        <w:rPr>
          <w:rFonts w:eastAsia="Times New Roman" w:cs="Times New Roman"/>
          <w:noProof/>
          <w:szCs w:val="26"/>
          <w:shd w:val="clear" w:color="auto" w:fill="FFFFFF"/>
          <w:lang w:val="en-US"/>
        </w:rPr>
        <w:lastRenderedPageBreak/>
        <w:drawing>
          <wp:inline distT="0" distB="0" distL="0" distR="0" wp14:anchorId="5778DADF" wp14:editId="5271884F">
            <wp:extent cx="5486400" cy="2918460"/>
            <wp:effectExtent l="0" t="0" r="0" b="0"/>
            <wp:docPr id="2" name="Picture 2" descr="so-do-tu-duy-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-do-tu-duy-3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1D24A" w14:textId="77777777" w:rsidR="001B40DA" w:rsidRPr="00586922" w:rsidRDefault="001B40DA" w:rsidP="001B40DA">
      <w:pPr>
        <w:spacing w:after="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>
        <w:rPr>
          <w:rFonts w:eastAsia="Times New Roman" w:cs="Times New Roman"/>
          <w:szCs w:val="26"/>
          <w:shd w:val="clear" w:color="auto" w:fill="FFFFFF"/>
          <w:lang w:val="en-US"/>
        </w:rPr>
        <w:t xml:space="preserve"> 1.1: </w:t>
      </w:r>
      <w:proofErr w:type="spellStart"/>
      <w:r>
        <w:rPr>
          <w:rFonts w:eastAsia="Times New Roman" w:cs="Times New Roman"/>
          <w:szCs w:val="26"/>
          <w:shd w:val="clear" w:color="auto" w:fill="FFFFFF"/>
          <w:lang w:val="en-US"/>
        </w:rPr>
        <w:t>H</w:t>
      </w:r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>ình</w:t>
      </w:r>
      <w:proofErr w:type="spellEnd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>ảnh</w:t>
      </w:r>
      <w:proofErr w:type="spellEnd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>minh</w:t>
      </w:r>
      <w:proofErr w:type="spellEnd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>họa</w:t>
      </w:r>
      <w:proofErr w:type="spellEnd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>về</w:t>
      </w:r>
      <w:proofErr w:type="spellEnd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586922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5CFD0EE3" w14:textId="77777777" w:rsidR="001B40DA" w:rsidRPr="00821C8B" w:rsidRDefault="001B40DA" w:rsidP="001B40DA">
      <w:pPr>
        <w:spacing w:after="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</w:p>
    <w:p w14:paraId="73310888" w14:textId="77777777" w:rsidR="001B40DA" w:rsidRPr="00821C8B" w:rsidRDefault="001B40DA" w:rsidP="001B40DA">
      <w:pPr>
        <w:spacing w:after="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=&gt;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phương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pháp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nối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mang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tính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họa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lưu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giữ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sắp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xếp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proofErr w:type="gram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xác</w:t>
      </w:r>
      <w:proofErr w:type="spellEnd"/>
      <w:proofErr w:type="gram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lập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ưu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tiên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đối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loại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tin (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thường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giấy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)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bằng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sử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hay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ảnh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then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chốt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(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khóa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)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hoặc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nhớ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nhằm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bật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những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ức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cụ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phát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sinh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tưởng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chi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tiết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nhớ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trong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chìa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khóa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khai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mở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kiện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tưởng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tin,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thời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nguồn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tiềm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năng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bộ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não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diệu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3B214317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Bí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quyết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hiệu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quả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nằm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ở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dạng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linh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hoạt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dạng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tế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bào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não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kích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thích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não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nhanh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chóng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hiệu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quả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nhiên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0617A299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đặc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biệt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phù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hợp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đọc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ôn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tập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chú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luyện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Đây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cụ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vô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giúp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thập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phân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loại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tin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nhận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biết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hay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kiện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nhớ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then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chốt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:</w:t>
      </w:r>
    </w:p>
    <w:p w14:paraId="53C587DF" w14:textId="77777777" w:rsidR="001B40DA" w:rsidRPr="00821C8B" w:rsidRDefault="001B40DA" w:rsidP="001B40DA">
      <w:pPr>
        <w:spacing w:after="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+ Tài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liệu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tham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khỏa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sách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vở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sách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giáo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khoa,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sách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nguồn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trực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tiếp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tiếp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1E6F6FEB" w14:textId="77777777" w:rsidR="0011114C" w:rsidRDefault="001B40DA" w:rsidP="0011114C">
      <w:pPr>
        <w:spacing w:after="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+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Bài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giảng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thảo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luận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hướng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dẫn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chú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khóa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học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tài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liệu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nghiên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proofErr w:type="gram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cứu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,...</w:t>
      </w:r>
      <w:bookmarkStart w:id="5" w:name="_Toc482994351"/>
      <w:bookmarkStart w:id="6" w:name="_Toc504070423"/>
      <w:proofErr w:type="gramEnd"/>
    </w:p>
    <w:p w14:paraId="17F86F02" w14:textId="77777777" w:rsidR="0011114C" w:rsidRDefault="0011114C" w:rsidP="0011114C">
      <w:pPr>
        <w:spacing w:after="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</w:p>
    <w:p w14:paraId="2BF5F9F5" w14:textId="342559F2" w:rsidR="001B40DA" w:rsidRPr="004413D9" w:rsidRDefault="001B40DA" w:rsidP="0011114C">
      <w:pPr>
        <w:spacing w:after="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>Cấu</w:t>
      </w:r>
      <w:proofErr w:type="spellEnd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>tạo</w:t>
      </w:r>
      <w:proofErr w:type="spellEnd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>của</w:t>
      </w:r>
      <w:proofErr w:type="spellEnd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>sơ</w:t>
      </w:r>
      <w:proofErr w:type="spellEnd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>đồ</w:t>
      </w:r>
      <w:proofErr w:type="spellEnd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>tư</w:t>
      </w:r>
      <w:proofErr w:type="spellEnd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>duy</w:t>
      </w:r>
      <w:proofErr w:type="spellEnd"/>
      <w:r w:rsidRPr="004413D9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5"/>
      <w:bookmarkEnd w:id="6"/>
    </w:p>
    <w:p w14:paraId="1682ED92" w14:textId="77777777" w:rsidR="001B40DA" w:rsidRPr="00821C8B" w:rsidRDefault="001B40DA" w:rsidP="001B40D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Cấu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tạo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 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 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gồm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:</w:t>
      </w:r>
    </w:p>
    <w:p w14:paraId="37E0AB0B" w14:textId="77777777" w:rsidR="001B40DA" w:rsidRPr="00821C8B" w:rsidRDefault="001B40DA" w:rsidP="001B40D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chính</w:t>
      </w:r>
      <w:proofErr w:type="spellEnd"/>
    </w:p>
    <w:p w14:paraId="410E96E5" w14:textId="77777777" w:rsidR="001B40DA" w:rsidRPr="00821C8B" w:rsidRDefault="001B40DA" w:rsidP="001B40D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con</w:t>
      </w:r>
    </w:p>
    <w:p w14:paraId="67BF971F" w14:textId="77777777" w:rsidR="001B40DA" w:rsidRPr="00821C8B" w:rsidRDefault="001B40DA" w:rsidP="001B40D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khoá</w:t>
      </w:r>
      <w:proofErr w:type="spellEnd"/>
    </w:p>
    <w:p w14:paraId="3C15687D" w14:textId="77777777" w:rsidR="001B40DA" w:rsidRPr="00821C8B" w:rsidRDefault="001B40DA" w:rsidP="001B40D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ảnh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nhớ</w:t>
      </w:r>
      <w:proofErr w:type="spellEnd"/>
    </w:p>
    <w:p w14:paraId="1C56504A" w14:textId="77777777" w:rsidR="001B40DA" w:rsidRPr="00821C8B" w:rsidRDefault="001B40DA" w:rsidP="001B40D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Liên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kết</w:t>
      </w:r>
      <w:proofErr w:type="spellEnd"/>
    </w:p>
    <w:p w14:paraId="3652E84C" w14:textId="77777777" w:rsidR="001B40DA" w:rsidRPr="00821C8B" w:rsidRDefault="001B40DA" w:rsidP="001B40D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Màu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sắc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kích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6E31ACFF" w14:textId="77777777" w:rsidR="0011114C" w:rsidRDefault="001B40DA" w:rsidP="0011114C">
      <w:pPr>
        <w:numPr>
          <w:ilvl w:val="1"/>
          <w:numId w:val="8"/>
        </w:numPr>
        <w:spacing w:after="0" w:line="240" w:lineRule="auto"/>
        <w:ind w:left="567" w:hanging="567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bookmarkStart w:id="7" w:name="_Toc482994352"/>
      <w:bookmarkStart w:id="8" w:name="_Toc504070424"/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lastRenderedPageBreak/>
        <w:t>Ưu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điểm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nhược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điểm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Start w:id="9" w:name="_Toc482994353"/>
      <w:bookmarkStart w:id="10" w:name="_Toc504070425"/>
      <w:bookmarkEnd w:id="7"/>
      <w:bookmarkEnd w:id="8"/>
    </w:p>
    <w:p w14:paraId="199A0CF2" w14:textId="77777777" w:rsidR="0011114C" w:rsidRDefault="0011114C" w:rsidP="0011114C">
      <w:pPr>
        <w:spacing w:after="0" w:line="240" w:lineRule="auto"/>
        <w:ind w:left="567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</w:p>
    <w:p w14:paraId="7DE4DAC5" w14:textId="02C6A44F" w:rsidR="001B40DA" w:rsidRPr="0011114C" w:rsidRDefault="001B40DA" w:rsidP="0011114C">
      <w:pPr>
        <w:spacing w:after="0" w:line="240" w:lineRule="auto"/>
        <w:ind w:left="567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Ưu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điểm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9"/>
      <w:bookmarkEnd w:id="10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</w:p>
    <w:p w14:paraId="4FA9A51C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So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thức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chép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truyền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thống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thì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phương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pháp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những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điểm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vượt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trội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sau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:</w:t>
      </w:r>
    </w:p>
    <w:p w14:paraId="3A301297" w14:textId="77777777" w:rsidR="001B40DA" w:rsidRPr="00821C8B" w:rsidRDefault="001B40DA" w:rsidP="001B40D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chính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ở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trung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tâm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xác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định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rõ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ràng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61460884" w14:textId="77777777" w:rsidR="001B40DA" w:rsidRPr="00821C8B" w:rsidRDefault="001B40DA" w:rsidP="001B40D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Quan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hệ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hỗ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tương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giữa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chỉ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ra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tường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tận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.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càng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quan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trọng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thì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nằm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vị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trí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càng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gần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chính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56C18BBD" w14:textId="77777777" w:rsidR="001B40DA" w:rsidRPr="00821C8B" w:rsidRDefault="001B40DA" w:rsidP="001B40D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Liên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hệ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giữa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niệm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then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chốt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tiếp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nhận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lập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tức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bằng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thị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5A1ABF0E" w14:textId="77777777" w:rsidR="001B40DA" w:rsidRPr="00821C8B" w:rsidRDefault="001B40DA" w:rsidP="001B40D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Ôn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tập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nhớ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hiệu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quả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nhanh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4F205D6B" w14:textId="77777777" w:rsidR="001B40DA" w:rsidRPr="00821C8B" w:rsidRDefault="001B40DA" w:rsidP="001B40D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Thêm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tin (ý)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dễ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dàng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bằng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chèn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thêm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27ACA9D7" w14:textId="77777777" w:rsidR="001B40DA" w:rsidRPr="00821C8B" w:rsidRDefault="001B40DA" w:rsidP="001B40D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phân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biệt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nhau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tạo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dễ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dàng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nhớ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25FC5A06" w14:textId="77777777" w:rsidR="001B40DA" w:rsidRPr="00821C8B" w:rsidRDefault="001B40DA" w:rsidP="001B40D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Các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đặt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đúng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vị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trí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dễ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dàng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bất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chấp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thứ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bày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tạo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điều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kiện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thay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đổi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nhanh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chóng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linh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hoạt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nhớ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3C7BFED1" w14:textId="77777777" w:rsidR="0011114C" w:rsidRDefault="001B40DA" w:rsidP="0011114C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tận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hỗ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phần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mềm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máy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tính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  <w:bookmarkStart w:id="11" w:name="_Toc482994354"/>
      <w:bookmarkStart w:id="12" w:name="_Toc504070426"/>
    </w:p>
    <w:p w14:paraId="0F816005" w14:textId="77777777" w:rsidR="0011114C" w:rsidRDefault="0011114C" w:rsidP="0011114C">
      <w:pPr>
        <w:spacing w:after="0" w:line="240" w:lineRule="auto"/>
        <w:ind w:left="72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</w:p>
    <w:p w14:paraId="3F40F116" w14:textId="7BEB5DFB" w:rsidR="001B40DA" w:rsidRPr="0011114C" w:rsidRDefault="001B40DA" w:rsidP="0011114C">
      <w:pPr>
        <w:spacing w:after="0" w:line="240" w:lineRule="auto"/>
        <w:ind w:left="72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Nhược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điểm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của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sơ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đồ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tư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duy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11"/>
      <w:bookmarkEnd w:id="12"/>
    </w:p>
    <w:p w14:paraId="396DB00F" w14:textId="77777777" w:rsidR="001B40DA" w:rsidRPr="00821C8B" w:rsidRDefault="001B40DA" w:rsidP="001B40D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số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nội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dung,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định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nghĩa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niệm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truyền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nội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dung khoa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học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vấn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40080BD6" w14:textId="77777777" w:rsidR="001B40DA" w:rsidRPr="00821C8B" w:rsidRDefault="001B40DA" w:rsidP="001B40D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chưa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nhận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thức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đầy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đủ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luận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chi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cụ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xây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dựng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luận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hợp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phương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pháp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mở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rộng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kiến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thức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liên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hệ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thực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tiễn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gắn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vấn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đặt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ra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trong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cuộc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sống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0FBAE929" w14:textId="77777777" w:rsidR="001B40DA" w:rsidRPr="00821C8B" w:rsidRDefault="001B40DA" w:rsidP="001B40D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Nếu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lạm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gây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ra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trạng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học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sinh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bị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loạn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trong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kiến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thức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mất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phương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hướng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trong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tiếp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kiến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thức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bài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giảng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108F8A43" w14:textId="77777777" w:rsidR="001B40DA" w:rsidRPr="00693F17" w:rsidRDefault="001B40DA" w:rsidP="001B40D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những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giáo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chưa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sử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thành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thạo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máy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tính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phần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mềm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hỗ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thì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nội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dung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kiến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thức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máy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tính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tương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đối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khăn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7D197F3C" w14:textId="77777777" w:rsidR="0011114C" w:rsidRDefault="001B40DA" w:rsidP="0011114C">
      <w:pPr>
        <w:numPr>
          <w:ilvl w:val="1"/>
          <w:numId w:val="8"/>
        </w:numPr>
        <w:spacing w:after="0" w:line="240" w:lineRule="auto"/>
        <w:ind w:left="567" w:hanging="567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fr-FR"/>
        </w:rPr>
      </w:pPr>
      <w:bookmarkStart w:id="13" w:name="_Toc482994355"/>
      <w:bookmarkStart w:id="14" w:name="_Toc504070427"/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fr-FR"/>
        </w:rPr>
        <w:t>Phương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fr-FR"/>
        </w:rPr>
        <w:t>thức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fr-FR"/>
        </w:rPr>
        <w:t>tiến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fr-FR"/>
        </w:rPr>
        <w:t>hành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fr-FR"/>
        </w:rPr>
        <w:t>.</w:t>
      </w:r>
      <w:bookmarkStart w:id="15" w:name="_Toc482994356"/>
      <w:bookmarkStart w:id="16" w:name="_Toc504070428"/>
      <w:bookmarkEnd w:id="13"/>
      <w:bookmarkEnd w:id="14"/>
    </w:p>
    <w:p w14:paraId="5E522E55" w14:textId="77777777" w:rsidR="00EE3646" w:rsidRDefault="00EE3646" w:rsidP="00EE3646">
      <w:pPr>
        <w:spacing w:after="0" w:line="240" w:lineRule="auto"/>
        <w:ind w:left="90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</w:p>
    <w:p w14:paraId="423D44A8" w14:textId="2F154704" w:rsidR="001B40DA" w:rsidRPr="0011114C" w:rsidRDefault="001B40DA" w:rsidP="00EE3646">
      <w:pPr>
        <w:spacing w:after="0" w:line="240" w:lineRule="auto"/>
        <w:ind w:left="90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fr-FR"/>
        </w:rPr>
      </w:pP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Cá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nhân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15"/>
      <w:bookmarkEnd w:id="16"/>
    </w:p>
    <w:p w14:paraId="437FC968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b/>
          <w:szCs w:val="26"/>
          <w:shd w:val="clear" w:color="auto" w:fill="FFFFFF"/>
          <w:lang w:val="fr-FR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Viết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hay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tài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đối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tượng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xuống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giữa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trang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giấy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vòng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bao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bọc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.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sử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dụng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màu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sẽ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nâng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cao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chất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lượng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vận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tốc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ghi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nhớ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.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Nếu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viết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chữ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thì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hãy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cô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đọng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thành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khóa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chính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(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danh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kép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chẳng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hạn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).</w:t>
      </w:r>
    </w:p>
    <w:p w14:paraId="185E7599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szCs w:val="26"/>
          <w:shd w:val="clear" w:color="auto" w:fill="FFFFFF"/>
          <w:lang w:val="fr-FR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Đối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quan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trọng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đường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(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hay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đường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mũi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ở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đầu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tùy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theo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quan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hệ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đối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tượng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trung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tâm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đối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phụ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bên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ngoài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)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đường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phân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nhánh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xuất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phát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hình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trung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tâm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(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xem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hình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ví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dụ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)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nối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phụ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.</w:t>
      </w:r>
    </w:p>
    <w:p w14:paraId="7AD227C0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szCs w:val="26"/>
          <w:shd w:val="clear" w:color="auto" w:fill="FFFFFF"/>
          <w:lang w:val="fr-FR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quan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trọng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lại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phân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nhánh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phụ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bổ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sung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cho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.</w:t>
      </w:r>
    </w:p>
    <w:p w14:paraId="6B4BE14A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szCs w:val="26"/>
          <w:shd w:val="clear" w:color="auto" w:fill="FFFFFF"/>
          <w:lang w:val="fr-FR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phụ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này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lại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mở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ra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phân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nhánh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chi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tiết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cho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ý.</w:t>
      </w:r>
    </w:p>
    <w:p w14:paraId="590ECD7D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szCs w:val="26"/>
          <w:shd w:val="clear" w:color="auto" w:fill="FFFFFF"/>
          <w:lang w:val="fr-FR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Tiếp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tục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hình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phân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nhánh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cho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đến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khi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đạt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giản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chi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tiết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nhất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(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hình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rễ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cây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mà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gốc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chính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là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tài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đang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làm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fr-FR"/>
        </w:rPr>
        <w:t>).</w:t>
      </w:r>
    </w:p>
    <w:p w14:paraId="27EE2D1F" w14:textId="77777777" w:rsidR="001B40DA" w:rsidRPr="00821C8B" w:rsidRDefault="001B40DA" w:rsidP="001B40D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Lưu ý:</w:t>
      </w:r>
    </w:p>
    <w:p w14:paraId="7745C9A3" w14:textId="77777777" w:rsidR="001B40DA" w:rsidRPr="00821C8B" w:rsidRDefault="001B40DA" w:rsidP="001B40DA">
      <w:pPr>
        <w:spacing w:after="0"/>
        <w:ind w:left="72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lastRenderedPageBreak/>
        <w:t xml:space="preserve"> Khi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tiến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hành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giản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:</w:t>
      </w:r>
    </w:p>
    <w:p w14:paraId="4B556814" w14:textId="77777777" w:rsidR="001B40DA" w:rsidRPr="00821C8B" w:rsidRDefault="001B40DA" w:rsidP="001B40DA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Sử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ảnh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minh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hoạ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nếu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thay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chữ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ý.</w:t>
      </w:r>
    </w:p>
    <w:p w14:paraId="26869677" w14:textId="77777777" w:rsidR="001B40DA" w:rsidRPr="00821C8B" w:rsidRDefault="001B40DA" w:rsidP="001B40DA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ý,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nếu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dùng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rút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xuống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tối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thành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khóa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ngắn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gọn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7BF558F8" w14:textId="77777777" w:rsidR="0011114C" w:rsidRDefault="001B40DA" w:rsidP="0011114C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tưởng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do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tối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nảy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sinh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tưởng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nhanh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ra.</w:t>
      </w:r>
      <w:bookmarkStart w:id="17" w:name="_Toc482994357"/>
      <w:bookmarkStart w:id="18" w:name="_Toc504070429"/>
      <w:proofErr w:type="spellEnd"/>
    </w:p>
    <w:p w14:paraId="0D8EDF1E" w14:textId="77777777" w:rsidR="0011114C" w:rsidRDefault="0011114C" w:rsidP="0011114C">
      <w:pPr>
        <w:spacing w:after="0" w:line="240" w:lineRule="auto"/>
        <w:ind w:left="72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</w:p>
    <w:p w14:paraId="09903D9A" w14:textId="0E632BAA" w:rsidR="001B40DA" w:rsidRPr="0011114C" w:rsidRDefault="001B40DA" w:rsidP="0011114C">
      <w:pPr>
        <w:spacing w:after="0" w:line="240" w:lineRule="auto"/>
        <w:ind w:left="72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Nhóm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nghiên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cứu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17"/>
      <w:bookmarkEnd w:id="18"/>
    </w:p>
    <w:p w14:paraId="7D97FC55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nhóm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chung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lập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1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bởi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bước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sau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:</w:t>
      </w:r>
    </w:p>
    <w:p w14:paraId="4AB83C58" w14:textId="77777777" w:rsidR="001B40DA" w:rsidRPr="00821C8B" w:rsidRDefault="001B40DA" w:rsidP="001B40DA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nhân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những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gì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biết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đối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tượng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18EFD25D" w14:textId="77777777" w:rsidR="001B40DA" w:rsidRPr="00821C8B" w:rsidRDefault="001B40DA" w:rsidP="001B40DA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hợp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nhân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thành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lập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chung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yếu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tố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biết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4365FDD2" w14:textId="77777777" w:rsidR="001B40DA" w:rsidRPr="00821C8B" w:rsidRDefault="001B40DA" w:rsidP="001B40DA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Quyết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định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xem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nghiên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cứu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học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tập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những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gì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dựa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này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nhóm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3AC7386E" w14:textId="77777777" w:rsidR="001B40DA" w:rsidRPr="00821C8B" w:rsidRDefault="001B40DA" w:rsidP="001B40DA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người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nghiên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cứu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thêm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tài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tùy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theo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yêu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cầu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tất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chú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tâm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cùng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1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lãnh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vực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đào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 w:cs="Times New Roman"/>
          <w:szCs w:val="26"/>
          <w:shd w:val="clear" w:color="auto" w:fill="FFFFFF"/>
          <w:lang w:val="en-US"/>
        </w:rPr>
        <w:t>sâu</w:t>
      </w:r>
      <w:proofErr w:type="spellEnd"/>
      <w:r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 w:cs="Times New Roman"/>
          <w:szCs w:val="26"/>
          <w:shd w:val="clear" w:color="auto" w:fill="FFFFFF"/>
          <w:lang w:val="en-US"/>
        </w:rPr>
        <w:t>thêm</w:t>
      </w:r>
      <w:proofErr w:type="spellEnd"/>
      <w:r>
        <w:rPr>
          <w:rFonts w:eastAsia="Times New Roman" w:cs="Times New Roman"/>
          <w:szCs w:val="26"/>
          <w:shd w:val="clear" w:color="auto" w:fill="FFFFFF"/>
          <w:lang w:val="en-US"/>
        </w:rPr>
        <w:t xml:space="preserve"> hay chia </w:t>
      </w:r>
      <w:proofErr w:type="spellStart"/>
      <w:r>
        <w:rPr>
          <w:rFonts w:eastAsia="Times New Roman" w:cs="Times New Roman"/>
          <w:szCs w:val="26"/>
          <w:shd w:val="clear" w:color="auto" w:fill="FFFFFF"/>
          <w:lang w:val="en-US"/>
        </w:rPr>
        <w:t>ra</w:t>
      </w:r>
      <w:proofErr w:type="spellEnd"/>
      <w:r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 w:cs="Times New Roman"/>
          <w:szCs w:val="26"/>
          <w:shd w:val="clear" w:color="auto" w:fill="FFFFFF"/>
          <w:lang w:val="en-US"/>
        </w:rPr>
        <w:t>mỗi</w:t>
      </w:r>
      <w:proofErr w:type="spellEnd"/>
      <w:r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 w:cs="Times New Roman"/>
          <w:szCs w:val="26"/>
          <w:shd w:val="clear" w:color="auto" w:fill="FFFFFF"/>
          <w:lang w:val="en-US"/>
        </w:rPr>
        <w:t>người</w:t>
      </w:r>
      <w:proofErr w:type="spellEnd"/>
      <w:r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r>
        <w:rPr>
          <w:rFonts w:eastAsia="Times New Roman" w:cs="Times New Roman"/>
          <w:szCs w:val="26"/>
          <w:shd w:val="clear" w:color="auto" w:fill="FFFFFF"/>
        </w:rPr>
        <w:t>một</w:t>
      </w: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l</w:t>
      </w:r>
      <w:r>
        <w:rPr>
          <w:rFonts w:eastAsia="Times New Roman" w:cs="Times New Roman"/>
          <w:szCs w:val="26"/>
          <w:shd w:val="clear" w:color="auto" w:fill="FFFFFF"/>
        </w:rPr>
        <w:t>ĩ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vực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đẩy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nhanh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quá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việc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người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hoàn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tất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trở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07CCB752" w14:textId="77777777" w:rsidR="001B40DA" w:rsidRPr="00821C8B" w:rsidRDefault="001B40DA" w:rsidP="001B40DA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hợp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lần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nữa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tạo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thành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nhóm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1BC15967" w14:textId="77777777" w:rsidR="0011114C" w:rsidRDefault="0011114C" w:rsidP="0011114C">
      <w:pPr>
        <w:spacing w:after="0" w:line="240" w:lineRule="auto"/>
        <w:ind w:left="1430"/>
        <w:jc w:val="both"/>
        <w:outlineLvl w:val="2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bookmarkStart w:id="19" w:name="_Toc482994358"/>
      <w:bookmarkStart w:id="20" w:name="_Toc504070430"/>
    </w:p>
    <w:p w14:paraId="53A172B8" w14:textId="638F8741" w:rsidR="001B40DA" w:rsidRPr="00821C8B" w:rsidRDefault="001B40DA" w:rsidP="0011114C">
      <w:pPr>
        <w:spacing w:after="0" w:line="240" w:lineRule="auto"/>
        <w:ind w:left="90"/>
        <w:jc w:val="both"/>
        <w:outlineLvl w:val="2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Diễn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thuyết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19"/>
      <w:bookmarkEnd w:id="20"/>
    </w:p>
    <w:p w14:paraId="73BAE3F1" w14:textId="77777777" w:rsidR="001B40DA" w:rsidRPr="00821C8B" w:rsidRDefault="001B40DA" w:rsidP="001B40DA">
      <w:pPr>
        <w:spacing w:after="0"/>
        <w:ind w:firstLine="72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Dùng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bao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gồm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toàn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bộ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chép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nhiều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tiện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so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kiểu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chép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vì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:</w:t>
      </w:r>
    </w:p>
    <w:p w14:paraId="63C7925B" w14:textId="77777777" w:rsidR="001B40DA" w:rsidRPr="00821C8B" w:rsidRDefault="001B40DA" w:rsidP="001B40DA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Súc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tích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: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chỉ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cần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1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trang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giấy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nhất</w:t>
      </w:r>
      <w:proofErr w:type="spellEnd"/>
    </w:p>
    <w:p w14:paraId="7A4685FF" w14:textId="77777777" w:rsidR="001B40DA" w:rsidRPr="00821C8B" w:rsidRDefault="001B40DA" w:rsidP="001B40DA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"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đọc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lại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"—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ý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kiến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dược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gọn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trong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khóa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hay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đọc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theo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những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gì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soạn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thành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bài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văn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soạn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sẵn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7E8F78C6" w14:textId="77777777" w:rsidR="001B40DA" w:rsidRPr="00260973" w:rsidRDefault="001B40DA" w:rsidP="001B40DA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Linh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hoạt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: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Nếu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như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người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đặt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câu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hỏi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tìm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ngay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ra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vị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trí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liên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hệ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câu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hỏi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giản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ý. Như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vậy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người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diễn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thuyết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bị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khi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tìm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ra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chỗ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mà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câu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trả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lời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cần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đến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61194EEC" w14:textId="77777777" w:rsidR="001B40DA" w:rsidRDefault="001B40DA" w:rsidP="001B40DA">
      <w:pPr>
        <w:numPr>
          <w:ilvl w:val="1"/>
          <w:numId w:val="8"/>
        </w:numPr>
        <w:spacing w:after="0" w:line="240" w:lineRule="auto"/>
        <w:ind w:left="567" w:hanging="567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bookmarkStart w:id="21" w:name="_Toc482994360"/>
      <w:bookmarkStart w:id="22" w:name="_Toc504070431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Lợi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ích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21"/>
      <w:bookmarkEnd w:id="22"/>
    </w:p>
    <w:p w14:paraId="22F58B7A" w14:textId="77777777" w:rsidR="001B40DA" w:rsidRDefault="001B40DA" w:rsidP="001B40DA">
      <w:pPr>
        <w:pStyle w:val="Normal13pt"/>
        <w:spacing w:line="276" w:lineRule="auto"/>
        <w:ind w:firstLine="501"/>
        <w:jc w:val="both"/>
      </w:pPr>
      <w:proofErr w:type="spellStart"/>
      <w:r w:rsidRPr="005F3150">
        <w:t>Sơ</w:t>
      </w:r>
      <w:proofErr w:type="spellEnd"/>
      <w:r w:rsidRPr="005F3150">
        <w:t xml:space="preserve"> </w:t>
      </w:r>
      <w:proofErr w:type="spellStart"/>
      <w:r w:rsidRPr="005F3150">
        <w:t>đồ</w:t>
      </w:r>
      <w:proofErr w:type="spellEnd"/>
      <w:r w:rsidRPr="005F3150"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</w:t>
      </w:r>
      <w:r w:rsidRPr="00584623">
        <w:rPr>
          <w:iCs/>
        </w:rPr>
        <w:t>ích</w:t>
      </w:r>
      <w:proofErr w:type="spellEnd"/>
      <w:r w:rsidRPr="00584623">
        <w:rPr>
          <w:iCs/>
        </w:rPr>
        <w:t xml:space="preserve"> </w:t>
      </w:r>
      <w:proofErr w:type="spellStart"/>
      <w:r w:rsidRPr="00584623">
        <w:rPr>
          <w:iCs/>
        </w:rPr>
        <w:t>thích</w:t>
      </w:r>
      <w:proofErr w:type="spellEnd"/>
      <w:r w:rsidRPr="00584623">
        <w:rPr>
          <w:iCs/>
        </w:rPr>
        <w:t xml:space="preserve"> </w:t>
      </w:r>
      <w:proofErr w:type="spellStart"/>
      <w:r w:rsidRPr="00584623">
        <w:rPr>
          <w:iCs/>
        </w:rPr>
        <w:t>trí</w:t>
      </w:r>
      <w:proofErr w:type="spellEnd"/>
      <w:r w:rsidRPr="00584623">
        <w:rPr>
          <w:iCs/>
        </w:rPr>
        <w:t xml:space="preserve"> </w:t>
      </w:r>
      <w:proofErr w:type="spellStart"/>
      <w:r w:rsidRPr="00584623">
        <w:rPr>
          <w:iCs/>
        </w:rPr>
        <w:t>tưởng</w:t>
      </w:r>
      <w:proofErr w:type="spellEnd"/>
      <w:r w:rsidRPr="00584623">
        <w:rPr>
          <w:iCs/>
        </w:rPr>
        <w:t xml:space="preserve"> </w:t>
      </w:r>
      <w:proofErr w:type="spellStart"/>
      <w:r w:rsidRPr="00584623">
        <w:rPr>
          <w:iCs/>
        </w:rPr>
        <w:t>tượng</w:t>
      </w:r>
      <w:proofErr w:type="spellEnd"/>
      <w:r w:rsidRPr="00584623">
        <w:rPr>
          <w:iCs/>
        </w:rPr>
        <w:t xml:space="preserve">, </w:t>
      </w:r>
      <w:proofErr w:type="spellStart"/>
      <w:r w:rsidRPr="00584623">
        <w:rPr>
          <w:iCs/>
        </w:rPr>
        <w:t>óc</w:t>
      </w:r>
      <w:proofErr w:type="spellEnd"/>
      <w:r w:rsidRPr="00584623">
        <w:rPr>
          <w:iCs/>
        </w:rPr>
        <w:t xml:space="preserve"> </w:t>
      </w:r>
      <w:proofErr w:type="spellStart"/>
      <w:r w:rsidRPr="00584623">
        <w:rPr>
          <w:iCs/>
        </w:rPr>
        <w:t>sáng</w:t>
      </w:r>
      <w:proofErr w:type="spellEnd"/>
      <w:r w:rsidRPr="00584623">
        <w:rPr>
          <w:iCs/>
        </w:rPr>
        <w:t xml:space="preserve"> </w:t>
      </w:r>
      <w:proofErr w:type="spellStart"/>
      <w:r w:rsidRPr="00584623">
        <w:rPr>
          <w:iCs/>
        </w:rPr>
        <w:t>tạo</w:t>
      </w:r>
      <w:proofErr w:type="spellEnd"/>
      <w:r>
        <w:t xml:space="preserve">: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bạn</w:t>
      </w:r>
      <w:proofErr w:type="spellEnd"/>
      <w:r w:rsidRPr="00584623">
        <w:t xml:space="preserve"> </w:t>
      </w:r>
      <w:proofErr w:type="spellStart"/>
      <w:r w:rsidRPr="00584623">
        <w:t>vận</w:t>
      </w:r>
      <w:proofErr w:type="spellEnd"/>
      <w:r w:rsidRPr="00584623">
        <w:t xml:space="preserve"> </w:t>
      </w:r>
      <w:proofErr w:type="spellStart"/>
      <w:r w:rsidRPr="00584623">
        <w:t>dụng</w:t>
      </w:r>
      <w:proofErr w:type="spellEnd"/>
      <w:r w:rsidRPr="00584623">
        <w:t xml:space="preserve"> </w:t>
      </w:r>
      <w:proofErr w:type="spellStart"/>
      <w:r w:rsidRPr="00584623">
        <w:t>trí</w:t>
      </w:r>
      <w:proofErr w:type="spellEnd"/>
      <w:r w:rsidRPr="00584623">
        <w:t xml:space="preserve"> </w:t>
      </w:r>
      <w:proofErr w:type="spellStart"/>
      <w:r w:rsidRPr="00584623">
        <w:t>tưởng</w:t>
      </w:r>
      <w:proofErr w:type="spellEnd"/>
      <w:r w:rsidRPr="00584623">
        <w:t xml:space="preserve"> </w:t>
      </w:r>
      <w:proofErr w:type="spellStart"/>
      <w:r w:rsidRPr="00584623">
        <w:t>tượng</w:t>
      </w:r>
      <w:proofErr w:type="spellEnd"/>
      <w:r w:rsidRPr="00584623">
        <w:t xml:space="preserve"> </w:t>
      </w:r>
      <w:proofErr w:type="spellStart"/>
      <w:r w:rsidRPr="00584623">
        <w:t>sáng</w:t>
      </w:r>
      <w:proofErr w:type="spellEnd"/>
      <w:r w:rsidRPr="00584623">
        <w:t xml:space="preserve"> </w:t>
      </w:r>
      <w:proofErr w:type="spellStart"/>
      <w:r w:rsidRPr="00584623">
        <w:t>tạo</w:t>
      </w:r>
      <w:proofErr w:type="spellEnd"/>
      <w:r w:rsidRPr="00584623">
        <w:t xml:space="preserve"> </w:t>
      </w:r>
      <w:proofErr w:type="spellStart"/>
      <w:r w:rsidRPr="00584623">
        <w:t>phong</w:t>
      </w:r>
      <w:proofErr w:type="spellEnd"/>
      <w:r w:rsidRPr="00584623">
        <w:t xml:space="preserve"> </w:t>
      </w:r>
      <w:proofErr w:type="spellStart"/>
      <w:r w:rsidRPr="00584623">
        <w:t>phú</w:t>
      </w:r>
      <w:proofErr w:type="spellEnd"/>
      <w:r w:rsidRPr="00584623"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nó</w:t>
      </w:r>
      <w:proofErr w:type="spellEnd"/>
      <w:r>
        <w:t> 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 w:rsidRPr="00584623">
        <w:t xml:space="preserve"> </w:t>
      </w:r>
      <w:proofErr w:type="spellStart"/>
      <w:r w:rsidRPr="00584623">
        <w:t>tạo</w:t>
      </w:r>
      <w:proofErr w:type="spellEnd"/>
      <w:r w:rsidRPr="00584623">
        <w:t xml:space="preserve"> </w:t>
      </w:r>
      <w:proofErr w:type="spellStart"/>
      <w:r w:rsidRPr="00584623">
        <w:t>ra</w:t>
      </w:r>
      <w:proofErr w:type="spellEnd"/>
      <w:r w:rsidRPr="00584623">
        <w:t xml:space="preserve"> </w:t>
      </w:r>
      <w:proofErr w:type="spellStart"/>
      <w:r w:rsidRPr="00584623">
        <w:t>bức</w:t>
      </w:r>
      <w:proofErr w:type="spellEnd"/>
      <w:r w:rsidRPr="00584623">
        <w:t xml:space="preserve"> </w:t>
      </w:r>
      <w:proofErr w:type="spellStart"/>
      <w:r w:rsidRPr="00584623">
        <w:t>tranh</w:t>
      </w:r>
      <w:proofErr w:type="spellEnd"/>
      <w:r w:rsidRPr="00584623">
        <w:t xml:space="preserve"> </w:t>
      </w:r>
      <w:proofErr w:type="spellStart"/>
      <w:r w:rsidRPr="00584623">
        <w:t>hình</w:t>
      </w:r>
      <w:proofErr w:type="spellEnd"/>
      <w:r w:rsidRPr="00584623">
        <w:t xml:space="preserve"> </w:t>
      </w:r>
      <w:proofErr w:type="spellStart"/>
      <w:r w:rsidRPr="00584623">
        <w:t>ảnh</w:t>
      </w:r>
      <w:proofErr w:type="spellEnd"/>
      <w:r w:rsidRPr="00584623">
        <w:t xml:space="preserve"> </w:t>
      </w:r>
      <w:proofErr w:type="spellStart"/>
      <w:r w:rsidRPr="00584623">
        <w:t>và</w:t>
      </w:r>
      <w:proofErr w:type="spellEnd"/>
      <w:r w:rsidRPr="00584623">
        <w:t xml:space="preserve"> </w:t>
      </w:r>
      <w:proofErr w:type="spellStart"/>
      <w:r w:rsidRPr="00584623">
        <w:t>màu</w:t>
      </w:r>
      <w:proofErr w:type="spellEnd"/>
      <w:r w:rsidRPr="00584623">
        <w:t xml:space="preserve"> </w:t>
      </w:r>
      <w:proofErr w:type="spellStart"/>
      <w:r w:rsidRPr="00584623">
        <w:t>sắc</w:t>
      </w:r>
      <w:proofErr w:type="spellEnd"/>
      <w:r w:rsidRPr="00584623">
        <w:t xml:space="preserve"> </w:t>
      </w:r>
      <w:proofErr w:type="spellStart"/>
      <w:r w:rsidRPr="00584623">
        <w:t>sinh</w:t>
      </w:r>
      <w:proofErr w:type="spellEnd"/>
      <w:r w:rsidRPr="00584623">
        <w:t xml:space="preserve"> </w:t>
      </w:r>
      <w:proofErr w:type="spellStart"/>
      <w:r w:rsidRPr="00584623">
        <w:t>động</w:t>
      </w:r>
      <w:proofErr w:type="spellEnd"/>
      <w:r w:rsidRPr="00584623">
        <w:t xml:space="preserve"> </w:t>
      </w:r>
      <w:proofErr w:type="spellStart"/>
      <w:r w:rsidRPr="00584623">
        <w:t>mang</w:t>
      </w:r>
      <w:proofErr w:type="spellEnd"/>
      <w:r w:rsidRPr="00584623">
        <w:t xml:space="preserve"> </w:t>
      </w:r>
      <w:proofErr w:type="spellStart"/>
      <w:r w:rsidRPr="00584623">
        <w:t>tính</w:t>
      </w:r>
      <w:proofErr w:type="spellEnd"/>
      <w:r w:rsidRPr="00584623">
        <w:t xml:space="preserve"> </w:t>
      </w:r>
      <w:proofErr w:type="spellStart"/>
      <w:r w:rsidRPr="00584623">
        <w:t>lý</w:t>
      </w:r>
      <w:proofErr w:type="spellEnd"/>
      <w:r w:rsidRPr="00584623">
        <w:t xml:space="preserve"> </w:t>
      </w:r>
      <w:proofErr w:type="spellStart"/>
      <w:r w:rsidRPr="00584623">
        <w:t>luận</w:t>
      </w:r>
      <w:proofErr w:type="spellEnd"/>
      <w:r w:rsidRPr="00584623">
        <w:t xml:space="preserve">, </w:t>
      </w:r>
      <w:proofErr w:type="spellStart"/>
      <w:r w:rsidRPr="00584623"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bạn</w:t>
      </w:r>
      <w:proofErr w:type="spellEnd"/>
      <w:r w:rsidRPr="00584623">
        <w:t xml:space="preserve"> </w:t>
      </w:r>
      <w:proofErr w:type="spellStart"/>
      <w:r w:rsidRPr="00584623">
        <w:t>sẽ</w:t>
      </w:r>
      <w:proofErr w:type="spellEnd"/>
      <w:r w:rsidRPr="00584623">
        <w:t xml:space="preserve"> </w:t>
      </w:r>
      <w:proofErr w:type="spellStart"/>
      <w:r w:rsidRPr="00584623">
        <w:t>tăng</w:t>
      </w:r>
      <w:proofErr w:type="spellEnd"/>
      <w:r w:rsidRPr="00584623">
        <w:t xml:space="preserve"> </w:t>
      </w:r>
      <w:proofErr w:type="spellStart"/>
      <w:r w:rsidRPr="00584623">
        <w:t>hứng</w:t>
      </w:r>
      <w:proofErr w:type="spellEnd"/>
      <w:r w:rsidRPr="00584623">
        <w:t xml:space="preserve"> </w:t>
      </w:r>
      <w:proofErr w:type="spellStart"/>
      <w:r w:rsidRPr="00584623">
        <w:t>thú</w:t>
      </w:r>
      <w:proofErr w:type="spellEnd"/>
      <w:r w:rsidRPr="00584623">
        <w:t xml:space="preserve"> </w:t>
      </w:r>
      <w:proofErr w:type="spellStart"/>
      <w:r w:rsidRPr="00584623">
        <w:t>học</w:t>
      </w:r>
      <w:proofErr w:type="spellEnd"/>
      <w:r w:rsidRPr="00584623">
        <w:t xml:space="preserve">, </w:t>
      </w:r>
      <w:proofErr w:type="spellStart"/>
      <w:r w:rsidRPr="00584623">
        <w:t>khả</w:t>
      </w:r>
      <w:proofErr w:type="spellEnd"/>
      <w:r w:rsidRPr="00584623">
        <w:t xml:space="preserve"> </w:t>
      </w:r>
      <w:proofErr w:type="spellStart"/>
      <w:r w:rsidRPr="00584623">
        <w:t>năng</w:t>
      </w:r>
      <w:proofErr w:type="spellEnd"/>
      <w:r w:rsidRPr="00584623">
        <w:t xml:space="preserve"> </w:t>
      </w:r>
      <w:proofErr w:type="spellStart"/>
      <w:r w:rsidRPr="00584623">
        <w:t>tập</w:t>
      </w:r>
      <w:proofErr w:type="spellEnd"/>
      <w:r w:rsidRPr="00584623">
        <w:t xml:space="preserve"> </w:t>
      </w:r>
      <w:proofErr w:type="spellStart"/>
      <w:r w:rsidRPr="00584623">
        <w:t>trung</w:t>
      </w:r>
      <w:proofErr w:type="spellEnd"/>
      <w:r w:rsidRPr="00584623">
        <w:t xml:space="preserve">, </w:t>
      </w:r>
      <w:proofErr w:type="spellStart"/>
      <w:r w:rsidRPr="00584623">
        <w:t>loại</w:t>
      </w:r>
      <w:proofErr w:type="spellEnd"/>
      <w:r w:rsidRPr="00584623">
        <w:t xml:space="preserve"> </w:t>
      </w:r>
      <w:proofErr w:type="spellStart"/>
      <w:r w:rsidRPr="00584623">
        <w:t>bỏ</w:t>
      </w:r>
      <w:proofErr w:type="spellEnd"/>
      <w:r w:rsidRPr="00584623">
        <w:t xml:space="preserve"> </w:t>
      </w:r>
      <w:proofErr w:type="spellStart"/>
      <w:r w:rsidRPr="00584623">
        <w:t>cách</w:t>
      </w:r>
      <w:proofErr w:type="spellEnd"/>
      <w:r w:rsidRPr="00584623">
        <w:t xml:space="preserve"> </w:t>
      </w:r>
      <w:proofErr w:type="spellStart"/>
      <w:r w:rsidRPr="00584623">
        <w:t>diễn</w:t>
      </w:r>
      <w:proofErr w:type="spellEnd"/>
      <w:r w:rsidRPr="00584623">
        <w:t xml:space="preserve"> </w:t>
      </w:r>
      <w:proofErr w:type="spellStart"/>
      <w:r w:rsidRPr="00584623">
        <w:t>đạt</w:t>
      </w:r>
      <w:proofErr w:type="spellEnd"/>
      <w:r w:rsidRPr="00584623">
        <w:t xml:space="preserve"> </w:t>
      </w:r>
      <w:proofErr w:type="spellStart"/>
      <w:r w:rsidRPr="00584623">
        <w:t>lủng</w:t>
      </w:r>
      <w:proofErr w:type="spellEnd"/>
      <w:r w:rsidRPr="00584623">
        <w:t xml:space="preserve"> </w:t>
      </w:r>
      <w:proofErr w:type="spellStart"/>
      <w:r w:rsidRPr="00584623">
        <w:t>củng</w:t>
      </w:r>
      <w:proofErr w:type="spellEnd"/>
      <w:r w:rsidRPr="00584623">
        <w:t xml:space="preserve">, </w:t>
      </w:r>
      <w:proofErr w:type="spellStart"/>
      <w:r w:rsidRPr="00584623">
        <w:t>nhớ</w:t>
      </w:r>
      <w:proofErr w:type="spellEnd"/>
      <w:r w:rsidRPr="00584623">
        <w:t xml:space="preserve"> </w:t>
      </w:r>
      <w:proofErr w:type="spellStart"/>
      <w:r w:rsidRPr="00584623">
        <w:t>trước</w:t>
      </w:r>
      <w:proofErr w:type="spellEnd"/>
      <w:r w:rsidRPr="00584623">
        <w:t xml:space="preserve"> </w:t>
      </w:r>
      <w:proofErr w:type="spellStart"/>
      <w:r w:rsidRPr="00584623">
        <w:t>quên</w:t>
      </w:r>
      <w:proofErr w:type="spellEnd"/>
      <w:r w:rsidRPr="00584623">
        <w:t xml:space="preserve"> </w:t>
      </w:r>
      <w:proofErr w:type="spellStart"/>
      <w:r w:rsidRPr="00584623">
        <w:t>sau</w:t>
      </w:r>
      <w:proofErr w:type="spellEnd"/>
      <w:r w:rsidRPr="00584623">
        <w:t>.</w:t>
      </w:r>
    </w:p>
    <w:p w14:paraId="40F495B2" w14:textId="77777777" w:rsidR="001B40DA" w:rsidRDefault="001B40DA" w:rsidP="001B40DA">
      <w:pPr>
        <w:pStyle w:val="Normal13pt"/>
        <w:spacing w:line="276" w:lineRule="auto"/>
        <w:ind w:firstLine="501"/>
        <w:jc w:val="both"/>
      </w:pPr>
      <w:proofErr w:type="spellStart"/>
      <w:r w:rsidRPr="005F3150">
        <w:t>Sơ</w:t>
      </w:r>
      <w:proofErr w:type="spellEnd"/>
      <w:r w:rsidRPr="005F3150">
        <w:t xml:space="preserve"> </w:t>
      </w:r>
      <w:proofErr w:type="spellStart"/>
      <w:r w:rsidRPr="005F3150">
        <w:t>đồ</w:t>
      </w:r>
      <w:proofErr w:type="spellEnd"/>
      <w:r w:rsidRPr="005F3150">
        <w:t xml:space="preserve"> </w:t>
      </w:r>
      <w:proofErr w:type="spellStart"/>
      <w:r w:rsidRPr="005F3150">
        <w:t>tư</w:t>
      </w:r>
      <w:proofErr w:type="spellEnd"/>
      <w:r w:rsidRPr="005F3150">
        <w:t xml:space="preserve"> </w:t>
      </w:r>
      <w:proofErr w:type="spellStart"/>
      <w:r w:rsidRPr="005F3150">
        <w:t>duy</w:t>
      </w:r>
      <w:proofErr w:type="spellEnd"/>
      <w:r w:rsidRPr="005F3150">
        <w:t xml:space="preserve"> </w:t>
      </w:r>
      <w:proofErr w:type="spellStart"/>
      <w:r w:rsidRPr="005F3150">
        <w:t>giúp</w:t>
      </w:r>
      <w:proofErr w:type="spellEnd"/>
      <w:r w:rsidRPr="005F3150">
        <w:t xml:space="preserve"> </w:t>
      </w:r>
      <w:proofErr w:type="spellStart"/>
      <w:r w:rsidRPr="005F3150">
        <w:t>bạn</w:t>
      </w:r>
      <w:proofErr w:type="spellEnd"/>
      <w:r w:rsidRPr="005F3150">
        <w:t xml:space="preserve"> </w:t>
      </w:r>
      <w:proofErr w:type="spellStart"/>
      <w:r w:rsidRPr="005F3150">
        <w:t>tiết</w:t>
      </w:r>
      <w:proofErr w:type="spellEnd"/>
      <w:r w:rsidRPr="005F3150">
        <w:t xml:space="preserve"> </w:t>
      </w:r>
      <w:proofErr w:type="spellStart"/>
      <w:r w:rsidRPr="005F3150">
        <w:t>kiệm</w:t>
      </w:r>
      <w:proofErr w:type="spellEnd"/>
      <w:r w:rsidRPr="005F3150">
        <w:t xml:space="preserve"> </w:t>
      </w:r>
      <w:proofErr w:type="spellStart"/>
      <w:r w:rsidRPr="005F3150">
        <w:t>thời</w:t>
      </w:r>
      <w:proofErr w:type="spellEnd"/>
      <w:r w:rsidRPr="005F3150">
        <w:t xml:space="preserve"> </w:t>
      </w:r>
      <w:proofErr w:type="spellStart"/>
      <w:r w:rsidRPr="005F3150">
        <w:t>gian</w:t>
      </w:r>
      <w:proofErr w:type="spellEnd"/>
      <w:r w:rsidRPr="005F3150">
        <w:t xml:space="preserve"> </w:t>
      </w:r>
      <w:proofErr w:type="spellStart"/>
      <w:r w:rsidRPr="005F3150">
        <w:t>vì</w:t>
      </w:r>
      <w:proofErr w:type="spellEnd"/>
      <w:r w:rsidRPr="005F3150">
        <w:t xml:space="preserve"> </w:t>
      </w:r>
      <w:proofErr w:type="spellStart"/>
      <w:r w:rsidRPr="005F3150">
        <w:t>nó</w:t>
      </w:r>
      <w:proofErr w:type="spellEnd"/>
      <w:r w:rsidRPr="005F3150">
        <w:t xml:space="preserve"> </w:t>
      </w:r>
      <w:proofErr w:type="spellStart"/>
      <w:r w:rsidRPr="005F3150">
        <w:t>chỉ</w:t>
      </w:r>
      <w:proofErr w:type="spellEnd"/>
      <w:r w:rsidRPr="005F3150">
        <w:t xml:space="preserve"> </w:t>
      </w:r>
      <w:proofErr w:type="spellStart"/>
      <w:r w:rsidRPr="005F3150">
        <w:t>tận</w:t>
      </w:r>
      <w:proofErr w:type="spellEnd"/>
      <w:r w:rsidRPr="005F3150">
        <w:t xml:space="preserve"> </w:t>
      </w:r>
      <w:proofErr w:type="spellStart"/>
      <w:r w:rsidRPr="005F3150">
        <w:t>dụng</w:t>
      </w:r>
      <w:proofErr w:type="spellEnd"/>
      <w:r w:rsidRPr="005F3150">
        <w:t xml:space="preserve"> </w:t>
      </w:r>
      <w:proofErr w:type="spellStart"/>
      <w:r w:rsidRPr="005F3150">
        <w:t>các</w:t>
      </w:r>
      <w:proofErr w:type="spellEnd"/>
      <w:r w:rsidRPr="005F3150">
        <w:t xml:space="preserve"> </w:t>
      </w:r>
      <w:proofErr w:type="spellStart"/>
      <w:r w:rsidRPr="005F3150">
        <w:t>từ</w:t>
      </w:r>
      <w:proofErr w:type="spellEnd"/>
      <w:r w:rsidRPr="005F3150">
        <w:t xml:space="preserve"> </w:t>
      </w:r>
      <w:proofErr w:type="spellStart"/>
      <w:r w:rsidRPr="005F3150">
        <w:t>khóa</w:t>
      </w:r>
      <w:proofErr w:type="spellEnd"/>
      <w:r w:rsidRPr="005F3150">
        <w:t>.</w:t>
      </w:r>
    </w:p>
    <w:p w14:paraId="021FA75B" w14:textId="77777777" w:rsidR="001B40DA" w:rsidRDefault="001B40DA" w:rsidP="001B40DA">
      <w:pPr>
        <w:pStyle w:val="Normal13pt"/>
        <w:spacing w:line="276" w:lineRule="auto"/>
        <w:ind w:firstLine="408"/>
        <w:jc w:val="both"/>
      </w:pPr>
      <w:proofErr w:type="spellStart"/>
      <w:r w:rsidRPr="005F3150">
        <w:t>Sơ</w:t>
      </w:r>
      <w:proofErr w:type="spellEnd"/>
      <w:r w:rsidRPr="005F3150">
        <w:t xml:space="preserve"> </w:t>
      </w:r>
      <w:proofErr w:type="spellStart"/>
      <w:r w:rsidRPr="005F3150">
        <w:t>đồ</w:t>
      </w:r>
      <w:proofErr w:type="spellEnd"/>
      <w:r w:rsidRPr="005F3150">
        <w:t xml:space="preserve"> </w:t>
      </w:r>
      <w:proofErr w:type="spellStart"/>
      <w:r w:rsidRPr="005F3150">
        <w:t>tư</w:t>
      </w:r>
      <w:proofErr w:type="spellEnd"/>
      <w:r w:rsidRPr="005F3150">
        <w:t xml:space="preserve"> </w:t>
      </w:r>
      <w:proofErr w:type="spellStart"/>
      <w:r w:rsidRPr="005F3150">
        <w:t>duy</w:t>
      </w:r>
      <w:proofErr w:type="spellEnd"/>
      <w:r w:rsidRPr="005F3150"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 w:rsidRPr="005F3150">
        <w:t>tận</w:t>
      </w:r>
      <w:proofErr w:type="spellEnd"/>
      <w:r w:rsidRPr="005F3150">
        <w:t xml:space="preserve"> </w:t>
      </w:r>
      <w:proofErr w:type="spellStart"/>
      <w:r w:rsidRPr="005F3150">
        <w:t>dụng</w:t>
      </w:r>
      <w:proofErr w:type="spellEnd"/>
      <w:r w:rsidRPr="005F3150">
        <w:t xml:space="preserve"> </w:t>
      </w:r>
      <w:proofErr w:type="spellStart"/>
      <w:r w:rsidRPr="00584623">
        <w:t>được</w:t>
      </w:r>
      <w:proofErr w:type="spellEnd"/>
      <w:r w:rsidRPr="00584623">
        <w:t xml:space="preserve"> </w:t>
      </w:r>
      <w:proofErr w:type="spellStart"/>
      <w:r w:rsidRPr="00584623">
        <w:t>các</w:t>
      </w:r>
      <w:proofErr w:type="spellEnd"/>
      <w:r w:rsidRPr="00584623">
        <w:t xml:space="preserve"> </w:t>
      </w:r>
      <w:proofErr w:type="spellStart"/>
      <w:r w:rsidRPr="00584623">
        <w:t>nguyên</w:t>
      </w:r>
      <w:proofErr w:type="spellEnd"/>
      <w:r w:rsidRPr="005F3150">
        <w:t xml:space="preserve"> </w:t>
      </w:r>
      <w:proofErr w:type="spellStart"/>
      <w:r w:rsidRPr="005F3150">
        <w:t>tắc</w:t>
      </w:r>
      <w:proofErr w:type="spellEnd"/>
      <w:r w:rsidRPr="005F3150">
        <w:t xml:space="preserve"> Trí </w:t>
      </w:r>
      <w:proofErr w:type="spellStart"/>
      <w:r w:rsidRPr="005F3150">
        <w:t>Nhớ</w:t>
      </w:r>
      <w:proofErr w:type="spellEnd"/>
      <w:r w:rsidRPr="005F3150">
        <w:t xml:space="preserve"> </w:t>
      </w:r>
      <w:proofErr w:type="spellStart"/>
      <w:r w:rsidRPr="005F3150">
        <w:t>Siêu</w:t>
      </w:r>
      <w:proofErr w:type="spellEnd"/>
      <w:r w:rsidRPr="005F3150">
        <w:t xml:space="preserve"> </w:t>
      </w:r>
      <w:proofErr w:type="spellStart"/>
      <w:r w:rsidRPr="005F3150">
        <w:t>Đẳng</w:t>
      </w:r>
      <w:proofErr w:type="spellEnd"/>
      <w:r w:rsidRPr="005F3150">
        <w:t xml:space="preserve">: </w:t>
      </w:r>
      <w:proofErr w:type="spellStart"/>
      <w:r w:rsidRPr="00584623">
        <w:t>tận</w:t>
      </w:r>
      <w:proofErr w:type="spellEnd"/>
      <w:r w:rsidRPr="00584623">
        <w:t xml:space="preserve"> </w:t>
      </w:r>
      <w:proofErr w:type="spellStart"/>
      <w:r w:rsidRPr="00584623">
        <w:t>dụng</w:t>
      </w:r>
      <w:proofErr w:type="spellEnd"/>
      <w:r w:rsidRPr="00584623">
        <w:t xml:space="preserve"> </w:t>
      </w:r>
      <w:proofErr w:type="spellStart"/>
      <w:r w:rsidRPr="00584623">
        <w:t>những</w:t>
      </w:r>
      <w:proofErr w:type="spellEnd"/>
      <w:r w:rsidRPr="00584623">
        <w:t xml:space="preserve"> </w:t>
      </w:r>
      <w:proofErr w:type="spellStart"/>
      <w:r w:rsidRPr="00584623">
        <w:t>từ</w:t>
      </w:r>
      <w:proofErr w:type="spellEnd"/>
      <w:r w:rsidRPr="00584623">
        <w:t xml:space="preserve"> </w:t>
      </w:r>
      <w:proofErr w:type="spellStart"/>
      <w:r w:rsidRPr="00584623">
        <w:t>khóa</w:t>
      </w:r>
      <w:proofErr w:type="spellEnd"/>
      <w:r w:rsidRPr="00584623">
        <w:t xml:space="preserve"> </w:t>
      </w:r>
      <w:proofErr w:type="spellStart"/>
      <w:r w:rsidRPr="00584623">
        <w:t>và</w:t>
      </w:r>
      <w:proofErr w:type="spellEnd"/>
      <w:r w:rsidRPr="00584623">
        <w:t xml:space="preserve"> </w:t>
      </w:r>
      <w:proofErr w:type="spellStart"/>
      <w:r w:rsidRPr="00584623">
        <w:t>hình</w:t>
      </w:r>
      <w:proofErr w:type="spellEnd"/>
      <w:r w:rsidRPr="00584623">
        <w:t xml:space="preserve"> </w:t>
      </w:r>
      <w:proofErr w:type="spellStart"/>
      <w:r w:rsidRPr="00584623">
        <w:t>ảnh</w:t>
      </w:r>
      <w:proofErr w:type="spellEnd"/>
      <w:r w:rsidRPr="00584623">
        <w:t xml:space="preserve"> </w:t>
      </w:r>
      <w:proofErr w:type="spellStart"/>
      <w:r w:rsidRPr="00584623">
        <w:t>sáng</w:t>
      </w:r>
      <w:proofErr w:type="spellEnd"/>
      <w:r w:rsidRPr="00584623">
        <w:t xml:space="preserve"> </w:t>
      </w:r>
      <w:proofErr w:type="spellStart"/>
      <w:r w:rsidRPr="00584623">
        <w:t>tạo</w:t>
      </w:r>
      <w:proofErr w:type="spellEnd"/>
      <w:r w:rsidRPr="00584623">
        <w:t xml:space="preserve">, </w:t>
      </w:r>
      <w:proofErr w:type="spellStart"/>
      <w:r w:rsidRPr="00584623">
        <w:t>khiến</w:t>
      </w:r>
      <w:proofErr w:type="spellEnd"/>
      <w:r w:rsidRPr="00584623">
        <w:t xml:space="preserve"> </w:t>
      </w:r>
      <w:proofErr w:type="spellStart"/>
      <w:r w:rsidRPr="00584623">
        <w:t>một</w:t>
      </w:r>
      <w:proofErr w:type="spellEnd"/>
      <w:r w:rsidRPr="00584623">
        <w:t xml:space="preserve"> </w:t>
      </w:r>
      <w:proofErr w:type="spellStart"/>
      <w:r w:rsidRPr="00584623">
        <w:t>khối</w:t>
      </w:r>
      <w:proofErr w:type="spellEnd"/>
      <w:r w:rsidRPr="00584623">
        <w:t xml:space="preserve"> </w:t>
      </w:r>
      <w:proofErr w:type="spellStart"/>
      <w:r w:rsidRPr="00584623">
        <w:t>lượng</w:t>
      </w:r>
      <w:proofErr w:type="spellEnd"/>
      <w:r w:rsidRPr="00584623">
        <w:t xml:space="preserve"> </w:t>
      </w:r>
      <w:proofErr w:type="spellStart"/>
      <w:r w:rsidRPr="00584623">
        <w:t>kiến</w:t>
      </w:r>
      <w:proofErr w:type="spellEnd"/>
      <w:r w:rsidRPr="00584623">
        <w:t xml:space="preserve"> </w:t>
      </w:r>
      <w:proofErr w:type="spellStart"/>
      <w:r w:rsidRPr="00584623">
        <w:t>thức</w:t>
      </w:r>
      <w:proofErr w:type="spellEnd"/>
      <w:r w:rsidRPr="00584623">
        <w:t xml:space="preserve"> “</w:t>
      </w:r>
      <w:proofErr w:type="spellStart"/>
      <w:r w:rsidRPr="00584623">
        <w:t>vĩ</w:t>
      </w:r>
      <w:proofErr w:type="spellEnd"/>
      <w:r w:rsidRPr="00584623">
        <w:t xml:space="preserve"> </w:t>
      </w:r>
      <w:proofErr w:type="spellStart"/>
      <w:r w:rsidRPr="00584623">
        <w:t>mô</w:t>
      </w:r>
      <w:proofErr w:type="spellEnd"/>
      <w:r w:rsidRPr="00584623">
        <w:t xml:space="preserve">” </w:t>
      </w:r>
      <w:proofErr w:type="spellStart"/>
      <w:r w:rsidRPr="00584623">
        <w:t>nhanh</w:t>
      </w:r>
      <w:proofErr w:type="spellEnd"/>
      <w:r w:rsidRPr="00584623">
        <w:t xml:space="preserve"> </w:t>
      </w:r>
      <w:proofErr w:type="spellStart"/>
      <w:r w:rsidRPr="00584623">
        <w:t>chóng</w:t>
      </w:r>
      <w:proofErr w:type="spellEnd"/>
      <w:r w:rsidRPr="00584623">
        <w:t xml:space="preserve"> </w:t>
      </w:r>
      <w:proofErr w:type="spellStart"/>
      <w:r w:rsidRPr="00584623">
        <w:t>trở</w:t>
      </w:r>
      <w:proofErr w:type="spellEnd"/>
      <w:r w:rsidRPr="00584623">
        <w:t xml:space="preserve"> </w:t>
      </w:r>
      <w:proofErr w:type="spellStart"/>
      <w:r w:rsidRPr="00584623">
        <w:t>thành</w:t>
      </w:r>
      <w:proofErr w:type="spellEnd"/>
      <w:r w:rsidRPr="00584623">
        <w:t xml:space="preserve"> “vi </w:t>
      </w:r>
      <w:proofErr w:type="spellStart"/>
      <w:r w:rsidRPr="00584623">
        <w:t>mô</w:t>
      </w:r>
      <w:proofErr w:type="spellEnd"/>
      <w:r w:rsidRPr="00584623">
        <w:t xml:space="preserve">”, </w:t>
      </w:r>
      <w:proofErr w:type="spellStart"/>
      <w:r w:rsidRPr="00584623">
        <w:t>cô</w:t>
      </w:r>
      <w:proofErr w:type="spellEnd"/>
      <w:r w:rsidRPr="00584623">
        <w:t xml:space="preserve"> </w:t>
      </w:r>
      <w:proofErr w:type="spellStart"/>
      <w:r w:rsidRPr="00584623">
        <w:t>đọng</w:t>
      </w:r>
      <w:proofErr w:type="spellEnd"/>
      <w:r w:rsidRPr="00584623">
        <w:t xml:space="preserve"> </w:t>
      </w:r>
      <w:proofErr w:type="spellStart"/>
      <w:r w:rsidRPr="00584623">
        <w:t>trong</w:t>
      </w:r>
      <w:proofErr w:type="spellEnd"/>
      <w:r w:rsidRPr="00584623">
        <w:t xml:space="preserve"> </w:t>
      </w:r>
      <w:proofErr w:type="spellStart"/>
      <w:r w:rsidRPr="00584623">
        <w:t>một</w:t>
      </w:r>
      <w:proofErr w:type="spellEnd"/>
      <w:r w:rsidRPr="00584623">
        <w:t xml:space="preserve"> </w:t>
      </w:r>
      <w:proofErr w:type="spellStart"/>
      <w:r w:rsidRPr="00584623">
        <w:t>trang</w:t>
      </w:r>
      <w:proofErr w:type="spellEnd"/>
      <w:r w:rsidRPr="00584623">
        <w:t xml:space="preserve"> </w:t>
      </w:r>
      <w:proofErr w:type="spellStart"/>
      <w:r w:rsidRPr="00584623">
        <w:t>giấy</w:t>
      </w:r>
      <w:proofErr w:type="spellEnd"/>
      <w:r w:rsidRPr="00584623">
        <w:t xml:space="preserve"> </w:t>
      </w:r>
      <w:proofErr w:type="spellStart"/>
      <w:r w:rsidRPr="00584623">
        <w:t>nhưng</w:t>
      </w:r>
      <w:proofErr w:type="spellEnd"/>
      <w:r w:rsidRPr="00584623">
        <w:t xml:space="preserve"> </w:t>
      </w:r>
      <w:proofErr w:type="spellStart"/>
      <w:r w:rsidRPr="00584623">
        <w:t>vẫn</w:t>
      </w:r>
      <w:proofErr w:type="spellEnd"/>
      <w:r w:rsidRPr="00584623">
        <w:t xml:space="preserve"> </w:t>
      </w:r>
      <w:proofErr w:type="spellStart"/>
      <w:r w:rsidRPr="00584623">
        <w:t>lưu</w:t>
      </w:r>
      <w:proofErr w:type="spellEnd"/>
      <w:r w:rsidRPr="00584623">
        <w:t xml:space="preserve"> </w:t>
      </w:r>
      <w:proofErr w:type="spellStart"/>
      <w:r w:rsidRPr="00584623">
        <w:t>giữ</w:t>
      </w:r>
      <w:proofErr w:type="spellEnd"/>
      <w:r w:rsidRPr="00584623">
        <w:t xml:space="preserve"> </w:t>
      </w:r>
      <w:proofErr w:type="spellStart"/>
      <w:r w:rsidRPr="00584623">
        <w:t>toàn</w:t>
      </w:r>
      <w:proofErr w:type="spellEnd"/>
      <w:r w:rsidRPr="00584623">
        <w:t xml:space="preserve"> </w:t>
      </w:r>
      <w:proofErr w:type="spellStart"/>
      <w:r w:rsidRPr="00584623">
        <w:t>bộ</w:t>
      </w:r>
      <w:proofErr w:type="spellEnd"/>
      <w:r w:rsidRPr="00584623">
        <w:t xml:space="preserve"> </w:t>
      </w:r>
      <w:proofErr w:type="spellStart"/>
      <w:r w:rsidRPr="004A61D3">
        <w:t>thông</w:t>
      </w:r>
      <w:proofErr w:type="spellEnd"/>
      <w:r w:rsidRPr="004A61D3">
        <w:t xml:space="preserve"> tin </w:t>
      </w:r>
      <w:proofErr w:type="spellStart"/>
      <w:r w:rsidRPr="004A61D3">
        <w:t>quan</w:t>
      </w:r>
      <w:proofErr w:type="spellEnd"/>
      <w:r w:rsidRPr="00584623">
        <w:t xml:space="preserve"> </w:t>
      </w:r>
      <w:proofErr w:type="spellStart"/>
      <w:r w:rsidRPr="00584623">
        <w:t>trọng</w:t>
      </w:r>
      <w:proofErr w:type="spellEnd"/>
      <w:r w:rsidRPr="00584623">
        <w:t xml:space="preserve">. </w:t>
      </w:r>
      <w:proofErr w:type="spellStart"/>
      <w:r w:rsidRPr="00584623">
        <w:t>Đây</w:t>
      </w:r>
      <w:proofErr w:type="spellEnd"/>
      <w:r w:rsidRPr="00584623">
        <w:t xml:space="preserve"> </w:t>
      </w:r>
      <w:proofErr w:type="spellStart"/>
      <w:r w:rsidRPr="00584623">
        <w:t>là</w:t>
      </w:r>
      <w:proofErr w:type="spellEnd"/>
      <w:r w:rsidRPr="00584623">
        <w:t xml:space="preserve"> </w:t>
      </w:r>
      <w:proofErr w:type="spellStart"/>
      <w:r w:rsidRPr="00584623">
        <w:t>một</w:t>
      </w:r>
      <w:proofErr w:type="spellEnd"/>
      <w:r w:rsidRPr="00584623">
        <w:t xml:space="preserve"> </w:t>
      </w:r>
      <w:proofErr w:type="spellStart"/>
      <w:r w:rsidRPr="00584623">
        <w:t>trong</w:t>
      </w:r>
      <w:proofErr w:type="spellEnd"/>
      <w:r w:rsidRPr="00584623">
        <w:t xml:space="preserve"> </w:t>
      </w:r>
      <w:proofErr w:type="spellStart"/>
      <w:r w:rsidRPr="00584623">
        <w:t>những</w:t>
      </w:r>
      <w:proofErr w:type="spellEnd"/>
      <w:r w:rsidRPr="00584623">
        <w:t xml:space="preserve"> </w:t>
      </w:r>
      <w:proofErr w:type="spellStart"/>
      <w:r w:rsidRPr="00584623">
        <w:t>nguyên</w:t>
      </w:r>
      <w:proofErr w:type="spellEnd"/>
      <w:r w:rsidRPr="00584623">
        <w:t xml:space="preserve"> </w:t>
      </w:r>
      <w:proofErr w:type="spellStart"/>
      <w:r w:rsidRPr="00584623">
        <w:t>tắc</w:t>
      </w:r>
      <w:proofErr w:type="spellEnd"/>
      <w:r w:rsidRPr="00584623">
        <w:t xml:space="preserve"> </w:t>
      </w:r>
      <w:proofErr w:type="spellStart"/>
      <w:r w:rsidRPr="00584623">
        <w:t>quan</w:t>
      </w:r>
      <w:proofErr w:type="spellEnd"/>
      <w:r w:rsidRPr="00584623">
        <w:t xml:space="preserve"> </w:t>
      </w:r>
      <w:proofErr w:type="spellStart"/>
      <w:r w:rsidRPr="00584623">
        <w:t>trọng</w:t>
      </w:r>
      <w:proofErr w:type="spellEnd"/>
      <w:r w:rsidRPr="00584623">
        <w:t xml:space="preserve"> </w:t>
      </w:r>
      <w:proofErr w:type="spellStart"/>
      <w:r w:rsidRPr="00584623">
        <w:t>của</w:t>
      </w:r>
      <w:proofErr w:type="spellEnd"/>
      <w:r w:rsidRPr="00584623">
        <w:t xml:space="preserve"> </w:t>
      </w:r>
      <w:proofErr w:type="spellStart"/>
      <w:r w:rsidRPr="00584623">
        <w:t>trí</w:t>
      </w:r>
      <w:proofErr w:type="spellEnd"/>
      <w:r w:rsidRPr="00584623">
        <w:t xml:space="preserve"> </w:t>
      </w:r>
      <w:proofErr w:type="spellStart"/>
      <w:r w:rsidRPr="00584623">
        <w:t>nhớ</w:t>
      </w:r>
      <w:proofErr w:type="spellEnd"/>
      <w:r w:rsidRPr="00584623">
        <w:t xml:space="preserve"> </w:t>
      </w:r>
      <w:proofErr w:type="spellStart"/>
      <w:r w:rsidRPr="00584623">
        <w:t>siêu</w:t>
      </w:r>
      <w:proofErr w:type="spellEnd"/>
      <w:r w:rsidRPr="00584623">
        <w:t xml:space="preserve"> </w:t>
      </w:r>
      <w:proofErr w:type="spellStart"/>
      <w:r w:rsidRPr="00584623">
        <w:t>đẳng</w:t>
      </w:r>
      <w:proofErr w:type="spellEnd"/>
      <w:r w:rsidRPr="00584623">
        <w:t xml:space="preserve">. </w:t>
      </w:r>
      <w:proofErr w:type="spellStart"/>
      <w:r w:rsidRPr="00584623">
        <w:t>Đối</w:t>
      </w:r>
      <w:proofErr w:type="spellEnd"/>
      <w:r w:rsidRPr="00584623">
        <w:t xml:space="preserve"> </w:t>
      </w:r>
      <w:proofErr w:type="spellStart"/>
      <w:r w:rsidRPr="00584623">
        <w:t>với</w:t>
      </w:r>
      <w:proofErr w:type="spellEnd"/>
      <w:r w:rsidRPr="00584623">
        <w:t xml:space="preserve"> </w:t>
      </w:r>
      <w:proofErr w:type="spellStart"/>
      <w:r w:rsidRPr="00584623">
        <w:t>não</w:t>
      </w:r>
      <w:proofErr w:type="spellEnd"/>
      <w:r w:rsidRPr="00584623">
        <w:t xml:space="preserve"> </w:t>
      </w:r>
      <w:proofErr w:type="spellStart"/>
      <w:r w:rsidRPr="00584623">
        <w:t>bộ</w:t>
      </w:r>
      <w:proofErr w:type="spellEnd"/>
      <w:r w:rsidRPr="00584623">
        <w:t xml:space="preserve">, </w:t>
      </w:r>
      <w:proofErr w:type="spellStart"/>
      <w:r w:rsidRPr="00584623">
        <w:t>sơ</w:t>
      </w:r>
      <w:proofErr w:type="spellEnd"/>
      <w:r w:rsidRPr="00584623">
        <w:t xml:space="preserve"> </w:t>
      </w:r>
      <w:proofErr w:type="spellStart"/>
      <w:r w:rsidRPr="00584623">
        <w:t>đồ</w:t>
      </w:r>
      <w:proofErr w:type="spellEnd"/>
      <w:r w:rsidRPr="00584623">
        <w:t xml:space="preserve"> </w:t>
      </w:r>
      <w:proofErr w:type="spellStart"/>
      <w:r w:rsidRPr="00584623">
        <w:t>tư</w:t>
      </w:r>
      <w:proofErr w:type="spellEnd"/>
      <w:r w:rsidRPr="00584623">
        <w:t xml:space="preserve"> </w:t>
      </w:r>
      <w:proofErr w:type="spellStart"/>
      <w:r w:rsidRPr="00584623">
        <w:t>duy</w:t>
      </w:r>
      <w:proofErr w:type="spellEnd"/>
      <w:r w:rsidRPr="00584623">
        <w:t xml:space="preserve"> </w:t>
      </w:r>
      <w:proofErr w:type="spellStart"/>
      <w:r w:rsidRPr="00584623">
        <w:t>giống</w:t>
      </w:r>
      <w:proofErr w:type="spellEnd"/>
      <w:r w:rsidRPr="00584623">
        <w:t xml:space="preserve"> </w:t>
      </w:r>
      <w:proofErr w:type="spellStart"/>
      <w:r w:rsidRPr="00584623">
        <w:t>như</w:t>
      </w:r>
      <w:proofErr w:type="spellEnd"/>
      <w:r w:rsidRPr="00584623"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, </w:t>
      </w:r>
      <w:proofErr w:type="spellStart"/>
      <w:r>
        <w:t>m</w:t>
      </w:r>
      <w:r w:rsidRPr="00584623">
        <w:t>àu</w:t>
      </w:r>
      <w:proofErr w:type="spellEnd"/>
      <w:r w:rsidRPr="00584623">
        <w:t xml:space="preserve"> </w:t>
      </w:r>
      <w:proofErr w:type="spellStart"/>
      <w:r w:rsidRPr="00584623">
        <w:t>sắc</w:t>
      </w:r>
      <w:proofErr w:type="spellEnd"/>
      <w:r w:rsidRPr="00584623">
        <w:t xml:space="preserve"> </w:t>
      </w:r>
      <w:proofErr w:type="spellStart"/>
      <w:r w:rsidRPr="00584623">
        <w:t>phong</w:t>
      </w:r>
      <w:proofErr w:type="spellEnd"/>
      <w:r w:rsidRPr="00584623">
        <w:t xml:space="preserve"> </w:t>
      </w:r>
      <w:proofErr w:type="spellStart"/>
      <w:r w:rsidRPr="00584623">
        <w:t>phú</w:t>
      </w:r>
      <w:proofErr w:type="spellEnd"/>
      <w:r w:rsidRPr="00584623">
        <w:t xml:space="preserve"> </w:t>
      </w:r>
      <w:proofErr w:type="spellStart"/>
      <w:r w:rsidRPr="00584623">
        <w:lastRenderedPageBreak/>
        <w:t>hơn</w:t>
      </w:r>
      <w:proofErr w:type="spellEnd"/>
      <w:r w:rsidRPr="00584623">
        <w:t xml:space="preserve"> </w:t>
      </w:r>
      <w:proofErr w:type="spellStart"/>
      <w:r w:rsidRPr="00584623">
        <w:t>là</w:t>
      </w:r>
      <w:proofErr w:type="spellEnd"/>
      <w:r w:rsidRPr="00584623">
        <w:t xml:space="preserve"> </w:t>
      </w:r>
      <w:proofErr w:type="spellStart"/>
      <w:r w:rsidRPr="00584623">
        <w:t>một</w:t>
      </w:r>
      <w:proofErr w:type="spellEnd"/>
      <w:r w:rsidRPr="00584623">
        <w:t xml:space="preserve"> </w:t>
      </w:r>
      <w:proofErr w:type="spellStart"/>
      <w:r w:rsidRPr="00584623">
        <w:t>bài</w:t>
      </w:r>
      <w:proofErr w:type="spellEnd"/>
      <w:r w:rsidRPr="00584623">
        <w:t xml:space="preserve"> </w:t>
      </w:r>
      <w:proofErr w:type="spellStart"/>
      <w:r w:rsidRPr="00584623">
        <w:t>học</w:t>
      </w:r>
      <w:proofErr w:type="spellEnd"/>
      <w:r w:rsidRPr="00584623">
        <w:t xml:space="preserve"> </w:t>
      </w:r>
      <w:proofErr w:type="spellStart"/>
      <w:r w:rsidRPr="00584623">
        <w:t>khô</w:t>
      </w:r>
      <w:proofErr w:type="spellEnd"/>
      <w:r w:rsidRPr="00584623">
        <w:t xml:space="preserve"> khan, </w:t>
      </w:r>
      <w:proofErr w:type="spellStart"/>
      <w:r w:rsidRPr="00584623">
        <w:t>nhàm</w:t>
      </w:r>
      <w:proofErr w:type="spellEnd"/>
      <w:r w:rsidRPr="00584623">
        <w:t xml:space="preserve"> </w:t>
      </w:r>
      <w:proofErr w:type="spellStart"/>
      <w:r w:rsidRPr="00584623">
        <w:t>ch</w:t>
      </w:r>
      <w:r>
        <w:t>án</w:t>
      </w:r>
      <w:proofErr w:type="spellEnd"/>
      <w:r>
        <w:t xml:space="preserve">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, </w:t>
      </w:r>
      <w:proofErr w:type="spellStart"/>
      <w:r>
        <w:t>bạn</w:t>
      </w:r>
      <w:proofErr w:type="spellEnd"/>
      <w:r w:rsidRPr="00584623">
        <w:t xml:space="preserve"> </w:t>
      </w:r>
      <w:proofErr w:type="spellStart"/>
      <w:r w:rsidRPr="00584623">
        <w:t>có</w:t>
      </w:r>
      <w:proofErr w:type="spellEnd"/>
      <w:r w:rsidRPr="00584623">
        <w:t xml:space="preserve"> </w:t>
      </w:r>
      <w:proofErr w:type="spellStart"/>
      <w:r w:rsidRPr="00584623">
        <w:t>thể</w:t>
      </w:r>
      <w:proofErr w:type="spellEnd"/>
      <w:r w:rsidRPr="00584623">
        <w:t xml:space="preserve"> </w:t>
      </w:r>
      <w:proofErr w:type="spellStart"/>
      <w:r w:rsidRPr="00584623">
        <w:t>hệ</w:t>
      </w:r>
      <w:proofErr w:type="spellEnd"/>
      <w:r w:rsidRPr="00584623">
        <w:t xml:space="preserve"> </w:t>
      </w:r>
      <w:proofErr w:type="spellStart"/>
      <w:r w:rsidRPr="00584623">
        <w:t>thống</w:t>
      </w:r>
      <w:proofErr w:type="spellEnd"/>
      <w:r w:rsidRPr="00584623">
        <w:t xml:space="preserve"> </w:t>
      </w:r>
      <w:proofErr w:type="spellStart"/>
      <w:r w:rsidRPr="00584623">
        <w:t>toàn</w:t>
      </w:r>
      <w:proofErr w:type="spellEnd"/>
      <w:r w:rsidRPr="00584623">
        <w:t xml:space="preserve"> </w:t>
      </w:r>
      <w:proofErr w:type="spellStart"/>
      <w:r w:rsidRPr="00584623">
        <w:t>bộ</w:t>
      </w:r>
      <w:proofErr w:type="spellEnd"/>
      <w:r w:rsidRPr="00584623">
        <w:t xml:space="preserve"> </w:t>
      </w:r>
      <w:proofErr w:type="spellStart"/>
      <w:r w:rsidRPr="00584623">
        <w:t>kiến</w:t>
      </w:r>
      <w:proofErr w:type="spellEnd"/>
      <w:r w:rsidRPr="00584623">
        <w:t xml:space="preserve"> </w:t>
      </w:r>
      <w:proofErr w:type="spellStart"/>
      <w:r w:rsidRPr="00584623">
        <w:t>thức</w:t>
      </w:r>
      <w:proofErr w:type="spellEnd"/>
      <w:r w:rsidRPr="00584623">
        <w:t xml:space="preserve"> </w:t>
      </w:r>
      <w:proofErr w:type="spellStart"/>
      <w:r w:rsidRPr="00584623">
        <w:t>một</w:t>
      </w:r>
      <w:proofErr w:type="spellEnd"/>
      <w:r w:rsidRPr="00584623">
        <w:t xml:space="preserve"> </w:t>
      </w:r>
      <w:proofErr w:type="spellStart"/>
      <w:r w:rsidRPr="00584623">
        <w:t>cách</w:t>
      </w:r>
      <w:proofErr w:type="spellEnd"/>
      <w:r w:rsidRPr="00584623">
        <w:t xml:space="preserve"> khoa </w:t>
      </w:r>
      <w:proofErr w:type="spellStart"/>
      <w:r w:rsidRPr="00584623">
        <w:t>học</w:t>
      </w:r>
      <w:proofErr w:type="spellEnd"/>
      <w:r w:rsidRPr="00584623">
        <w:t xml:space="preserve">, </w:t>
      </w:r>
      <w:proofErr w:type="spellStart"/>
      <w:r w:rsidRPr="00584623">
        <w:t>dễ</w:t>
      </w:r>
      <w:proofErr w:type="spellEnd"/>
      <w:r w:rsidRPr="00584623">
        <w:t xml:space="preserve"> </w:t>
      </w:r>
      <w:proofErr w:type="spellStart"/>
      <w:r w:rsidRPr="00584623">
        <w:t>dàng</w:t>
      </w:r>
      <w:proofErr w:type="spellEnd"/>
      <w:r w:rsidRPr="00584623">
        <w:t xml:space="preserve"> </w:t>
      </w:r>
      <w:proofErr w:type="spellStart"/>
      <w:r w:rsidRPr="00584623">
        <w:t>ghi</w:t>
      </w:r>
      <w:proofErr w:type="spellEnd"/>
      <w:r w:rsidRPr="00584623">
        <w:t xml:space="preserve"> </w:t>
      </w:r>
      <w:proofErr w:type="spellStart"/>
      <w:r w:rsidRPr="00584623">
        <w:t>nhớ</w:t>
      </w:r>
      <w:proofErr w:type="spellEnd"/>
      <w:r w:rsidRPr="00584623">
        <w:t xml:space="preserve"> </w:t>
      </w:r>
      <w:proofErr w:type="spellStart"/>
      <w:r w:rsidRPr="00584623">
        <w:t>nhanh</w:t>
      </w:r>
      <w:proofErr w:type="spellEnd"/>
      <w:r w:rsidRPr="00584623">
        <w:t xml:space="preserve"> </w:t>
      </w:r>
      <w:proofErr w:type="spellStart"/>
      <w:r w:rsidRPr="00584623">
        <w:t>và</w:t>
      </w:r>
      <w:proofErr w:type="spellEnd"/>
      <w:r w:rsidRPr="00584623">
        <w:t xml:space="preserve"> </w:t>
      </w:r>
      <w:proofErr w:type="spellStart"/>
      <w:r w:rsidRPr="00584623">
        <w:t>sâu</w:t>
      </w:r>
      <w:proofErr w:type="spellEnd"/>
      <w:r w:rsidRPr="00584623">
        <w:t>.</w:t>
      </w:r>
    </w:p>
    <w:p w14:paraId="136411CC" w14:textId="77777777" w:rsidR="001B40DA" w:rsidRPr="00693F17" w:rsidRDefault="001B40DA" w:rsidP="001B40DA">
      <w:pPr>
        <w:pStyle w:val="Normal13pt"/>
        <w:spacing w:line="276" w:lineRule="auto"/>
        <w:ind w:firstLine="408"/>
        <w:jc w:val="both"/>
      </w:pPr>
      <w:proofErr w:type="spellStart"/>
      <w:r w:rsidRPr="005F3150">
        <w:t>Sơ</w:t>
      </w:r>
      <w:proofErr w:type="spellEnd"/>
      <w:r w:rsidRPr="005F3150">
        <w:t xml:space="preserve"> </w:t>
      </w:r>
      <w:proofErr w:type="spellStart"/>
      <w:r w:rsidRPr="005F3150">
        <w:t>đồ</w:t>
      </w:r>
      <w:proofErr w:type="spellEnd"/>
      <w:r w:rsidRPr="005F3150">
        <w:t xml:space="preserve"> </w:t>
      </w:r>
      <w:proofErr w:type="spellStart"/>
      <w:r w:rsidRPr="005F3150">
        <w:t>tư</w:t>
      </w:r>
      <w:proofErr w:type="spellEnd"/>
      <w:r w:rsidRPr="005F3150">
        <w:t xml:space="preserve"> </w:t>
      </w:r>
      <w:proofErr w:type="spellStart"/>
      <w:r w:rsidRPr="005F3150">
        <w:t>duy</w:t>
      </w:r>
      <w:proofErr w:type="spellEnd"/>
      <w:r w:rsidRPr="005F3150"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 w:rsidRPr="005F3150">
        <w:t>sử</w:t>
      </w:r>
      <w:proofErr w:type="spellEnd"/>
      <w:r w:rsidRPr="005F3150">
        <w:t xml:space="preserve"> </w:t>
      </w:r>
      <w:proofErr w:type="spellStart"/>
      <w:r w:rsidRPr="005F3150">
        <w:t>dụng</w:t>
      </w:r>
      <w:proofErr w:type="spellEnd"/>
      <w:r w:rsidRPr="005F3150">
        <w:t xml:space="preserve"> </w:t>
      </w:r>
      <w:proofErr w:type="spellStart"/>
      <w:r w:rsidRPr="004A61D3">
        <w:t>cả</w:t>
      </w:r>
      <w:proofErr w:type="spellEnd"/>
      <w:r w:rsidRPr="004A61D3">
        <w:t xml:space="preserve"> </w:t>
      </w:r>
      <w:proofErr w:type="spellStart"/>
      <w:r w:rsidRPr="004A61D3">
        <w:t>hai</w:t>
      </w:r>
      <w:proofErr w:type="spellEnd"/>
      <w:r w:rsidRPr="004A61D3">
        <w:t xml:space="preserve"> </w:t>
      </w:r>
      <w:proofErr w:type="spellStart"/>
      <w:r w:rsidRPr="004A61D3">
        <w:t>bán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: </w:t>
      </w:r>
      <w:proofErr w:type="spellStart"/>
      <w:r w:rsidRPr="004A61D3">
        <w:t>tận</w:t>
      </w:r>
      <w:proofErr w:type="spellEnd"/>
      <w:r w:rsidRPr="004A61D3">
        <w:t xml:space="preserve"> </w:t>
      </w:r>
      <w:proofErr w:type="spellStart"/>
      <w:r w:rsidRPr="004A61D3">
        <w:t>dụng</w:t>
      </w:r>
      <w:proofErr w:type="spellEnd"/>
      <w:r w:rsidRPr="004A61D3">
        <w:t xml:space="preserve"> </w:t>
      </w:r>
      <w:proofErr w:type="spellStart"/>
      <w:r w:rsidRPr="004A61D3">
        <w:t>các</w:t>
      </w:r>
      <w:proofErr w:type="spellEnd"/>
      <w:r w:rsidRPr="004A61D3">
        <w:t xml:space="preserve"> </w:t>
      </w:r>
      <w:proofErr w:type="spellStart"/>
      <w:r w:rsidRPr="004A61D3">
        <w:t>chức</w:t>
      </w:r>
      <w:proofErr w:type="spellEnd"/>
      <w:r w:rsidRPr="004A61D3">
        <w:t xml:space="preserve"> </w:t>
      </w:r>
      <w:proofErr w:type="spellStart"/>
      <w:r w:rsidRPr="004A61D3">
        <w:t>năng</w:t>
      </w:r>
      <w:proofErr w:type="spellEnd"/>
      <w:r w:rsidRPr="004A61D3">
        <w:t xml:space="preserve"> </w:t>
      </w:r>
      <w:proofErr w:type="spellStart"/>
      <w:r w:rsidRPr="004A61D3">
        <w:t>của</w:t>
      </w:r>
      <w:proofErr w:type="spellEnd"/>
      <w:r w:rsidRPr="004A61D3">
        <w:t xml:space="preserve"> </w:t>
      </w:r>
      <w:proofErr w:type="spellStart"/>
      <w:r w:rsidRPr="004A61D3">
        <w:t>não</w:t>
      </w:r>
      <w:proofErr w:type="spellEnd"/>
      <w:r w:rsidRPr="004A61D3">
        <w:t xml:space="preserve"> </w:t>
      </w:r>
      <w:proofErr w:type="spellStart"/>
      <w:r w:rsidRPr="004A61D3">
        <w:t>trái</w:t>
      </w:r>
      <w:proofErr w:type="spellEnd"/>
      <w:r w:rsidRPr="004A61D3">
        <w:t xml:space="preserve"> </w:t>
      </w:r>
      <w:proofErr w:type="spellStart"/>
      <w:r w:rsidRPr="004A61D3">
        <w:t>lẫn</w:t>
      </w:r>
      <w:proofErr w:type="spellEnd"/>
      <w:r w:rsidRPr="004A61D3">
        <w:t xml:space="preserve"> </w:t>
      </w:r>
      <w:proofErr w:type="spellStart"/>
      <w:r w:rsidRPr="004A61D3">
        <w:t>não</w:t>
      </w:r>
      <w:proofErr w:type="spellEnd"/>
      <w:r w:rsidRPr="004A61D3">
        <w:t xml:space="preserve"> </w:t>
      </w:r>
      <w:proofErr w:type="spellStart"/>
      <w:r w:rsidRPr="004A61D3">
        <w:t>phải</w:t>
      </w:r>
      <w:proofErr w:type="spellEnd"/>
      <w:r w:rsidRPr="004A61D3">
        <w:t xml:space="preserve"> </w:t>
      </w:r>
      <w:proofErr w:type="spellStart"/>
      <w:r w:rsidRPr="004A61D3">
        <w:t>khi</w:t>
      </w:r>
      <w:proofErr w:type="spellEnd"/>
      <w:r w:rsidRPr="004A61D3">
        <w:t xml:space="preserve"> </w:t>
      </w:r>
      <w:proofErr w:type="spellStart"/>
      <w:r w:rsidRPr="004A61D3">
        <w:t>học</w:t>
      </w:r>
      <w:proofErr w:type="spellEnd"/>
      <w:r w:rsidRPr="004A61D3">
        <w:t xml:space="preserve">, </w:t>
      </w:r>
      <w:proofErr w:type="spellStart"/>
      <w:r w:rsidRPr="004A61D3">
        <w:t>tăng</w:t>
      </w:r>
      <w:proofErr w:type="spellEnd"/>
      <w:r w:rsidRPr="004A61D3">
        <w:t xml:space="preserve"> </w:t>
      </w:r>
      <w:proofErr w:type="spellStart"/>
      <w:r w:rsidRPr="004A61D3">
        <w:t>công</w:t>
      </w:r>
      <w:proofErr w:type="spellEnd"/>
      <w:r w:rsidRPr="004A61D3">
        <w:t xml:space="preserve"> </w:t>
      </w:r>
      <w:proofErr w:type="spellStart"/>
      <w:r w:rsidRPr="004A61D3">
        <w:t>suất</w:t>
      </w:r>
      <w:proofErr w:type="spellEnd"/>
      <w:r w:rsidRPr="004A61D3">
        <w:t xml:space="preserve"> </w:t>
      </w:r>
      <w:proofErr w:type="spellStart"/>
      <w:r w:rsidRPr="004A61D3">
        <w:t>toàn</w:t>
      </w:r>
      <w:proofErr w:type="spellEnd"/>
      <w:r w:rsidRPr="004A61D3">
        <w:t xml:space="preserve"> </w:t>
      </w:r>
      <w:proofErr w:type="spellStart"/>
      <w:r w:rsidRPr="004A61D3">
        <w:t>bộ</w:t>
      </w:r>
      <w:proofErr w:type="spellEnd"/>
      <w:r w:rsidRPr="004A61D3">
        <w:t xml:space="preserve"> </w:t>
      </w:r>
      <w:proofErr w:type="spellStart"/>
      <w:r w:rsidRPr="004A61D3">
        <w:t>sức</w:t>
      </w:r>
      <w:proofErr w:type="spellEnd"/>
      <w:r w:rsidRPr="004A61D3">
        <w:t xml:space="preserve"> </w:t>
      </w:r>
      <w:proofErr w:type="spellStart"/>
      <w:r w:rsidRPr="004A61D3">
        <w:t>mạnh</w:t>
      </w:r>
      <w:proofErr w:type="spellEnd"/>
      <w:r w:rsidRPr="004A61D3">
        <w:t xml:space="preserve"> </w:t>
      </w:r>
      <w:proofErr w:type="spellStart"/>
      <w:r w:rsidRPr="004A61D3">
        <w:t>của</w:t>
      </w:r>
      <w:proofErr w:type="spellEnd"/>
      <w:r w:rsidRPr="004A61D3">
        <w:t xml:space="preserve"> </w:t>
      </w:r>
      <w:proofErr w:type="spellStart"/>
      <w:r w:rsidRPr="004A61D3">
        <w:t>cả</w:t>
      </w:r>
      <w:proofErr w:type="spellEnd"/>
      <w:r w:rsidRPr="004A61D3">
        <w:t xml:space="preserve"> </w:t>
      </w:r>
      <w:proofErr w:type="spellStart"/>
      <w:r w:rsidRPr="004A61D3">
        <w:t>bộ</w:t>
      </w:r>
      <w:proofErr w:type="spellEnd"/>
      <w:r w:rsidRPr="004A61D3">
        <w:t xml:space="preserve"> </w:t>
      </w:r>
      <w:proofErr w:type="spellStart"/>
      <w:r w:rsidRPr="004A61D3">
        <w:t>não</w:t>
      </w:r>
      <w:proofErr w:type="spellEnd"/>
      <w:r w:rsidRPr="004A61D3">
        <w:t xml:space="preserve">. </w:t>
      </w:r>
      <w:proofErr w:type="spellStart"/>
      <w:r w:rsidRPr="004A61D3">
        <w:t>Nếu</w:t>
      </w:r>
      <w:proofErr w:type="spellEnd"/>
      <w:r w:rsidRPr="004A61D3">
        <w:t xml:space="preserve"> </w:t>
      </w:r>
      <w:proofErr w:type="spellStart"/>
      <w:r w:rsidRPr="004A61D3">
        <w:t>vận</w:t>
      </w:r>
      <w:proofErr w:type="spellEnd"/>
      <w:r w:rsidRPr="004A61D3">
        <w:t xml:space="preserve"> </w:t>
      </w:r>
      <w:proofErr w:type="spellStart"/>
      <w:r w:rsidRPr="004A61D3">
        <w:t>dụng</w:t>
      </w:r>
      <w:proofErr w:type="spellEnd"/>
      <w:r w:rsidRPr="004A61D3">
        <w:t xml:space="preserve"> </w:t>
      </w:r>
      <w:proofErr w:type="spellStart"/>
      <w:r w:rsidRPr="004A61D3">
        <w:t>đúng</w:t>
      </w:r>
      <w:proofErr w:type="spellEnd"/>
      <w:r w:rsidRPr="004A61D3">
        <w:t xml:space="preserve"> </w:t>
      </w:r>
      <w:proofErr w:type="spellStart"/>
      <w:r w:rsidRPr="004A61D3">
        <w:t>cách</w:t>
      </w:r>
      <w:proofErr w:type="spellEnd"/>
      <w:r w:rsidRPr="004A61D3">
        <w:t xml:space="preserve">, </w:t>
      </w:r>
      <w:proofErr w:type="spellStart"/>
      <w:r w:rsidRPr="004A61D3">
        <w:t>nó</w:t>
      </w:r>
      <w:proofErr w:type="spellEnd"/>
      <w:r w:rsidRPr="004A61D3">
        <w:t xml:space="preserve"> </w:t>
      </w:r>
      <w:proofErr w:type="spellStart"/>
      <w:r w:rsidRPr="004A61D3">
        <w:t>sẽ</w:t>
      </w:r>
      <w:proofErr w:type="spellEnd"/>
      <w:r w:rsidRPr="004A61D3">
        <w:t xml:space="preserve"> </w:t>
      </w:r>
      <w:proofErr w:type="spellStart"/>
      <w:r w:rsidRPr="004A61D3">
        <w:t>hoàn</w:t>
      </w:r>
      <w:proofErr w:type="spellEnd"/>
      <w:r w:rsidRPr="004A61D3">
        <w:t xml:space="preserve"> </w:t>
      </w:r>
      <w:proofErr w:type="spellStart"/>
      <w:r w:rsidRPr="004A61D3">
        <w:t>toàn</w:t>
      </w:r>
      <w:proofErr w:type="spellEnd"/>
      <w:r w:rsidRPr="004A61D3">
        <w:t xml:space="preserve"> </w:t>
      </w:r>
      <w:proofErr w:type="spellStart"/>
      <w:r w:rsidRPr="004A61D3">
        <w:t>giải</w:t>
      </w:r>
      <w:proofErr w:type="spellEnd"/>
      <w:r w:rsidRPr="004A61D3">
        <w:t xml:space="preserve"> </w:t>
      </w:r>
      <w:proofErr w:type="spellStart"/>
      <w:r w:rsidRPr="004A61D3">
        <w:t>p</w:t>
      </w:r>
      <w:r>
        <w:t>hóng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ẩn</w:t>
      </w:r>
      <w:proofErr w:type="spellEnd"/>
      <w:r>
        <w:t xml:space="preserve">, </w:t>
      </w:r>
      <w:proofErr w:type="spellStart"/>
      <w:r>
        <w:t>bạn</w:t>
      </w:r>
      <w:proofErr w:type="spellEnd"/>
      <w:r w:rsidRPr="004A61D3">
        <w:t xml:space="preserve"> </w:t>
      </w:r>
      <w:proofErr w:type="spellStart"/>
      <w:r w:rsidRPr="004A61D3">
        <w:t>sẽ</w:t>
      </w:r>
      <w:proofErr w:type="spellEnd"/>
      <w:r w:rsidRPr="004A61D3">
        <w:t xml:space="preserve"> </w:t>
      </w:r>
      <w:proofErr w:type="spellStart"/>
      <w:r w:rsidRPr="004A61D3">
        <w:t>sáng</w:t>
      </w:r>
      <w:proofErr w:type="spellEnd"/>
      <w:r w:rsidRPr="004A61D3">
        <w:t xml:space="preserve"> </w:t>
      </w:r>
      <w:proofErr w:type="spellStart"/>
      <w:r w:rsidRPr="004A61D3">
        <w:t>tạo</w:t>
      </w:r>
      <w:proofErr w:type="spellEnd"/>
      <w:r w:rsidRPr="004A61D3">
        <w:t xml:space="preserve"> </w:t>
      </w:r>
      <w:proofErr w:type="spellStart"/>
      <w:r w:rsidRPr="004A61D3">
        <w:t>hơn</w:t>
      </w:r>
      <w:proofErr w:type="spellEnd"/>
      <w:r w:rsidRPr="004A61D3">
        <w:t xml:space="preserve">, </w:t>
      </w:r>
      <w:proofErr w:type="spellStart"/>
      <w:r w:rsidRPr="004A61D3">
        <w:t>thông</w:t>
      </w:r>
      <w:proofErr w:type="spellEnd"/>
      <w:r w:rsidRPr="004A61D3">
        <w:t xml:space="preserve"> </w:t>
      </w:r>
      <w:proofErr w:type="spellStart"/>
      <w:r w:rsidRPr="004A61D3">
        <w:t>minh</w:t>
      </w:r>
      <w:proofErr w:type="spellEnd"/>
      <w:r w:rsidRPr="004A61D3">
        <w:t xml:space="preserve"> </w:t>
      </w:r>
      <w:proofErr w:type="spellStart"/>
      <w:r w:rsidRPr="004A61D3">
        <w:t>hơn</w:t>
      </w:r>
      <w:proofErr w:type="spellEnd"/>
      <w:r w:rsidRPr="004A61D3">
        <w:t>.</w:t>
      </w:r>
    </w:p>
    <w:p w14:paraId="010B7A62" w14:textId="77777777" w:rsidR="001B40DA" w:rsidRDefault="001B40DA" w:rsidP="001B40DA">
      <w:pPr>
        <w:numPr>
          <w:ilvl w:val="1"/>
          <w:numId w:val="8"/>
        </w:numPr>
        <w:spacing w:after="0" w:line="240" w:lineRule="auto"/>
        <w:ind w:left="567" w:hanging="567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bookmarkStart w:id="23" w:name="_Toc482994361"/>
      <w:bookmarkStart w:id="24" w:name="_Toc504070432"/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Vận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23"/>
      <w:bookmarkEnd w:id="24"/>
    </w:p>
    <w:p w14:paraId="3062BFB8" w14:textId="77777777" w:rsidR="001B40DA" w:rsidRPr="00553913" w:rsidRDefault="001B40DA" w:rsidP="001B40DA">
      <w:pPr>
        <w:pStyle w:val="Normal13pt"/>
        <w:spacing w:line="276" w:lineRule="auto"/>
        <w:ind w:firstLine="408"/>
        <w:jc w:val="both"/>
      </w:pPr>
      <w:r w:rsidRPr="00553913">
        <w:t xml:space="preserve">Cho </w:t>
      </w:r>
      <w:proofErr w:type="spellStart"/>
      <w:r w:rsidRPr="00553913">
        <w:t>bạn</w:t>
      </w:r>
      <w:proofErr w:type="spellEnd"/>
      <w:r w:rsidRPr="00553913">
        <w:t xml:space="preserve"> </w:t>
      </w:r>
      <w:proofErr w:type="spellStart"/>
      <w:r w:rsidRPr="00553913">
        <w:t>có</w:t>
      </w:r>
      <w:proofErr w:type="spellEnd"/>
      <w:r w:rsidRPr="00553913">
        <w:t xml:space="preserve"> </w:t>
      </w:r>
      <w:proofErr w:type="spellStart"/>
      <w:r w:rsidRPr="00553913">
        <w:t>cái</w:t>
      </w:r>
      <w:proofErr w:type="spellEnd"/>
      <w:r w:rsidRPr="00553913">
        <w:t xml:space="preserve"> </w:t>
      </w:r>
      <w:proofErr w:type="spellStart"/>
      <w:r w:rsidRPr="00553913">
        <w:t>nhìn</w:t>
      </w:r>
      <w:proofErr w:type="spellEnd"/>
      <w:r w:rsidRPr="00553913">
        <w:t xml:space="preserve"> </w:t>
      </w:r>
      <w:proofErr w:type="spellStart"/>
      <w:r w:rsidRPr="00553913">
        <w:t>tổng</w:t>
      </w:r>
      <w:proofErr w:type="spellEnd"/>
      <w:r w:rsidRPr="00553913">
        <w:t xml:space="preserve"> </w:t>
      </w:r>
      <w:proofErr w:type="spellStart"/>
      <w:r w:rsidRPr="00553913">
        <w:t>quan</w:t>
      </w:r>
      <w:proofErr w:type="spellEnd"/>
      <w:r w:rsidRPr="00553913">
        <w:t xml:space="preserve"> </w:t>
      </w:r>
      <w:proofErr w:type="spellStart"/>
      <w:r w:rsidRPr="00553913">
        <w:t>về</w:t>
      </w:r>
      <w:proofErr w:type="spellEnd"/>
      <w:r w:rsidRPr="00553913">
        <w:t xml:space="preserve"> </w:t>
      </w:r>
      <w:proofErr w:type="spellStart"/>
      <w:r w:rsidRPr="00553913">
        <w:t>thông</w:t>
      </w:r>
      <w:proofErr w:type="spellEnd"/>
      <w:r w:rsidRPr="00553913">
        <w:t xml:space="preserve"> tin, </w:t>
      </w:r>
      <w:proofErr w:type="spellStart"/>
      <w:r w:rsidRPr="00553913">
        <w:t>để</w:t>
      </w:r>
      <w:proofErr w:type="spellEnd"/>
      <w:r w:rsidRPr="00553913">
        <w:t xml:space="preserve"> </w:t>
      </w:r>
      <w:proofErr w:type="spellStart"/>
      <w:r w:rsidRPr="00553913">
        <w:t>giải</w:t>
      </w:r>
      <w:proofErr w:type="spellEnd"/>
      <w:r w:rsidRPr="00553913">
        <w:t xml:space="preserve"> </w:t>
      </w:r>
      <w:proofErr w:type="spellStart"/>
      <w:r w:rsidRPr="00553913">
        <w:t>mã</w:t>
      </w:r>
      <w:proofErr w:type="spellEnd"/>
      <w:r w:rsidRPr="00553913">
        <w:t xml:space="preserve"> </w:t>
      </w:r>
      <w:proofErr w:type="spellStart"/>
      <w:r w:rsidRPr="00553913">
        <w:t>những</w:t>
      </w:r>
      <w:proofErr w:type="spellEnd"/>
      <w:r w:rsidRPr="00553913">
        <w:t xml:space="preserve"> </w:t>
      </w:r>
      <w:proofErr w:type="spellStart"/>
      <w:r w:rsidRPr="00553913">
        <w:t>sự</w:t>
      </w:r>
      <w:proofErr w:type="spellEnd"/>
      <w:r w:rsidRPr="00553913">
        <w:t xml:space="preserve"> </w:t>
      </w:r>
      <w:proofErr w:type="spellStart"/>
      <w:r w:rsidRPr="00553913">
        <w:t>kiện</w:t>
      </w:r>
      <w:proofErr w:type="spellEnd"/>
      <w:r w:rsidRPr="00553913">
        <w:t xml:space="preserve">, ý </w:t>
      </w:r>
      <w:proofErr w:type="spellStart"/>
      <w:r w:rsidRPr="00553913">
        <w:t>tưởng</w:t>
      </w:r>
      <w:proofErr w:type="spellEnd"/>
      <w:r w:rsidRPr="00553913">
        <w:t xml:space="preserve"> </w:t>
      </w:r>
      <w:proofErr w:type="spellStart"/>
      <w:r w:rsidRPr="00553913">
        <w:t>và</w:t>
      </w:r>
      <w:proofErr w:type="spellEnd"/>
      <w:r w:rsidRPr="00553913">
        <w:t xml:space="preserve"> </w:t>
      </w:r>
      <w:proofErr w:type="spellStart"/>
      <w:r w:rsidRPr="00553913">
        <w:t>thông</w:t>
      </w:r>
      <w:proofErr w:type="spellEnd"/>
      <w:r w:rsidRPr="00553913">
        <w:t xml:space="preserve"> tin </w:t>
      </w:r>
      <w:proofErr w:type="spellStart"/>
      <w:r w:rsidRPr="00553913">
        <w:t>đồng</w:t>
      </w:r>
      <w:proofErr w:type="spellEnd"/>
      <w:r w:rsidRPr="00553913">
        <w:t xml:space="preserve"> </w:t>
      </w:r>
      <w:proofErr w:type="spellStart"/>
      <w:r w:rsidRPr="00553913">
        <w:t>thời</w:t>
      </w:r>
      <w:proofErr w:type="spellEnd"/>
      <w:r w:rsidRPr="00553913">
        <w:t xml:space="preserve"> </w:t>
      </w:r>
      <w:proofErr w:type="spellStart"/>
      <w:r w:rsidRPr="00553913">
        <w:t>cũng</w:t>
      </w:r>
      <w:proofErr w:type="spellEnd"/>
      <w:r w:rsidRPr="00553913">
        <w:t xml:space="preserve"> </w:t>
      </w:r>
      <w:proofErr w:type="spellStart"/>
      <w:r w:rsidRPr="00553913">
        <w:t>để</w:t>
      </w:r>
      <w:proofErr w:type="spellEnd"/>
      <w:r w:rsidRPr="00553913">
        <w:t xml:space="preserve"> </w:t>
      </w:r>
      <w:proofErr w:type="spellStart"/>
      <w:r w:rsidRPr="00553913">
        <w:t>giải</w:t>
      </w:r>
      <w:proofErr w:type="spellEnd"/>
      <w:r w:rsidRPr="00553913">
        <w:t xml:space="preserve"> </w:t>
      </w:r>
      <w:proofErr w:type="spellStart"/>
      <w:r w:rsidRPr="00553913">
        <w:t>phóng</w:t>
      </w:r>
      <w:proofErr w:type="spellEnd"/>
      <w:r w:rsidRPr="00553913">
        <w:t xml:space="preserve"> </w:t>
      </w:r>
      <w:proofErr w:type="spellStart"/>
      <w:r w:rsidRPr="00553913">
        <w:t>tiềm</w:t>
      </w:r>
      <w:proofErr w:type="spellEnd"/>
      <w:r w:rsidRPr="00553913">
        <w:t xml:space="preserve"> </w:t>
      </w:r>
      <w:proofErr w:type="spellStart"/>
      <w:r w:rsidRPr="00553913">
        <w:t>năng</w:t>
      </w:r>
      <w:proofErr w:type="spellEnd"/>
      <w:r w:rsidRPr="00553913">
        <w:t xml:space="preserve"> </w:t>
      </w:r>
      <w:proofErr w:type="spellStart"/>
      <w:r w:rsidRPr="00553913">
        <w:t>thật</w:t>
      </w:r>
      <w:proofErr w:type="spellEnd"/>
      <w:r w:rsidRPr="00553913">
        <w:t xml:space="preserve"> </w:t>
      </w:r>
      <w:proofErr w:type="spellStart"/>
      <w:r w:rsidRPr="00553913">
        <w:t>sự</w:t>
      </w:r>
      <w:proofErr w:type="spellEnd"/>
      <w:r w:rsidRPr="00553913">
        <w:t xml:space="preserve"> </w:t>
      </w:r>
      <w:proofErr w:type="spellStart"/>
      <w:r w:rsidRPr="00553913">
        <w:t>trong</w:t>
      </w:r>
      <w:proofErr w:type="spellEnd"/>
      <w:r w:rsidRPr="00553913">
        <w:t xml:space="preserve"> </w:t>
      </w:r>
      <w:proofErr w:type="spellStart"/>
      <w:r w:rsidRPr="00553913">
        <w:t>bộ</w:t>
      </w:r>
      <w:proofErr w:type="spellEnd"/>
      <w:r w:rsidRPr="00553913">
        <w:t xml:space="preserve"> </w:t>
      </w:r>
      <w:proofErr w:type="spellStart"/>
      <w:r w:rsidRPr="00553913">
        <w:t>não</w:t>
      </w:r>
      <w:proofErr w:type="spellEnd"/>
      <w:r w:rsidRPr="00553913">
        <w:t xml:space="preserve"> </w:t>
      </w:r>
      <w:proofErr w:type="spellStart"/>
      <w:r w:rsidRPr="00553913">
        <w:t>đáng</w:t>
      </w:r>
      <w:proofErr w:type="spellEnd"/>
      <w:r w:rsidRPr="00553913">
        <w:t xml:space="preserve"> </w:t>
      </w:r>
      <w:proofErr w:type="spellStart"/>
      <w:r w:rsidRPr="00553913">
        <w:t>kinh</w:t>
      </w:r>
      <w:proofErr w:type="spellEnd"/>
      <w:r w:rsidRPr="00553913">
        <w:t xml:space="preserve"> </w:t>
      </w:r>
      <w:proofErr w:type="spellStart"/>
      <w:r w:rsidRPr="00553913">
        <w:t>ngạc</w:t>
      </w:r>
      <w:proofErr w:type="spellEnd"/>
      <w:r w:rsidRPr="00553913">
        <w:t xml:space="preserve"> </w:t>
      </w:r>
      <w:proofErr w:type="spellStart"/>
      <w:r w:rsidRPr="00553913">
        <w:t>của</w:t>
      </w:r>
      <w:proofErr w:type="spellEnd"/>
      <w:r w:rsidRPr="00553913">
        <w:t xml:space="preserve"> </w:t>
      </w:r>
      <w:proofErr w:type="spellStart"/>
      <w:r w:rsidRPr="00553913">
        <w:t>bạn</w:t>
      </w:r>
      <w:proofErr w:type="spellEnd"/>
      <w:r w:rsidRPr="00553913">
        <w:t xml:space="preserve"> </w:t>
      </w:r>
      <w:proofErr w:type="spellStart"/>
      <w:r w:rsidRPr="00553913">
        <w:t>để</w:t>
      </w:r>
      <w:proofErr w:type="spellEnd"/>
      <w:r w:rsidRPr="00553913">
        <w:t xml:space="preserve"> </w:t>
      </w:r>
      <w:proofErr w:type="spellStart"/>
      <w:r w:rsidRPr="00553913">
        <w:t>bạn</w:t>
      </w:r>
      <w:proofErr w:type="spellEnd"/>
      <w:r w:rsidRPr="00553913">
        <w:t xml:space="preserve"> </w:t>
      </w:r>
      <w:proofErr w:type="spellStart"/>
      <w:r w:rsidRPr="00553913">
        <w:t>có</w:t>
      </w:r>
      <w:proofErr w:type="spellEnd"/>
      <w:r w:rsidRPr="00553913">
        <w:t xml:space="preserve"> </w:t>
      </w:r>
      <w:proofErr w:type="spellStart"/>
      <w:r w:rsidRPr="00553913">
        <w:t>thể</w:t>
      </w:r>
      <w:proofErr w:type="spellEnd"/>
      <w:r w:rsidRPr="00553913">
        <w:t xml:space="preserve"> </w:t>
      </w:r>
      <w:proofErr w:type="spellStart"/>
      <w:r w:rsidRPr="00553913">
        <w:t>đạt</w:t>
      </w:r>
      <w:proofErr w:type="spellEnd"/>
      <w:r w:rsidRPr="00553913">
        <w:t xml:space="preserve"> </w:t>
      </w:r>
      <w:proofErr w:type="spellStart"/>
      <w:r w:rsidRPr="00553913">
        <w:t>được</w:t>
      </w:r>
      <w:proofErr w:type="spellEnd"/>
      <w:r w:rsidRPr="00553913">
        <w:t xml:space="preserve"> </w:t>
      </w:r>
      <w:proofErr w:type="spellStart"/>
      <w:r w:rsidRPr="00553913">
        <w:t>bất</w:t>
      </w:r>
      <w:proofErr w:type="spellEnd"/>
      <w:r w:rsidRPr="00553913">
        <w:t xml:space="preserve"> </w:t>
      </w:r>
      <w:proofErr w:type="spellStart"/>
      <w:r w:rsidRPr="00553913">
        <w:t>kì</w:t>
      </w:r>
      <w:proofErr w:type="spellEnd"/>
      <w:r w:rsidRPr="00553913">
        <w:t xml:space="preserve"> </w:t>
      </w:r>
      <w:proofErr w:type="spellStart"/>
      <w:r w:rsidRPr="00553913">
        <w:t>điều</w:t>
      </w:r>
      <w:proofErr w:type="spellEnd"/>
      <w:r w:rsidRPr="00553913">
        <w:t xml:space="preserve"> </w:t>
      </w:r>
      <w:proofErr w:type="spellStart"/>
      <w:r w:rsidRPr="00553913">
        <w:t>gì</w:t>
      </w:r>
      <w:proofErr w:type="spellEnd"/>
      <w:r w:rsidRPr="00553913">
        <w:t xml:space="preserve"> </w:t>
      </w:r>
      <w:proofErr w:type="spellStart"/>
      <w:r w:rsidRPr="00553913">
        <w:t>mình</w:t>
      </w:r>
      <w:proofErr w:type="spellEnd"/>
      <w:r w:rsidRPr="00553913">
        <w:t xml:space="preserve"> </w:t>
      </w:r>
      <w:proofErr w:type="spellStart"/>
      <w:r w:rsidRPr="00553913">
        <w:t>muốn</w:t>
      </w:r>
      <w:proofErr w:type="spellEnd"/>
      <w:r w:rsidRPr="00553913">
        <w:t xml:space="preserve">. </w:t>
      </w:r>
      <w:proofErr w:type="spellStart"/>
      <w:r w:rsidRPr="00553913">
        <w:t>Bạn</w:t>
      </w:r>
      <w:proofErr w:type="spellEnd"/>
      <w:r w:rsidRPr="00553913">
        <w:t xml:space="preserve"> </w:t>
      </w:r>
      <w:proofErr w:type="spellStart"/>
      <w:r w:rsidRPr="00553913">
        <w:t>thử</w:t>
      </w:r>
      <w:proofErr w:type="spellEnd"/>
      <w:r w:rsidRPr="00553913">
        <w:t xml:space="preserve"> </w:t>
      </w:r>
      <w:proofErr w:type="spellStart"/>
      <w:r w:rsidRPr="00553913">
        <w:t>tưởng</w:t>
      </w:r>
      <w:proofErr w:type="spellEnd"/>
      <w:r w:rsidRPr="00553913">
        <w:t xml:space="preserve"> </w:t>
      </w:r>
      <w:proofErr w:type="spellStart"/>
      <w:r w:rsidRPr="00553913">
        <w:t>tượng</w:t>
      </w:r>
      <w:proofErr w:type="spellEnd"/>
      <w:r w:rsidRPr="00553913">
        <w:t xml:space="preserve"> </w:t>
      </w:r>
      <w:proofErr w:type="spellStart"/>
      <w:r w:rsidRPr="00553913">
        <w:t>một</w:t>
      </w:r>
      <w:proofErr w:type="spellEnd"/>
      <w:r w:rsidRPr="00553913">
        <w:t xml:space="preserve"> </w:t>
      </w:r>
      <w:proofErr w:type="spellStart"/>
      <w:r w:rsidRPr="00553913">
        <w:t>người</w:t>
      </w:r>
      <w:proofErr w:type="spellEnd"/>
      <w:r w:rsidRPr="00553913">
        <w:t xml:space="preserve"> ở </w:t>
      </w:r>
      <w:proofErr w:type="spellStart"/>
      <w:r w:rsidRPr="00553913">
        <w:t>dưới</w:t>
      </w:r>
      <w:proofErr w:type="spellEnd"/>
      <w:r w:rsidRPr="00553913">
        <w:t xml:space="preserve"> </w:t>
      </w:r>
      <w:proofErr w:type="spellStart"/>
      <w:r w:rsidRPr="00553913">
        <w:t>mặt</w:t>
      </w:r>
      <w:proofErr w:type="spellEnd"/>
      <w:r w:rsidRPr="00553913">
        <w:t xml:space="preserve"> </w:t>
      </w:r>
      <w:proofErr w:type="spellStart"/>
      <w:r w:rsidRPr="00553913">
        <w:t>đất</w:t>
      </w:r>
      <w:proofErr w:type="spellEnd"/>
      <w:r w:rsidRPr="00553913">
        <w:t xml:space="preserve"> </w:t>
      </w:r>
      <w:proofErr w:type="spellStart"/>
      <w:r w:rsidRPr="00553913">
        <w:t>và</w:t>
      </w:r>
      <w:proofErr w:type="spellEnd"/>
      <w:r w:rsidRPr="00553913">
        <w:t xml:space="preserve"> </w:t>
      </w:r>
      <w:proofErr w:type="spellStart"/>
      <w:r w:rsidRPr="00553913">
        <w:t>một</w:t>
      </w:r>
      <w:proofErr w:type="spellEnd"/>
      <w:r w:rsidRPr="00553913">
        <w:t xml:space="preserve"> </w:t>
      </w:r>
      <w:proofErr w:type="spellStart"/>
      <w:r w:rsidRPr="00553913">
        <w:t>người</w:t>
      </w:r>
      <w:proofErr w:type="spellEnd"/>
      <w:r w:rsidRPr="00553913">
        <w:t xml:space="preserve"> ở </w:t>
      </w:r>
      <w:proofErr w:type="spellStart"/>
      <w:r w:rsidRPr="00553913">
        <w:t>trên</w:t>
      </w:r>
      <w:proofErr w:type="spellEnd"/>
      <w:r w:rsidRPr="00553913">
        <w:t xml:space="preserve"> </w:t>
      </w:r>
      <w:proofErr w:type="spellStart"/>
      <w:r w:rsidRPr="00553913">
        <w:t>cao</w:t>
      </w:r>
      <w:proofErr w:type="spellEnd"/>
      <w:r w:rsidRPr="00553913">
        <w:t xml:space="preserve"> ai </w:t>
      </w:r>
      <w:proofErr w:type="spellStart"/>
      <w:r w:rsidRPr="00553913">
        <w:t>sẽ</w:t>
      </w:r>
      <w:proofErr w:type="spellEnd"/>
      <w:r w:rsidRPr="00553913">
        <w:t xml:space="preserve"> </w:t>
      </w:r>
      <w:proofErr w:type="spellStart"/>
      <w:r w:rsidRPr="00553913">
        <w:t>có</w:t>
      </w:r>
      <w:proofErr w:type="spellEnd"/>
      <w:r w:rsidRPr="00553913">
        <w:t xml:space="preserve"> </w:t>
      </w:r>
      <w:proofErr w:type="spellStart"/>
      <w:r w:rsidRPr="00553913">
        <w:t>cái</w:t>
      </w:r>
      <w:proofErr w:type="spellEnd"/>
      <w:r w:rsidRPr="00553913">
        <w:t xml:space="preserve"> </w:t>
      </w:r>
      <w:proofErr w:type="spellStart"/>
      <w:r w:rsidRPr="00553913">
        <w:t>nhìn</w:t>
      </w:r>
      <w:proofErr w:type="spellEnd"/>
      <w:r w:rsidRPr="00553913">
        <w:t xml:space="preserve"> </w:t>
      </w:r>
      <w:proofErr w:type="spellStart"/>
      <w:r w:rsidRPr="00553913">
        <w:t>tổng</w:t>
      </w:r>
      <w:proofErr w:type="spellEnd"/>
      <w:r w:rsidRPr="00553913">
        <w:t xml:space="preserve"> </w:t>
      </w:r>
      <w:proofErr w:type="spellStart"/>
      <w:r w:rsidRPr="00553913">
        <w:t>quát</w:t>
      </w:r>
      <w:proofErr w:type="spellEnd"/>
      <w:r w:rsidRPr="00553913">
        <w:t xml:space="preserve"> </w:t>
      </w:r>
      <w:proofErr w:type="spellStart"/>
      <w:r w:rsidRPr="00553913">
        <w:t>hơn</w:t>
      </w:r>
      <w:proofErr w:type="spellEnd"/>
      <w:r w:rsidRPr="00553913">
        <w:t>. </w:t>
      </w:r>
      <w:proofErr w:type="spellStart"/>
      <w:r w:rsidRPr="00553913">
        <w:rPr>
          <w:bCs/>
        </w:rPr>
        <w:t>Sơ</w:t>
      </w:r>
      <w:proofErr w:type="spellEnd"/>
      <w:r w:rsidRPr="00553913">
        <w:rPr>
          <w:bCs/>
        </w:rPr>
        <w:t xml:space="preserve"> </w:t>
      </w:r>
      <w:proofErr w:type="spellStart"/>
      <w:r w:rsidRPr="00553913">
        <w:rPr>
          <w:bCs/>
        </w:rPr>
        <w:t>đồ</w:t>
      </w:r>
      <w:proofErr w:type="spellEnd"/>
      <w:r w:rsidRPr="00553913">
        <w:rPr>
          <w:bCs/>
        </w:rPr>
        <w:t xml:space="preserve"> </w:t>
      </w:r>
      <w:proofErr w:type="spellStart"/>
      <w:r w:rsidRPr="00553913">
        <w:rPr>
          <w:bCs/>
        </w:rPr>
        <w:t>tư</w:t>
      </w:r>
      <w:proofErr w:type="spellEnd"/>
      <w:r w:rsidRPr="00553913">
        <w:rPr>
          <w:bCs/>
        </w:rPr>
        <w:t xml:space="preserve"> </w:t>
      </w:r>
      <w:proofErr w:type="spellStart"/>
      <w:r w:rsidRPr="00553913">
        <w:rPr>
          <w:bCs/>
        </w:rPr>
        <w:t>duy</w:t>
      </w:r>
      <w:proofErr w:type="spellEnd"/>
      <w:r w:rsidRPr="00553913">
        <w:rPr>
          <w:b/>
          <w:bCs/>
        </w:rPr>
        <w:t> </w:t>
      </w:r>
      <w:proofErr w:type="spellStart"/>
      <w:r w:rsidRPr="00553913">
        <w:t>sẽ</w:t>
      </w:r>
      <w:proofErr w:type="spellEnd"/>
      <w:r w:rsidRPr="00553913">
        <w:t xml:space="preserve"> </w:t>
      </w:r>
      <w:proofErr w:type="spellStart"/>
      <w:r w:rsidRPr="00553913">
        <w:t>giúp</w:t>
      </w:r>
      <w:proofErr w:type="spellEnd"/>
      <w:r w:rsidRPr="00553913">
        <w:t xml:space="preserve"> </w:t>
      </w:r>
      <w:proofErr w:type="spellStart"/>
      <w:r w:rsidRPr="00553913">
        <w:t>bạn</w:t>
      </w:r>
      <w:proofErr w:type="spellEnd"/>
      <w:r w:rsidRPr="00553913">
        <w:t xml:space="preserve"> </w:t>
      </w:r>
      <w:proofErr w:type="spellStart"/>
      <w:r w:rsidRPr="00553913">
        <w:t>có</w:t>
      </w:r>
      <w:proofErr w:type="spellEnd"/>
      <w:r w:rsidRPr="00553913">
        <w:t xml:space="preserve"> </w:t>
      </w:r>
      <w:proofErr w:type="spellStart"/>
      <w:r w:rsidRPr="00553913">
        <w:t>được</w:t>
      </w:r>
      <w:proofErr w:type="spellEnd"/>
      <w:r w:rsidRPr="00553913">
        <w:t xml:space="preserve"> </w:t>
      </w:r>
      <w:proofErr w:type="spellStart"/>
      <w:r w:rsidRPr="00553913">
        <w:t>cái</w:t>
      </w:r>
      <w:proofErr w:type="spellEnd"/>
      <w:r w:rsidRPr="00553913">
        <w:t xml:space="preserve"> </w:t>
      </w:r>
      <w:proofErr w:type="spellStart"/>
      <w:r w:rsidRPr="00553913">
        <w:t>n</w:t>
      </w:r>
      <w:r>
        <w:t>hìn</w:t>
      </w:r>
      <w:proofErr w:type="spellEnd"/>
      <w:r>
        <w:t xml:space="preserve"> </w:t>
      </w:r>
      <w:proofErr w:type="spellStart"/>
      <w:r>
        <w:t>tổ</w:t>
      </w:r>
      <w:r w:rsidRPr="00553913">
        <w:t>ng</w:t>
      </w:r>
      <w:proofErr w:type="spellEnd"/>
      <w:r w:rsidRPr="00553913">
        <w:t xml:space="preserve"> </w:t>
      </w:r>
      <w:proofErr w:type="spellStart"/>
      <w:r w:rsidRPr="00553913">
        <w:t>quan</w:t>
      </w:r>
      <w:proofErr w:type="spellEnd"/>
      <w:r w:rsidRPr="00553913">
        <w:t xml:space="preserve"> </w:t>
      </w:r>
      <w:proofErr w:type="spellStart"/>
      <w:r w:rsidRPr="00553913">
        <w:t>như</w:t>
      </w:r>
      <w:proofErr w:type="spellEnd"/>
      <w:r w:rsidRPr="00553913">
        <w:t xml:space="preserve"> </w:t>
      </w:r>
      <w:proofErr w:type="spellStart"/>
      <w:r w:rsidRPr="00553913">
        <w:t>vậy</w:t>
      </w:r>
      <w:proofErr w:type="spellEnd"/>
      <w:r w:rsidRPr="00553913">
        <w:t>.</w:t>
      </w:r>
    </w:p>
    <w:p w14:paraId="5761BF93" w14:textId="77777777" w:rsidR="001B40DA" w:rsidRPr="004413D9" w:rsidRDefault="001B40DA" w:rsidP="001B40DA">
      <w:pPr>
        <w:pStyle w:val="NormalWeb"/>
        <w:spacing w:before="0" w:beforeAutospacing="0" w:after="0" w:afterAutospacing="0"/>
        <w:ind w:firstLine="408"/>
        <w:jc w:val="both"/>
        <w:rPr>
          <w:rFonts w:ascii="Tahoma" w:hAnsi="Tahoma" w:cs="Tahoma"/>
          <w:color w:val="717171"/>
          <w:sz w:val="20"/>
          <w:szCs w:val="20"/>
        </w:rPr>
      </w:pPr>
      <w:r w:rsidRPr="00553913">
        <w:rPr>
          <w:sz w:val="26"/>
          <w:szCs w:val="26"/>
          <w:shd w:val="clear" w:color="auto" w:fill="FFFFFF"/>
        </w:rPr>
        <w:t xml:space="preserve">Khi </w:t>
      </w:r>
      <w:proofErr w:type="spellStart"/>
      <w:r w:rsidRPr="00553913">
        <w:rPr>
          <w:sz w:val="26"/>
          <w:szCs w:val="26"/>
          <w:shd w:val="clear" w:color="auto" w:fill="FFFFFF"/>
        </w:rPr>
        <w:t>học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theo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cách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truyền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thống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bạn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thường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có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tư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tưởng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lo </w:t>
      </w:r>
      <w:proofErr w:type="spellStart"/>
      <w:r w:rsidRPr="00553913">
        <w:rPr>
          <w:sz w:val="26"/>
          <w:szCs w:val="26"/>
          <w:shd w:val="clear" w:color="auto" w:fill="FFFFFF"/>
        </w:rPr>
        <w:t>ra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553913">
        <w:rPr>
          <w:sz w:val="26"/>
          <w:szCs w:val="26"/>
          <w:shd w:val="clear" w:color="auto" w:fill="FFFFFF"/>
        </w:rPr>
        <w:t>buồn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ngủ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553913">
        <w:rPr>
          <w:sz w:val="26"/>
          <w:szCs w:val="26"/>
          <w:shd w:val="clear" w:color="auto" w:fill="FFFFFF"/>
        </w:rPr>
        <w:t>bởi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vì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bạn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đang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học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chỉ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bằng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não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trái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(lo </w:t>
      </w:r>
      <w:proofErr w:type="spellStart"/>
      <w:r w:rsidRPr="00553913">
        <w:rPr>
          <w:sz w:val="26"/>
          <w:szCs w:val="26"/>
          <w:shd w:val="clear" w:color="auto" w:fill="FFFFFF"/>
        </w:rPr>
        <w:t>về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tư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duy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logic), </w:t>
      </w:r>
      <w:proofErr w:type="spellStart"/>
      <w:r w:rsidRPr="00553913">
        <w:rPr>
          <w:sz w:val="26"/>
          <w:szCs w:val="26"/>
          <w:shd w:val="clear" w:color="auto" w:fill="FFFFFF"/>
        </w:rPr>
        <w:t>còn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não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phải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lo </w:t>
      </w:r>
      <w:proofErr w:type="spellStart"/>
      <w:r w:rsidRPr="00553913">
        <w:rPr>
          <w:sz w:val="26"/>
          <w:szCs w:val="26"/>
          <w:shd w:val="clear" w:color="auto" w:fill="FFFFFF"/>
        </w:rPr>
        <w:t>về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sự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tưởng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tượng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553913">
        <w:rPr>
          <w:sz w:val="26"/>
          <w:szCs w:val="26"/>
          <w:shd w:val="clear" w:color="auto" w:fill="FFFFFF"/>
        </w:rPr>
        <w:t>hình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ảnh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553913">
        <w:rPr>
          <w:sz w:val="26"/>
          <w:szCs w:val="26"/>
          <w:shd w:val="clear" w:color="auto" w:fill="FFFFFF"/>
        </w:rPr>
        <w:t>Vì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vậy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khi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bạn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sử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dụng</w:t>
      </w:r>
      <w:proofErr w:type="spellEnd"/>
      <w:r w:rsidRPr="00553913">
        <w:rPr>
          <w:sz w:val="26"/>
          <w:szCs w:val="26"/>
          <w:shd w:val="clear" w:color="auto" w:fill="FFFFFF"/>
        </w:rPr>
        <w:t> </w:t>
      </w:r>
      <w:proofErr w:type="spellStart"/>
      <w:r w:rsidRPr="00553913">
        <w:rPr>
          <w:bCs/>
          <w:sz w:val="26"/>
          <w:szCs w:val="26"/>
          <w:shd w:val="clear" w:color="auto" w:fill="FFFFFF"/>
        </w:rPr>
        <w:t>sơ</w:t>
      </w:r>
      <w:proofErr w:type="spellEnd"/>
      <w:r w:rsidRPr="00553913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bCs/>
          <w:sz w:val="26"/>
          <w:szCs w:val="26"/>
          <w:shd w:val="clear" w:color="auto" w:fill="FFFFFF"/>
        </w:rPr>
        <w:t>đồ</w:t>
      </w:r>
      <w:proofErr w:type="spellEnd"/>
      <w:r w:rsidRPr="00553913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bCs/>
          <w:sz w:val="26"/>
          <w:szCs w:val="26"/>
          <w:shd w:val="clear" w:color="auto" w:fill="FFFFFF"/>
        </w:rPr>
        <w:t>tư</w:t>
      </w:r>
      <w:proofErr w:type="spellEnd"/>
      <w:r w:rsidRPr="00553913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bCs/>
          <w:sz w:val="26"/>
          <w:szCs w:val="26"/>
          <w:shd w:val="clear" w:color="auto" w:fill="FFFFFF"/>
        </w:rPr>
        <w:t>duy</w:t>
      </w:r>
      <w:proofErr w:type="spellEnd"/>
      <w:r w:rsidRPr="00553913">
        <w:rPr>
          <w:sz w:val="26"/>
          <w:szCs w:val="26"/>
          <w:shd w:val="clear" w:color="auto" w:fill="FFFFFF"/>
        </w:rPr>
        <w:t> </w:t>
      </w:r>
      <w:proofErr w:type="spellStart"/>
      <w:r w:rsidRPr="00553913">
        <w:rPr>
          <w:sz w:val="26"/>
          <w:szCs w:val="26"/>
          <w:shd w:val="clear" w:color="auto" w:fill="FFFFFF"/>
        </w:rPr>
        <w:t>bạn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đang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bắt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toàn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bộ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não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bộ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hoạt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động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100% </w:t>
      </w:r>
      <w:proofErr w:type="spellStart"/>
      <w:r w:rsidRPr="00553913">
        <w:rPr>
          <w:sz w:val="26"/>
          <w:szCs w:val="26"/>
          <w:shd w:val="clear" w:color="auto" w:fill="FFFFFF"/>
        </w:rPr>
        <w:t>công</w:t>
      </w:r>
      <w:proofErr w:type="spellEnd"/>
      <w:r w:rsidRPr="005539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53913">
        <w:rPr>
          <w:sz w:val="26"/>
          <w:szCs w:val="26"/>
          <w:shd w:val="clear" w:color="auto" w:fill="FFFFFF"/>
        </w:rPr>
        <w:t>sức</w:t>
      </w:r>
      <w:proofErr w:type="spellEnd"/>
      <w:r>
        <w:rPr>
          <w:rFonts w:ascii="Tahoma" w:hAnsi="Tahoma" w:cs="Tahoma"/>
          <w:color w:val="717171"/>
          <w:sz w:val="20"/>
          <w:szCs w:val="20"/>
        </w:rPr>
        <w:t>.</w:t>
      </w:r>
    </w:p>
    <w:p w14:paraId="79F3255C" w14:textId="77777777" w:rsidR="0011114C" w:rsidRDefault="001B40DA" w:rsidP="0011114C">
      <w:pPr>
        <w:numPr>
          <w:ilvl w:val="1"/>
          <w:numId w:val="8"/>
        </w:numPr>
        <w:spacing w:after="0" w:line="240" w:lineRule="auto"/>
        <w:ind w:left="567" w:hanging="567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bookmarkStart w:id="25" w:name="_Toc482994362"/>
      <w:bookmarkStart w:id="26" w:name="_Toc504070433"/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Cách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số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phần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mềm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hỗ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trợ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Start w:id="27" w:name="_Toc482994363"/>
      <w:bookmarkStart w:id="28" w:name="_Toc504070434"/>
      <w:bookmarkEnd w:id="25"/>
      <w:bookmarkEnd w:id="26"/>
    </w:p>
    <w:p w14:paraId="48037F7F" w14:textId="77777777" w:rsidR="0011114C" w:rsidRDefault="0011114C" w:rsidP="0011114C">
      <w:pPr>
        <w:spacing w:after="0" w:line="240" w:lineRule="auto"/>
        <w:ind w:left="567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</w:p>
    <w:p w14:paraId="6B1C1DF8" w14:textId="7FED2724" w:rsidR="001B40DA" w:rsidRPr="0011114C" w:rsidRDefault="001B40DA" w:rsidP="0011114C">
      <w:pPr>
        <w:spacing w:after="0" w:line="240" w:lineRule="auto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Cách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vẽ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sơ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đồ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tư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duy</w:t>
      </w:r>
      <w:proofErr w:type="spellEnd"/>
      <w:r w:rsidRPr="0011114C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27"/>
      <w:bookmarkEnd w:id="28"/>
    </w:p>
    <w:p w14:paraId="30B69494" w14:textId="77777777" w:rsidR="001B40DA" w:rsidRPr="00821C8B" w:rsidRDefault="001B40DA" w:rsidP="001B40DA">
      <w:pPr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Chuẩn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bị</w:t>
      </w:r>
      <w:proofErr w:type="spellEnd"/>
    </w:p>
    <w:p w14:paraId="676EB161" w14:textId="77777777" w:rsidR="001B40DA" w:rsidRPr="00821C8B" w:rsidRDefault="001B40DA" w:rsidP="001B40DA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-</w:t>
      </w: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Giấy</w:t>
      </w:r>
      <w:proofErr w:type="spellEnd"/>
    </w:p>
    <w:p w14:paraId="1C97B83F" w14:textId="77777777" w:rsidR="001B40DA" w:rsidRPr="00821C8B" w:rsidRDefault="001B40DA" w:rsidP="001B40DA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Tối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thiểu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3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cây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bút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màu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nhau</w:t>
      </w:r>
      <w:proofErr w:type="spellEnd"/>
    </w:p>
    <w:p w14:paraId="038412D8" w14:textId="77777777" w:rsidR="001B40DA" w:rsidRPr="00821C8B" w:rsidRDefault="001B40DA" w:rsidP="001B40DA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- Ý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tưởng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trọng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tâm</w:t>
      </w:r>
      <w:proofErr w:type="spellEnd"/>
    </w:p>
    <w:p w14:paraId="7CD3A6A8" w14:textId="77777777" w:rsidR="001B40DA" w:rsidRPr="00821C8B" w:rsidRDefault="001B40DA" w:rsidP="001B40DA">
      <w:pPr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trung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tâm</w:t>
      </w:r>
      <w:proofErr w:type="spellEnd"/>
    </w:p>
    <w:p w14:paraId="5EAD7217" w14:textId="77777777" w:rsidR="001B40DA" w:rsidRPr="00821C8B" w:rsidRDefault="001B40DA" w:rsidP="001B40DA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trung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tâm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vấn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bạn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đang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quan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tâm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tới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Hãy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ảnh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liên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quan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tới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này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Nếu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hãy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cho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thêm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chữ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trong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ảnh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</w:p>
    <w:p w14:paraId="3EFECE52" w14:textId="77777777" w:rsidR="001B40DA" w:rsidRPr="00821C8B" w:rsidRDefault="001B40DA" w:rsidP="001B40DA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Quy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tắc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trung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tâm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:</w:t>
      </w: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Cần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ở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trung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tâm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phát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triển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ra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tự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do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sử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màu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sắc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ảnh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Không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đóng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khung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hoặc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che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chắn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mất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vì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cần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làm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nổi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bật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dễ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nhớ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bổ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sung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ngữ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vào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nếu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không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rõ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ràng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</w:p>
    <w:p w14:paraId="503E0431" w14:textId="77777777" w:rsidR="001B40DA" w:rsidRPr="00821C8B" w:rsidRDefault="001B40DA" w:rsidP="001B40DA">
      <w:pPr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Các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(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tiêu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phụ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).</w:t>
      </w:r>
    </w:p>
    <w:p w14:paraId="7633B4EC" w14:textId="77777777" w:rsidR="001B40DA" w:rsidRDefault="001B40DA" w:rsidP="001B40DA">
      <w:pPr>
        <w:spacing w:after="0" w:line="240" w:lineRule="auto"/>
        <w:ind w:left="720" w:firstLine="360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Các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ý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tưởng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dựa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trung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tâm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luận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điểm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hoặc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con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liên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quan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tới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chủ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theo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nào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bạn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ưng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ý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nhất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đừng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nghĩ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tới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nguyên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tắc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gì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cả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này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khóa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ngắn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gọn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mang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chất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gợi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ý.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Hãy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thêm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ảnh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gì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mang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minh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họa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</w:p>
    <w:p w14:paraId="38B0BBDE" w14:textId="77777777" w:rsidR="001B40DA" w:rsidRPr="00821C8B" w:rsidRDefault="001B40DA" w:rsidP="001B40DA">
      <w:pPr>
        <w:spacing w:after="0" w:line="240" w:lineRule="auto"/>
        <w:ind w:left="720" w:firstLine="360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</w:p>
    <w:p w14:paraId="6F24107B" w14:textId="77777777" w:rsidR="001B40DA" w:rsidRPr="00821C8B" w:rsidRDefault="001B40DA" w:rsidP="001B40DA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Quy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tắc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tiêu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phụ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Tiêu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phụ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viết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bằng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CHỮ IN HOA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nằm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nét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dày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làm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nổi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bật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</w: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lastRenderedPageBreak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Tiêu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phụ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gắn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liền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trung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tâm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Tiêu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phụ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theo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hướng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chéo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góc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nhiều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phụ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tỏa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ra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dễ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dàng</w:t>
      </w:r>
      <w:proofErr w:type="spellEnd"/>
    </w:p>
    <w:p w14:paraId="559940E8" w14:textId="77777777" w:rsidR="001B40DA" w:rsidRPr="00821C8B" w:rsidRDefault="001B40DA" w:rsidP="001B40DA">
      <w:pPr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Các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thứ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cấp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</w:p>
    <w:p w14:paraId="735BF8CB" w14:textId="77777777" w:rsidR="001B40DA" w:rsidRPr="00821C8B" w:rsidRDefault="001B40DA" w:rsidP="001B40DA">
      <w:pPr>
        <w:spacing w:after="0" w:line="240" w:lineRule="auto"/>
        <w:ind w:left="720" w:firstLine="720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Đây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ra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bổ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sung ý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cho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Bạn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thêm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bao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nhiêu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thứ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cấp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đều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miễn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không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gian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giấy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bạn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cho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phép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> </w:t>
      </w: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ab/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Tương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tự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như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chữ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thứ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cấp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cũng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là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khóa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mang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gợi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nhớ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hãy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cho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thêm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ảnh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vào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thêm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phần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sinh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động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</w:p>
    <w:p w14:paraId="2A646EE5" w14:textId="77777777" w:rsidR="001B40DA" w:rsidRPr="00821C8B" w:rsidRDefault="001B40DA" w:rsidP="001B40DA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Quy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tắc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thứ</w:t>
      </w:r>
      <w:proofErr w:type="spellEnd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  <w:t>cấp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Chỉ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tận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dụng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khóa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ảnh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Hãy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dùng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biểu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tượng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tắt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tiết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kiệm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không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gian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và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thơi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gian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khóa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/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hình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ảnh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được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đoạn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gấp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khúc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riêng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mỗi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khúc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chỉ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tối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1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khóa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Tất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cả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của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ý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tỏa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ra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điểm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  <w:t xml:space="preserve">-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Tất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cả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tỏa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ra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từ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điểm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(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thuộc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cùng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ý)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cùng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màu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br/>
      </w:r>
    </w:p>
    <w:p w14:paraId="69FF1770" w14:textId="77777777" w:rsidR="001B40DA" w:rsidRPr="00821C8B" w:rsidRDefault="001B40DA" w:rsidP="001B40DA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Tạo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 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liên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kết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giữa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 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nếu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chúng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liên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quan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đến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nhau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.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Điền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 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số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thứ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proofErr w:type="gram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 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vào</w:t>
      </w:r>
      <w:proofErr w:type="spellEnd"/>
      <w:proofErr w:type="gram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nếu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bạn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muốn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sắp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xếp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thứ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quan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trọng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hoặc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thứ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nhánh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phải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xem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nếu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thông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tin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yêu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cầu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sự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tuần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tự</w:t>
      </w:r>
      <w:proofErr w:type="spellEnd"/>
      <w:r w:rsidRPr="00821C8B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7A331221" w14:textId="77777777" w:rsidR="001B40DA" w:rsidRPr="00821C8B" w:rsidRDefault="001B40DA" w:rsidP="001B40DA">
      <w:pPr>
        <w:spacing w:after="0" w:line="240" w:lineRule="auto"/>
        <w:ind w:left="720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</w:p>
    <w:p w14:paraId="144B7227" w14:textId="77777777" w:rsidR="001B40DA" w:rsidRPr="00821C8B" w:rsidRDefault="001B40DA" w:rsidP="001B40DA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r>
        <w:rPr>
          <w:rFonts w:eastAsia="Times New Roman" w:cs="Times New Roman"/>
          <w:noProof/>
          <w:color w:val="000000"/>
          <w:szCs w:val="26"/>
          <w:shd w:val="clear" w:color="auto" w:fill="FFFFFF"/>
          <w:lang w:val="en-US"/>
        </w:rPr>
        <w:drawing>
          <wp:inline distT="0" distB="0" distL="0" distR="0" wp14:anchorId="68871CBB" wp14:editId="22663091">
            <wp:extent cx="5486400" cy="2628900"/>
            <wp:effectExtent l="0" t="0" r="0" b="0"/>
            <wp:docPr id="1" name="Picture 1" descr="cach-ve-so-do-tu-d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ch-ve-so-do-tu-du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706E1" w14:textId="77777777" w:rsidR="001B40DA" w:rsidRDefault="001B40DA" w:rsidP="001B40DA">
      <w:pPr>
        <w:spacing w:after="0" w:line="240" w:lineRule="auto"/>
        <w:ind w:left="720"/>
        <w:jc w:val="both"/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</w:pPr>
    </w:p>
    <w:p w14:paraId="647FAEDE" w14:textId="77777777" w:rsidR="001B40DA" w:rsidRPr="00586922" w:rsidRDefault="001B40DA" w:rsidP="001B40DA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proofErr w:type="spellStart"/>
      <w:r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Hình</w:t>
      </w:r>
      <w:proofErr w:type="spellEnd"/>
      <w:r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1.2: </w:t>
      </w:r>
      <w:proofErr w:type="spellStart"/>
      <w:r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</w:t>
      </w:r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ình</w:t>
      </w:r>
      <w:proofErr w:type="spellEnd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ảnh</w:t>
      </w:r>
      <w:proofErr w:type="spellEnd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minh</w:t>
      </w:r>
      <w:proofErr w:type="spellEnd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họa</w:t>
      </w:r>
      <w:proofErr w:type="spellEnd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cách</w:t>
      </w:r>
      <w:proofErr w:type="spellEnd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sơ</w:t>
      </w:r>
      <w:proofErr w:type="spellEnd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đồ</w:t>
      </w:r>
      <w:proofErr w:type="spellEnd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tư</w:t>
      </w:r>
      <w:proofErr w:type="spellEnd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duy</w:t>
      </w:r>
      <w:proofErr w:type="spellEnd"/>
      <w:r w:rsidRPr="00586922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</w:p>
    <w:p w14:paraId="11645F48" w14:textId="77777777" w:rsidR="001B40DA" w:rsidRPr="00586922" w:rsidRDefault="001B40DA" w:rsidP="001B40DA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</w:p>
    <w:p w14:paraId="52A7FE75" w14:textId="77777777" w:rsidR="001B40DA" w:rsidRDefault="001B40DA" w:rsidP="001B40DA">
      <w:pPr>
        <w:spacing w:after="0" w:line="240" w:lineRule="auto"/>
        <w:ind w:left="720"/>
        <w:jc w:val="both"/>
        <w:rPr>
          <w:rFonts w:eastAsia="Times New Roman" w:cs="Times New Roman"/>
          <w:i/>
          <w:color w:val="000000"/>
          <w:szCs w:val="26"/>
          <w:shd w:val="clear" w:color="auto" w:fill="FFFFFF"/>
          <w:lang w:val="en-US"/>
        </w:rPr>
      </w:pPr>
    </w:p>
    <w:p w14:paraId="124435C5" w14:textId="77777777" w:rsidR="0011114C" w:rsidRDefault="0011114C" w:rsidP="0011114C">
      <w:pPr>
        <w:pStyle w:val="ListParagraph"/>
        <w:spacing w:after="0" w:line="240" w:lineRule="auto"/>
        <w:ind w:left="1430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bookmarkStart w:id="29" w:name="_Toc504070435"/>
    </w:p>
    <w:p w14:paraId="6918A73D" w14:textId="493F08DF" w:rsidR="001B40DA" w:rsidRPr="00260973" w:rsidRDefault="001B40DA" w:rsidP="0011114C">
      <w:pPr>
        <w:pStyle w:val="ListParagraph"/>
        <w:spacing w:after="0" w:line="240" w:lineRule="auto"/>
        <w:ind w:left="0"/>
        <w:jc w:val="both"/>
        <w:outlineLvl w:val="1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proofErr w:type="spellStart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Việc</w:t>
      </w:r>
      <w:proofErr w:type="spellEnd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dùng</w:t>
      </w:r>
      <w:proofErr w:type="spellEnd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kí</w:t>
      </w:r>
      <w:proofErr w:type="spellEnd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hiệu</w:t>
      </w:r>
      <w:proofErr w:type="spellEnd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hay </w:t>
      </w:r>
      <w:proofErr w:type="spellStart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biểu</w:t>
      </w:r>
      <w:proofErr w:type="spellEnd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tượng</w:t>
      </w:r>
      <w:proofErr w:type="spellEnd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và</w:t>
      </w:r>
      <w:proofErr w:type="spellEnd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màu</w:t>
      </w:r>
      <w:proofErr w:type="spellEnd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sắc</w:t>
      </w:r>
      <w:proofErr w:type="spellEnd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qua </w:t>
      </w:r>
      <w:proofErr w:type="spellStart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hình</w:t>
      </w:r>
      <w:proofErr w:type="spellEnd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vẽ</w:t>
      </w:r>
      <w:proofErr w:type="spellEnd"/>
      <w:r w:rsidRPr="00260973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29"/>
    </w:p>
    <w:p w14:paraId="71D4B8E2" w14:textId="77777777" w:rsidR="001B40DA" w:rsidRPr="00260973" w:rsidRDefault="001B40DA" w:rsidP="001B40DA">
      <w:pPr>
        <w:spacing w:after="0"/>
        <w:ind w:firstLine="408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Các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kí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hiệu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hay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biểu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tượng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qua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vẽ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giúp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sống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động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hơn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08C59B42" w14:textId="77777777" w:rsidR="001B40DA" w:rsidRPr="00260973" w:rsidRDefault="001B40DA" w:rsidP="001B40DA">
      <w:pPr>
        <w:spacing w:after="0"/>
        <w:ind w:firstLine="408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lastRenderedPageBreak/>
        <w:t>Dùng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loại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mũi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tên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khác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nhau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để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chỉ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ra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chiều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hướng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kiểu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liên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hệ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giữa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ý.</w:t>
      </w:r>
    </w:p>
    <w:p w14:paraId="1FE1EED9" w14:textId="77777777" w:rsidR="001B40DA" w:rsidRPr="00260973" w:rsidRDefault="001B40DA" w:rsidP="001B40DA">
      <w:pPr>
        <w:spacing w:after="0"/>
        <w:ind w:firstLine="408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Các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kí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tự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đặc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biệt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proofErr w:type="gram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như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!</w:t>
      </w:r>
      <w:proofErr w:type="gram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 ? {} &amp; * | © ® " $ ' @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tăng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"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chất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lượng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cô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đọng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của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ý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làm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rõ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nghĩa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cho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sơ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đồ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3994B354" w14:textId="77777777" w:rsidR="001B40DA" w:rsidRPr="00260973" w:rsidRDefault="001B40DA" w:rsidP="001B40DA">
      <w:pPr>
        <w:spacing w:after="0"/>
        <w:ind w:firstLine="408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Dùng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nhiều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vẽ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kiểu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"logo"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để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tượng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hóa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ý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và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giúp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biểu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thị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kiểu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lời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giải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18B075B5" w14:textId="77777777" w:rsidR="001B40DA" w:rsidRPr="00260973" w:rsidRDefault="001B40DA" w:rsidP="001B40DA">
      <w:pPr>
        <w:spacing w:after="0"/>
        <w:ind w:firstLine="408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Biểu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thị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đặc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tính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kĩ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thuật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bằng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các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hình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biểu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tượng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44A07293" w14:textId="77777777" w:rsidR="001B40DA" w:rsidRPr="00260973" w:rsidRDefault="001B40DA" w:rsidP="001B40DA">
      <w:pPr>
        <w:spacing w:after="0"/>
        <w:ind w:firstLine="408"/>
        <w:jc w:val="both"/>
        <w:rPr>
          <w:rFonts w:eastAsia="Times New Roman" w:cs="Times New Roman"/>
          <w:szCs w:val="26"/>
          <w:shd w:val="clear" w:color="auto" w:fill="FFFFFF"/>
          <w:lang w:val="en-US"/>
        </w:rPr>
      </w:pP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Sử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dụng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nhiều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màu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sắc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sẽ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giúp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nhớ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dễ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proofErr w:type="spellStart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hơn</w:t>
      </w:r>
      <w:proofErr w:type="spellEnd"/>
      <w:r w:rsidRPr="00260973">
        <w:rPr>
          <w:rFonts w:eastAsia="Times New Roman" w:cs="Times New Roman"/>
          <w:szCs w:val="26"/>
          <w:shd w:val="clear" w:color="auto" w:fill="FFFFFF"/>
          <w:lang w:val="en-US"/>
        </w:rPr>
        <w:t>.</w:t>
      </w:r>
    </w:p>
    <w:p w14:paraId="6BADCCBE" w14:textId="77777777" w:rsidR="0011114C" w:rsidRDefault="0011114C" w:rsidP="0011114C">
      <w:pPr>
        <w:spacing w:after="0" w:line="240" w:lineRule="auto"/>
        <w:jc w:val="both"/>
        <w:outlineLvl w:val="2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bookmarkStart w:id="30" w:name="_Toc482994364"/>
      <w:bookmarkStart w:id="31" w:name="_Toc504070436"/>
    </w:p>
    <w:p w14:paraId="5A5858BA" w14:textId="5A3984F0" w:rsidR="001B40DA" w:rsidRPr="00821C8B" w:rsidRDefault="001B40DA" w:rsidP="0011114C">
      <w:pPr>
        <w:spacing w:after="0" w:line="240" w:lineRule="auto"/>
        <w:jc w:val="both"/>
        <w:outlineLvl w:val="2"/>
        <w:rPr>
          <w:rFonts w:eastAsia="Times New Roman" w:cs="Times New Roman"/>
          <w:b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Một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số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phần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mềm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hỗ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trợ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b/>
          <w:szCs w:val="26"/>
          <w:shd w:val="clear" w:color="auto" w:fill="FFFFFF"/>
          <w:lang w:val="en-US"/>
        </w:rPr>
        <w:t>.</w:t>
      </w:r>
      <w:bookmarkEnd w:id="30"/>
      <w:bookmarkEnd w:id="31"/>
    </w:p>
    <w:p w14:paraId="0A50C3EC" w14:textId="77777777" w:rsidR="001B40DA" w:rsidRPr="00821C8B" w:rsidRDefault="001B40DA" w:rsidP="001B40DA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</w:pP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Ngày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nay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có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rất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nhiều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chương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trình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vi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tính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như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: Buzan’s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Imindmap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, Inspiration, Visual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freeMind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,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FeeMind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, MindManager,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Edraw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Mind Map.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Với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nhiều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phiên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bản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khác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MindManger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pro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để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vẽ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sơ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đồ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tư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 xml:space="preserve"> </w:t>
      </w:r>
      <w:proofErr w:type="spellStart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duy</w:t>
      </w:r>
      <w:proofErr w:type="spellEnd"/>
      <w:r w:rsidRPr="00821C8B">
        <w:rPr>
          <w:rFonts w:eastAsia="Times New Roman" w:cs="Times New Roman"/>
          <w:color w:val="000000"/>
          <w:szCs w:val="26"/>
          <w:shd w:val="clear" w:color="auto" w:fill="FFFFFF"/>
          <w:lang w:val="en-US"/>
        </w:rPr>
        <w:t>.</w:t>
      </w:r>
    </w:p>
    <w:p w14:paraId="0DD2F8BF" w14:textId="6F1B0A4B" w:rsidR="00392314" w:rsidRDefault="00392314" w:rsidP="0039231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32"/>
          <w:szCs w:val="32"/>
          <w:lang w:val="en-US"/>
        </w:rPr>
      </w:pPr>
      <w:bookmarkStart w:id="32" w:name="_Toc504068231"/>
      <w:bookmarkStart w:id="33" w:name="_Toc504070470"/>
      <w:r>
        <w:rPr>
          <w:rFonts w:eastAsia="Times New Roman" w:cs="Times New Roman"/>
          <w:b/>
          <w:bCs/>
          <w:sz w:val="32"/>
          <w:szCs w:val="32"/>
          <w:lang w:val="en-US"/>
        </w:rPr>
        <w:t>KẾT LUẬN</w:t>
      </w:r>
      <w:bookmarkEnd w:id="32"/>
      <w:bookmarkEnd w:id="33"/>
    </w:p>
    <w:p w14:paraId="30D6FBB8" w14:textId="1323AAFE" w:rsidR="0011114C" w:rsidRPr="008B31B9" w:rsidRDefault="0011114C" w:rsidP="0011114C">
      <w:pPr>
        <w:spacing w:before="269" w:after="269"/>
        <w:ind w:firstLine="720"/>
        <w:jc w:val="both"/>
        <w:rPr>
          <w:rFonts w:eastAsia="Times New Roman" w:cs="Times New Roman"/>
          <w:color w:val="000000"/>
          <w:szCs w:val="26"/>
          <w:lang w:val="en-US"/>
        </w:rPr>
      </w:pPr>
      <w:r w:rsidRPr="008B31B9">
        <w:rPr>
          <w:rFonts w:eastAsia="Times New Roman" w:cs="Times New Roman"/>
          <w:color w:val="000000"/>
          <w:szCs w:val="26"/>
          <w:lang w:val="en-US"/>
        </w:rPr>
        <w:t xml:space="preserve">Phương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pháp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học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tập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là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vô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cùng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quan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trọng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đối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với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sinh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viên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trong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giáo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dục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đại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học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.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Sử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dụng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bản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đồ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tư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duy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không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chỉ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giúp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sinh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viên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trong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học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tập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,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trong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ghi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chép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bài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,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làm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việc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nhóm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,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tự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học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,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đọc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tài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liệu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>…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một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cách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hiệu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qủa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mà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còn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có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ý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nghĩa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rất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nhiều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trong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cuộc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sống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hằng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ngày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.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Bản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đồ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tư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duy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giúp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sinh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viên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hứng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thú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với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việc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học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tập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,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kích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thích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sáng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tạo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liên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tục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của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sinh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viên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,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từ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đó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có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thể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làm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kết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quả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học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tập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được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cao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 </w:t>
      </w:r>
      <w:proofErr w:type="spellStart"/>
      <w:r w:rsidRPr="008B31B9">
        <w:rPr>
          <w:rFonts w:eastAsia="Times New Roman" w:cs="Times New Roman"/>
          <w:color w:val="000000"/>
          <w:szCs w:val="26"/>
          <w:lang w:val="en-US"/>
        </w:rPr>
        <w:t>hơn</w:t>
      </w:r>
      <w:proofErr w:type="spellEnd"/>
      <w:r w:rsidRPr="008B31B9">
        <w:rPr>
          <w:rFonts w:eastAsia="Times New Roman" w:cs="Times New Roman"/>
          <w:color w:val="000000"/>
          <w:szCs w:val="26"/>
          <w:lang w:val="en-US"/>
        </w:rPr>
        <w:t xml:space="preserve">. </w:t>
      </w:r>
    </w:p>
    <w:p w14:paraId="7B66C66B" w14:textId="77777777" w:rsidR="0011114C" w:rsidRPr="002471F4" w:rsidRDefault="0011114C" w:rsidP="0039231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32"/>
          <w:szCs w:val="32"/>
          <w:lang w:val="en-US"/>
        </w:rPr>
      </w:pPr>
    </w:p>
    <w:p w14:paraId="77CDAD99" w14:textId="77777777" w:rsidR="00392314" w:rsidRDefault="00392314" w:rsidP="00392314">
      <w:pPr>
        <w:jc w:val="center"/>
        <w:rPr>
          <w:b/>
          <w:sz w:val="36"/>
          <w:szCs w:val="36"/>
          <w:lang w:val="en-US"/>
        </w:rPr>
      </w:pPr>
    </w:p>
    <w:p w14:paraId="6660FE7D" w14:textId="5D21E150" w:rsidR="00392314" w:rsidRPr="008D6CC7" w:rsidRDefault="00392314" w:rsidP="00392314">
      <w:pPr>
        <w:jc w:val="center"/>
        <w:rPr>
          <w:b/>
          <w:sz w:val="36"/>
          <w:szCs w:val="36"/>
          <w:lang w:val="en-US"/>
        </w:rPr>
      </w:pPr>
      <w:r w:rsidRPr="008D6CC7">
        <w:rPr>
          <w:b/>
          <w:sz w:val="36"/>
          <w:szCs w:val="36"/>
          <w:lang w:val="en-US"/>
        </w:rPr>
        <w:t>TÀI LIỆU THAM KHẢO</w:t>
      </w:r>
    </w:p>
    <w:p w14:paraId="7655D74D" w14:textId="06D65AD2" w:rsidR="00392314" w:rsidRPr="008D6CC7" w:rsidRDefault="00392314" w:rsidP="00392314">
      <w:pPr>
        <w:pStyle w:val="ListParagraph"/>
        <w:jc w:val="both"/>
        <w:rPr>
          <w:rStyle w:val="Hyperlink"/>
          <w:szCs w:val="26"/>
          <w:lang w:val="en-US"/>
        </w:rPr>
      </w:pPr>
      <w:r>
        <w:rPr>
          <w:lang w:val="en-US"/>
        </w:rPr>
        <w:t xml:space="preserve">1. </w:t>
      </w:r>
      <w:hyperlink r:id="rId9" w:history="1">
        <w:r w:rsidRPr="00820FAD">
          <w:rPr>
            <w:rStyle w:val="Hyperlink"/>
            <w:szCs w:val="26"/>
            <w:lang w:val="en-US"/>
          </w:rPr>
          <w:t>http://www.sodotuduy.com/so-do-tu-duy/so-do-tu-duy-la-gi.html</w:t>
        </w:r>
      </w:hyperlink>
    </w:p>
    <w:p w14:paraId="5631A1E1" w14:textId="4CAAB99A" w:rsidR="00392314" w:rsidRPr="008D6CC7" w:rsidRDefault="00392314" w:rsidP="00392314">
      <w:pPr>
        <w:pStyle w:val="ListParagraph"/>
        <w:jc w:val="both"/>
        <w:rPr>
          <w:szCs w:val="26"/>
          <w:lang w:val="en-US"/>
        </w:rPr>
      </w:pPr>
      <w:r>
        <w:rPr>
          <w:lang w:val="en-US"/>
        </w:rPr>
        <w:t>2.</w:t>
      </w:r>
      <w:hyperlink r:id="rId10" w:history="1">
        <w:r w:rsidRPr="00820FAD">
          <w:rPr>
            <w:rStyle w:val="Hyperlink"/>
            <w:szCs w:val="26"/>
            <w:lang w:val="en-US"/>
          </w:rPr>
          <w:t>http://www.sodotuduy.com/so-do-tu-duy/huong-dan-cach-ve-so-do-tu-duy-cu-the.html</w:t>
        </w:r>
      </w:hyperlink>
    </w:p>
    <w:p w14:paraId="491C06C9" w14:textId="10EC4059" w:rsidR="00392314" w:rsidRPr="008D6CC7" w:rsidRDefault="00392314" w:rsidP="00392314">
      <w:pPr>
        <w:pStyle w:val="ListParagraph"/>
        <w:jc w:val="both"/>
        <w:rPr>
          <w:szCs w:val="26"/>
          <w:lang w:val="en-US"/>
        </w:rPr>
      </w:pPr>
      <w:r>
        <w:rPr>
          <w:szCs w:val="26"/>
          <w:lang w:val="en-US"/>
        </w:rPr>
        <w:t>3.</w:t>
      </w:r>
      <w:r w:rsidRPr="008D6CC7">
        <w:rPr>
          <w:szCs w:val="26"/>
          <w:lang w:val="en-US"/>
        </w:rPr>
        <w:t>http://thuthuatphanmem.vn/huong-dan-ve-so-do-tu-duy-bang-imindmap/</w:t>
      </w:r>
    </w:p>
    <w:p w14:paraId="533D22E3" w14:textId="47FA01BF" w:rsidR="00392314" w:rsidRPr="008D6CC7" w:rsidRDefault="00392314" w:rsidP="00392314">
      <w:pPr>
        <w:pStyle w:val="ListParagraph"/>
        <w:jc w:val="both"/>
        <w:rPr>
          <w:szCs w:val="26"/>
          <w:lang w:val="en-US"/>
        </w:rPr>
      </w:pPr>
      <w:r>
        <w:rPr>
          <w:lang w:val="en-US"/>
        </w:rPr>
        <w:t>4.</w:t>
      </w:r>
      <w:hyperlink r:id="rId11" w:history="1">
        <w:r w:rsidRPr="00820FAD">
          <w:rPr>
            <w:rStyle w:val="Hyperlink"/>
            <w:szCs w:val="26"/>
            <w:lang w:val="en-US"/>
          </w:rPr>
          <w:t>http://hatechs.edu.vn/tin-tuc/nhung-uu-diem-va-mot-so-han-che-cua-viec-ap-dung-phuong-phap-day-hoc-theo-so-do-hoa-trong-giang-day-mon-giao-duc-chinh-tri.htm</w:t>
        </w:r>
      </w:hyperlink>
    </w:p>
    <w:p w14:paraId="2F8297FA" w14:textId="77777777" w:rsidR="005628AD" w:rsidRDefault="005628AD"/>
    <w:sectPr w:rsidR="005628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5A1E" w14:textId="77777777" w:rsidR="003216F5" w:rsidRDefault="003216F5" w:rsidP="0011114C">
      <w:pPr>
        <w:spacing w:after="0" w:line="240" w:lineRule="auto"/>
      </w:pPr>
      <w:r>
        <w:separator/>
      </w:r>
    </w:p>
  </w:endnote>
  <w:endnote w:type="continuationSeparator" w:id="0">
    <w:p w14:paraId="74BE2286" w14:textId="77777777" w:rsidR="003216F5" w:rsidRDefault="003216F5" w:rsidP="0011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578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79EBC" w14:textId="33BDFBB8" w:rsidR="0011114C" w:rsidRDefault="001111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28425" w14:textId="77777777" w:rsidR="0011114C" w:rsidRDefault="00111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53BF" w14:textId="77777777" w:rsidR="003216F5" w:rsidRDefault="003216F5" w:rsidP="0011114C">
      <w:pPr>
        <w:spacing w:after="0" w:line="240" w:lineRule="auto"/>
      </w:pPr>
      <w:r>
        <w:separator/>
      </w:r>
    </w:p>
  </w:footnote>
  <w:footnote w:type="continuationSeparator" w:id="0">
    <w:p w14:paraId="04075A36" w14:textId="77777777" w:rsidR="003216F5" w:rsidRDefault="003216F5" w:rsidP="00111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8FD"/>
    <w:multiLevelType w:val="hybridMultilevel"/>
    <w:tmpl w:val="02908AA2"/>
    <w:lvl w:ilvl="0" w:tplc="548C03CE">
      <w:start w:val="4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1C92738"/>
    <w:multiLevelType w:val="hybridMultilevel"/>
    <w:tmpl w:val="A3267C40"/>
    <w:lvl w:ilvl="0" w:tplc="C4B6EE82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2286"/>
    <w:multiLevelType w:val="multilevel"/>
    <w:tmpl w:val="11BA85D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C30F41"/>
    <w:multiLevelType w:val="hybridMultilevel"/>
    <w:tmpl w:val="DA0EFC72"/>
    <w:lvl w:ilvl="0" w:tplc="548C0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E1430"/>
    <w:multiLevelType w:val="hybridMultilevel"/>
    <w:tmpl w:val="E3DE6CB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3C2ABC"/>
    <w:multiLevelType w:val="hybridMultilevel"/>
    <w:tmpl w:val="81B20AA0"/>
    <w:lvl w:ilvl="0" w:tplc="548C0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F20E2"/>
    <w:multiLevelType w:val="hybridMultilevel"/>
    <w:tmpl w:val="598E2414"/>
    <w:lvl w:ilvl="0" w:tplc="548C0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42FCC"/>
    <w:multiLevelType w:val="hybridMultilevel"/>
    <w:tmpl w:val="31D2AEC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9906B3"/>
    <w:multiLevelType w:val="hybridMultilevel"/>
    <w:tmpl w:val="8D241CE0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F71D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D9E0577"/>
    <w:multiLevelType w:val="hybridMultilevel"/>
    <w:tmpl w:val="0C1030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E792A"/>
    <w:multiLevelType w:val="hybridMultilevel"/>
    <w:tmpl w:val="7222E1CC"/>
    <w:lvl w:ilvl="0" w:tplc="548C0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7019">
    <w:abstractNumId w:val="7"/>
  </w:num>
  <w:num w:numId="2" w16cid:durableId="183330460">
    <w:abstractNumId w:val="11"/>
  </w:num>
  <w:num w:numId="3" w16cid:durableId="1227909124">
    <w:abstractNumId w:val="4"/>
  </w:num>
  <w:num w:numId="4" w16cid:durableId="973174313">
    <w:abstractNumId w:val="6"/>
  </w:num>
  <w:num w:numId="5" w16cid:durableId="1132596406">
    <w:abstractNumId w:val="5"/>
  </w:num>
  <w:num w:numId="6" w16cid:durableId="1526794112">
    <w:abstractNumId w:val="3"/>
  </w:num>
  <w:num w:numId="7" w16cid:durableId="1970160648">
    <w:abstractNumId w:val="0"/>
  </w:num>
  <w:num w:numId="8" w16cid:durableId="389816453">
    <w:abstractNumId w:val="2"/>
  </w:num>
  <w:num w:numId="9" w16cid:durableId="923421442">
    <w:abstractNumId w:val="9"/>
  </w:num>
  <w:num w:numId="10" w16cid:durableId="1442148000">
    <w:abstractNumId w:val="1"/>
  </w:num>
  <w:num w:numId="11" w16cid:durableId="902638881">
    <w:abstractNumId w:val="8"/>
  </w:num>
  <w:num w:numId="12" w16cid:durableId="224949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A"/>
    <w:rsid w:val="0011114C"/>
    <w:rsid w:val="001B40DA"/>
    <w:rsid w:val="003216F5"/>
    <w:rsid w:val="00392314"/>
    <w:rsid w:val="005628AD"/>
    <w:rsid w:val="00C90C85"/>
    <w:rsid w:val="00E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6BF4"/>
  <w15:chartTrackingRefBased/>
  <w15:docId w15:val="{C0DBC220-B271-444C-9A79-D66E4CC1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DA"/>
    <w:rPr>
      <w:rFonts w:ascii="Times New Roman" w:hAnsi="Times New Roman"/>
      <w:sz w:val="26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1B40DA"/>
    <w:pPr>
      <w:ind w:left="720"/>
      <w:contextualSpacing/>
    </w:pPr>
  </w:style>
  <w:style w:type="paragraph" w:customStyle="1" w:styleId="Normal13pt">
    <w:name w:val="Normal + 13 pt"/>
    <w:basedOn w:val="Normal"/>
    <w:link w:val="Normal13ptChar"/>
    <w:rsid w:val="001B40DA"/>
    <w:pPr>
      <w:spacing w:after="0" w:line="240" w:lineRule="auto"/>
    </w:pPr>
    <w:rPr>
      <w:rFonts w:eastAsia="Times New Roman" w:cs="Times New Roman"/>
      <w:szCs w:val="26"/>
      <w:shd w:val="clear" w:color="auto" w:fill="FFFFFF"/>
      <w:lang w:val="en-US"/>
    </w:rPr>
  </w:style>
  <w:style w:type="character" w:customStyle="1" w:styleId="Normal13ptChar">
    <w:name w:val="Normal + 13 pt Char"/>
    <w:link w:val="Normal13pt"/>
    <w:rsid w:val="001B40DA"/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rsid w:val="001B40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9231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23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2314"/>
    <w:rPr>
      <w:rFonts w:ascii="Times New Roman" w:hAnsi="Times New Roman"/>
      <w:sz w:val="26"/>
      <w:lang w:val="vi-VN"/>
    </w:rPr>
  </w:style>
  <w:style w:type="character" w:styleId="UnresolvedMention">
    <w:name w:val="Unresolved Mention"/>
    <w:basedOn w:val="DefaultParagraphFont"/>
    <w:uiPriority w:val="99"/>
    <w:semiHidden/>
    <w:unhideWhenUsed/>
    <w:rsid w:val="003923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4C"/>
    <w:rPr>
      <w:rFonts w:ascii="Times New Roman" w:hAnsi="Times New Roman"/>
      <w:sz w:val="26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1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4C"/>
    <w:rPr>
      <w:rFonts w:ascii="Times New Roman" w:hAnsi="Times New Roman"/>
      <w:sz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atechs.edu.vn/tin-tuc/nhung-uu-diem-va-mot-so-han-che-cua-viec-ap-dung-phuong-phap-day-hoc-theo-so-do-hoa-trong-giang-day-mon-giao-duc-chinh-tri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odotuduy.com/so-do-tu-duy/huong-dan-cach-ve-so-do-tu-duy-cu-th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dotuduy.com/so-do-tu-duy/so-do-tu-duy-la-g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1</cp:revision>
  <dcterms:created xsi:type="dcterms:W3CDTF">2022-04-15T02:44:00Z</dcterms:created>
  <dcterms:modified xsi:type="dcterms:W3CDTF">2022-04-15T03:10:00Z</dcterms:modified>
</cp:coreProperties>
</file>