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FA" w:rsidRPr="00D47AA1" w:rsidRDefault="00EA0E14" w:rsidP="00D47AA1">
      <w:pPr>
        <w:spacing w:after="0" w:line="360" w:lineRule="auto"/>
        <w:rPr>
          <w:rFonts w:ascii="Times New Roman" w:hAnsi="Times New Roman" w:cs="Times New Roman"/>
          <w:b/>
          <w:sz w:val="26"/>
          <w:szCs w:val="26"/>
        </w:rPr>
      </w:pPr>
      <w:r w:rsidRPr="00D47AA1">
        <w:rPr>
          <w:rFonts w:ascii="Times New Roman" w:hAnsi="Times New Roman" w:cs="Times New Roman"/>
          <w:b/>
          <w:sz w:val="26"/>
          <w:szCs w:val="26"/>
        </w:rPr>
        <w:t>HỆ SỐ GIÁ TRÊN DÒNG TIỀN TỰ DO VÀ ẢNH HƯỞNG CỦA NÓ ĐẾN HOẠT ĐỘNG ĐẦU TƯ.</w:t>
      </w:r>
    </w:p>
    <w:p w:rsidR="00EA0E14" w:rsidRPr="00D47AA1" w:rsidRDefault="00EA0E14" w:rsidP="00D47AA1">
      <w:pPr>
        <w:spacing w:after="0" w:line="360" w:lineRule="auto"/>
        <w:rPr>
          <w:rFonts w:ascii="Times New Roman" w:hAnsi="Times New Roman" w:cs="Times New Roman"/>
          <w:sz w:val="26"/>
          <w:szCs w:val="26"/>
          <w:shd w:val="clear" w:color="auto" w:fill="FFFFFF"/>
        </w:rPr>
      </w:pPr>
      <w:proofErr w:type="spellStart"/>
      <w:r w:rsidRPr="00D47AA1">
        <w:rPr>
          <w:rStyle w:val="Emphasis"/>
          <w:rFonts w:ascii="Times New Roman" w:hAnsi="Times New Roman" w:cs="Times New Roman"/>
          <w:i w:val="0"/>
          <w:sz w:val="26"/>
          <w:szCs w:val="26"/>
          <w:bdr w:val="none" w:sz="0" w:space="0" w:color="auto" w:frame="1"/>
          <w:shd w:val="clear" w:color="auto" w:fill="FFFFFF"/>
        </w:rPr>
        <w:t>Dòng</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tiền</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tự</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do FCF (Free Cash Flow) </w:t>
      </w:r>
      <w:proofErr w:type="spellStart"/>
      <w:r w:rsidRPr="00D47AA1">
        <w:rPr>
          <w:rStyle w:val="Emphasis"/>
          <w:rFonts w:ascii="Times New Roman" w:hAnsi="Times New Roman" w:cs="Times New Roman"/>
          <w:i w:val="0"/>
          <w:sz w:val="26"/>
          <w:szCs w:val="26"/>
          <w:bdr w:val="none" w:sz="0" w:space="0" w:color="auto" w:frame="1"/>
          <w:shd w:val="clear" w:color="auto" w:fill="FFFFFF"/>
        </w:rPr>
        <w:t>đơn</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giản</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là</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tiền</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mặt</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được</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tạo</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ra</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bởi</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doanh</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nghiệp</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mà</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sẵn</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sàng</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phân</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phối</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cho</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các</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nhà</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đầu</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tư</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hoặc</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tái</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đầu</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tư</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vào</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kinh</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doanh</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Trong</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mô</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hình</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tài</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chính</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và</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phân</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tích</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DCF, </w:t>
      </w:r>
      <w:proofErr w:type="spellStart"/>
      <w:r w:rsidRPr="00D47AA1">
        <w:rPr>
          <w:rStyle w:val="Emphasis"/>
          <w:rFonts w:ascii="Times New Roman" w:hAnsi="Times New Roman" w:cs="Times New Roman"/>
          <w:i w:val="0"/>
          <w:sz w:val="26"/>
          <w:szCs w:val="26"/>
          <w:bdr w:val="none" w:sz="0" w:space="0" w:color="auto" w:frame="1"/>
          <w:shd w:val="clear" w:color="auto" w:fill="FFFFFF"/>
        </w:rPr>
        <w:t>hệ</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số</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giá</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trên</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proofErr w:type="gramStart"/>
      <w:r w:rsidRPr="00D47AA1">
        <w:rPr>
          <w:rStyle w:val="Emphasis"/>
          <w:rFonts w:ascii="Times New Roman" w:hAnsi="Times New Roman" w:cs="Times New Roman"/>
          <w:i w:val="0"/>
          <w:sz w:val="26"/>
          <w:szCs w:val="26"/>
          <w:bdr w:val="none" w:sz="0" w:space="0" w:color="auto" w:frame="1"/>
          <w:shd w:val="clear" w:color="auto" w:fill="FFFFFF"/>
        </w:rPr>
        <w:t>dòng</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tiền</w:t>
      </w:r>
      <w:proofErr w:type="spellEnd"/>
      <w:proofErr w:type="gramEnd"/>
      <w:r w:rsidRPr="00D47AA1">
        <w:rPr>
          <w:rStyle w:val="Emphasis"/>
          <w:rFonts w:ascii="Times New Roman" w:hAnsi="Times New Roman" w:cs="Times New Roman"/>
          <w:i w:val="0"/>
          <w:sz w:val="26"/>
          <w:szCs w:val="26"/>
          <w:bdr w:val="none" w:sz="0" w:space="0" w:color="auto" w:frame="1"/>
          <w:shd w:val="clear" w:color="auto" w:fill="FFFFFF"/>
        </w:rPr>
        <w:t xml:space="preserve"> </w:t>
      </w:r>
      <w:proofErr w:type="spellStart"/>
      <w:r w:rsidRPr="00D47AA1">
        <w:rPr>
          <w:rStyle w:val="Emphasis"/>
          <w:rFonts w:ascii="Times New Roman" w:hAnsi="Times New Roman" w:cs="Times New Roman"/>
          <w:i w:val="0"/>
          <w:sz w:val="26"/>
          <w:szCs w:val="26"/>
          <w:bdr w:val="none" w:sz="0" w:space="0" w:color="auto" w:frame="1"/>
          <w:shd w:val="clear" w:color="auto" w:fill="FFFFFF"/>
        </w:rPr>
        <w:t>tự</w:t>
      </w:r>
      <w:proofErr w:type="spellEnd"/>
      <w:r w:rsidRPr="00D47AA1">
        <w:rPr>
          <w:rStyle w:val="Emphasis"/>
          <w:rFonts w:ascii="Times New Roman" w:hAnsi="Times New Roman" w:cs="Times New Roman"/>
          <w:i w:val="0"/>
          <w:sz w:val="26"/>
          <w:szCs w:val="26"/>
          <w:bdr w:val="none" w:sz="0" w:space="0" w:color="auto" w:frame="1"/>
          <w:shd w:val="clear" w:color="auto" w:fill="FFFFFF"/>
        </w:rPr>
        <w:t xml:space="preserve"> do </w:t>
      </w:r>
      <w:proofErr w:type="spellStart"/>
      <w:r w:rsidRPr="00D47AA1">
        <w:rPr>
          <w:rFonts w:ascii="Times New Roman" w:hAnsi="Times New Roman" w:cs="Times New Roman"/>
          <w:sz w:val="26"/>
          <w:szCs w:val="26"/>
          <w:shd w:val="clear" w:color="auto" w:fill="FFFFFF"/>
        </w:rPr>
        <w:t>là</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một</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số</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liệu</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định</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giá</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cổ</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phiếu</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sử</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dụng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để</w:t>
      </w:r>
      <w:proofErr w:type="spellEnd"/>
      <w:r w:rsidRPr="00D47AA1">
        <w:rPr>
          <w:rFonts w:ascii="Times New Roman" w:hAnsi="Times New Roman" w:cs="Times New Roman"/>
          <w:sz w:val="26"/>
          <w:szCs w:val="26"/>
          <w:shd w:val="clear" w:color="auto" w:fill="FFFFFF"/>
        </w:rPr>
        <w:t xml:space="preserve"> so </w:t>
      </w:r>
      <w:proofErr w:type="spellStart"/>
      <w:r w:rsidRPr="00D47AA1">
        <w:rPr>
          <w:rFonts w:ascii="Times New Roman" w:hAnsi="Times New Roman" w:cs="Times New Roman"/>
          <w:sz w:val="26"/>
          <w:szCs w:val="26"/>
          <w:shd w:val="clear" w:color="auto" w:fill="FFFFFF"/>
        </w:rPr>
        <w:t>sánh</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giá</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thị</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trường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mỗi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cổ</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phiếu</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của</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một</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công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ty</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số</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tiền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cho</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mỗi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phần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của</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tự</w:t>
      </w:r>
      <w:proofErr w:type="spellEnd"/>
      <w:r w:rsidRPr="00D47AA1">
        <w:rPr>
          <w:rFonts w:ascii="Times New Roman" w:hAnsi="Times New Roman" w:cs="Times New Roman"/>
          <w:sz w:val="26"/>
          <w:szCs w:val="26"/>
          <w:shd w:val="clear" w:color="auto" w:fill="FFFFFF"/>
        </w:rPr>
        <w:t xml:space="preserve"> do </w:t>
      </w:r>
      <w:proofErr w:type="spellStart"/>
      <w:r w:rsidRPr="00D47AA1">
        <w:rPr>
          <w:rFonts w:ascii="Times New Roman" w:hAnsi="Times New Roman" w:cs="Times New Roman"/>
          <w:sz w:val="26"/>
          <w:szCs w:val="26"/>
          <w:shd w:val="clear" w:color="auto" w:fill="FFFFFF"/>
        </w:rPr>
        <w:t>dòng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tiền</w:t>
      </w:r>
      <w:proofErr w:type="spellEnd"/>
      <w:r w:rsidRPr="00D47AA1">
        <w:rPr>
          <w:rFonts w:ascii="Times New Roman" w:hAnsi="Times New Roman" w:cs="Times New Roman"/>
          <w:sz w:val="26"/>
          <w:szCs w:val="26"/>
          <w:shd w:val="clear" w:color="auto" w:fill="FFFFFF"/>
        </w:rPr>
        <w:t xml:space="preserve"> (FCF). </w:t>
      </w:r>
      <w:proofErr w:type="spellStart"/>
      <w:r w:rsidRPr="00D47AA1">
        <w:rPr>
          <w:rFonts w:ascii="Times New Roman" w:hAnsi="Times New Roman" w:cs="Times New Roman"/>
          <w:sz w:val="26"/>
          <w:szCs w:val="26"/>
          <w:shd w:val="clear" w:color="auto" w:fill="FFFFFF"/>
        </w:rPr>
        <w:t>Số</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liệu</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này</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rất</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giống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với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số</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liệu</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xác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định</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giá</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trị</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giá</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tới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dòng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tiền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nhưng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được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coi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là</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một</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biện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pháp</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chính</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xác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hơn</w:t>
      </w:r>
      <w:proofErr w:type="spellEnd"/>
      <w:r w:rsidRPr="00D47AA1">
        <w:rPr>
          <w:rFonts w:ascii="Times New Roman" w:hAnsi="Times New Roman" w:cs="Times New Roman"/>
          <w:sz w:val="26"/>
          <w:szCs w:val="26"/>
          <w:shd w:val="clear" w:color="auto" w:fill="FFFFFF"/>
        </w:rPr>
        <w:t xml:space="preserve">, do </w:t>
      </w:r>
      <w:proofErr w:type="spellStart"/>
      <w:r w:rsidRPr="00D47AA1">
        <w:rPr>
          <w:rFonts w:ascii="Times New Roman" w:hAnsi="Times New Roman" w:cs="Times New Roman"/>
          <w:sz w:val="26"/>
          <w:szCs w:val="26"/>
          <w:shd w:val="clear" w:color="auto" w:fill="FFFFFF"/>
        </w:rPr>
        <w:t>thực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tế</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là</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nó</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sử</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dụng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dòng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tiền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tự</w:t>
      </w:r>
      <w:proofErr w:type="spellEnd"/>
      <w:r w:rsidRPr="00D47AA1">
        <w:rPr>
          <w:rFonts w:ascii="Times New Roman" w:hAnsi="Times New Roman" w:cs="Times New Roman"/>
          <w:sz w:val="26"/>
          <w:szCs w:val="26"/>
          <w:shd w:val="clear" w:color="auto" w:fill="FFFFFF"/>
        </w:rPr>
        <w:t xml:space="preserve"> do, </w:t>
      </w:r>
      <w:proofErr w:type="spellStart"/>
      <w:r w:rsidRPr="00D47AA1">
        <w:rPr>
          <w:rFonts w:ascii="Times New Roman" w:hAnsi="Times New Roman" w:cs="Times New Roman"/>
          <w:sz w:val="26"/>
          <w:szCs w:val="26"/>
          <w:shd w:val="clear" w:color="auto" w:fill="FFFFFF"/>
        </w:rPr>
        <w:t>mà</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trừ</w:t>
      </w:r>
      <w:proofErr w:type="spellEnd"/>
      <w:r w:rsidRPr="00D47AA1">
        <w:rPr>
          <w:rFonts w:ascii="Times New Roman" w:hAnsi="Times New Roman" w:cs="Times New Roman"/>
          <w:sz w:val="26"/>
          <w:szCs w:val="26"/>
          <w:shd w:val="clear" w:color="auto" w:fill="FFFFFF"/>
        </w:rPr>
        <w:t xml:space="preserve"> chi </w:t>
      </w:r>
      <w:proofErr w:type="spellStart"/>
      <w:r w:rsidRPr="00D47AA1">
        <w:rPr>
          <w:rFonts w:ascii="Times New Roman" w:hAnsi="Times New Roman" w:cs="Times New Roman"/>
          <w:sz w:val="26"/>
          <w:szCs w:val="26"/>
          <w:shd w:val="clear" w:color="auto" w:fill="FFFFFF"/>
        </w:rPr>
        <w:t>phí</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vốn</w:t>
      </w:r>
      <w:proofErr w:type="spellEnd"/>
      <w:r w:rsidRPr="00D47AA1">
        <w:rPr>
          <w:rFonts w:ascii="Times New Roman" w:hAnsi="Times New Roman" w:cs="Times New Roman"/>
          <w:sz w:val="26"/>
          <w:szCs w:val="26"/>
          <w:shd w:val="clear" w:color="auto" w:fill="FFFFFF"/>
        </w:rPr>
        <w:t xml:space="preserve"> (CAPEX) </w:t>
      </w:r>
      <w:proofErr w:type="spellStart"/>
      <w:r w:rsidRPr="00D47AA1">
        <w:rPr>
          <w:rFonts w:ascii="Times New Roman" w:hAnsi="Times New Roman" w:cs="Times New Roman"/>
          <w:sz w:val="26"/>
          <w:szCs w:val="26"/>
          <w:shd w:val="clear" w:color="auto" w:fill="FFFFFF"/>
        </w:rPr>
        <w:t>từ</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tổng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dòng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tiền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hoạt</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động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của</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công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ty</w:t>
      </w:r>
      <w:proofErr w:type="spellEnd"/>
      <w:r w:rsidRPr="00D47AA1">
        <w:rPr>
          <w:rFonts w:ascii="Times New Roman" w:hAnsi="Times New Roman" w:cs="Times New Roman"/>
          <w:sz w:val="26"/>
          <w:szCs w:val="26"/>
          <w:shd w:val="clear" w:color="auto" w:fill="FFFFFF"/>
        </w:rPr>
        <w:t xml:space="preserve">, qua </w:t>
      </w:r>
      <w:proofErr w:type="spellStart"/>
      <w:r w:rsidRPr="00D47AA1">
        <w:rPr>
          <w:rFonts w:ascii="Times New Roman" w:hAnsi="Times New Roman" w:cs="Times New Roman"/>
          <w:sz w:val="26"/>
          <w:szCs w:val="26"/>
          <w:shd w:val="clear" w:color="auto" w:fill="FFFFFF"/>
        </w:rPr>
        <w:t>đó</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phản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ánh</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dòng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tiền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thực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tế</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có</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sẵn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để</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tài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trợ</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cho</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tăng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trưởng</w:t>
      </w:r>
      <w:proofErr w:type="spellEnd"/>
      <w:r w:rsidRPr="00D47AA1">
        <w:rPr>
          <w:rFonts w:ascii="Times New Roman" w:hAnsi="Times New Roman" w:cs="Times New Roman"/>
          <w:sz w:val="26"/>
          <w:szCs w:val="26"/>
          <w:shd w:val="clear" w:color="auto" w:fill="FFFFFF"/>
        </w:rPr>
        <w:t xml:space="preserve"> phi </w:t>
      </w:r>
      <w:proofErr w:type="spellStart"/>
      <w:r w:rsidRPr="00D47AA1">
        <w:rPr>
          <w:rFonts w:ascii="Times New Roman" w:hAnsi="Times New Roman" w:cs="Times New Roman"/>
          <w:sz w:val="26"/>
          <w:szCs w:val="26"/>
          <w:shd w:val="clear" w:color="auto" w:fill="FFFFFF"/>
        </w:rPr>
        <w:t>tài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sản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có</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liên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quan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Các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công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ty</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sử</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dụng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số</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liệu</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này</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khi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họ</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cần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phải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mở</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rộng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các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căn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cứ</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tài</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sản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của</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họ</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hoặc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để</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phát</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triển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doanh</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nghiệp</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của</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họ</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hoặc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đơn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giản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là</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để</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duy</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trì</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mức</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độ</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cho</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phép</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dòng</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tiền</w:t>
      </w:r>
      <w:proofErr w:type="spellEnd"/>
      <w:r w:rsidRPr="00D47AA1">
        <w:rPr>
          <w:rFonts w:ascii="Times New Roman" w:hAnsi="Times New Roman" w:cs="Times New Roman"/>
          <w:sz w:val="26"/>
          <w:szCs w:val="26"/>
          <w:shd w:val="clear" w:color="auto" w:fill="FFFFFF"/>
        </w:rPr>
        <w:t xml:space="preserve"> </w:t>
      </w:r>
      <w:proofErr w:type="spellStart"/>
      <w:r w:rsidRPr="00D47AA1">
        <w:rPr>
          <w:rFonts w:ascii="Times New Roman" w:hAnsi="Times New Roman" w:cs="Times New Roman"/>
          <w:sz w:val="26"/>
          <w:szCs w:val="26"/>
          <w:shd w:val="clear" w:color="auto" w:fill="FFFFFF"/>
        </w:rPr>
        <w:t>tự</w:t>
      </w:r>
      <w:proofErr w:type="spellEnd"/>
      <w:r w:rsidRPr="00D47AA1">
        <w:rPr>
          <w:rFonts w:ascii="Times New Roman" w:hAnsi="Times New Roman" w:cs="Times New Roman"/>
          <w:sz w:val="26"/>
          <w:szCs w:val="26"/>
          <w:shd w:val="clear" w:color="auto" w:fill="FFFFFF"/>
        </w:rPr>
        <w:t xml:space="preserve"> do.</w:t>
      </w:r>
    </w:p>
    <w:p w:rsidR="00100CAC" w:rsidRPr="00D47AA1" w:rsidRDefault="00B3268E" w:rsidP="00D47AA1">
      <w:pPr>
        <w:spacing w:after="0" w:line="360" w:lineRule="auto"/>
        <w:rPr>
          <w:rFonts w:ascii="Times New Roman" w:hAnsi="Times New Roman" w:cs="Times New Roman"/>
          <w:b/>
          <w:sz w:val="26"/>
          <w:szCs w:val="26"/>
        </w:rPr>
      </w:pPr>
      <w:proofErr w:type="gramStart"/>
      <w:r w:rsidRPr="00D47AA1">
        <w:rPr>
          <w:rFonts w:ascii="Times New Roman" w:hAnsi="Times New Roman" w:cs="Times New Roman"/>
          <w:b/>
          <w:sz w:val="26"/>
          <w:szCs w:val="26"/>
        </w:rPr>
        <w:t>1.</w:t>
      </w:r>
      <w:r w:rsidR="00100CAC" w:rsidRPr="00D47AA1">
        <w:rPr>
          <w:rFonts w:ascii="Times New Roman" w:hAnsi="Times New Roman" w:cs="Times New Roman"/>
          <w:b/>
          <w:sz w:val="26"/>
          <w:szCs w:val="26"/>
        </w:rPr>
        <w:t>Tổng</w:t>
      </w:r>
      <w:proofErr w:type="gramEnd"/>
      <w:r w:rsidR="00100CAC" w:rsidRPr="00D47AA1">
        <w:rPr>
          <w:rFonts w:ascii="Times New Roman" w:hAnsi="Times New Roman" w:cs="Times New Roman"/>
          <w:b/>
          <w:sz w:val="26"/>
          <w:szCs w:val="26"/>
        </w:rPr>
        <w:t xml:space="preserve"> </w:t>
      </w:r>
      <w:proofErr w:type="spellStart"/>
      <w:r w:rsidR="00100CAC" w:rsidRPr="00D47AA1">
        <w:rPr>
          <w:rFonts w:ascii="Times New Roman" w:hAnsi="Times New Roman" w:cs="Times New Roman"/>
          <w:b/>
          <w:sz w:val="26"/>
          <w:szCs w:val="26"/>
        </w:rPr>
        <w:t>quan</w:t>
      </w:r>
      <w:proofErr w:type="spellEnd"/>
      <w:r w:rsidR="00100CAC" w:rsidRPr="00D47AA1">
        <w:rPr>
          <w:rFonts w:ascii="Times New Roman" w:hAnsi="Times New Roman" w:cs="Times New Roman"/>
          <w:b/>
          <w:sz w:val="26"/>
          <w:szCs w:val="26"/>
        </w:rPr>
        <w:t xml:space="preserve"> </w:t>
      </w:r>
      <w:proofErr w:type="spellStart"/>
      <w:r w:rsidR="00100CAC" w:rsidRPr="00D47AA1">
        <w:rPr>
          <w:rFonts w:ascii="Times New Roman" w:hAnsi="Times New Roman" w:cs="Times New Roman"/>
          <w:b/>
          <w:sz w:val="26"/>
          <w:szCs w:val="26"/>
        </w:rPr>
        <w:t>về</w:t>
      </w:r>
      <w:proofErr w:type="spellEnd"/>
      <w:r w:rsidR="00100CAC" w:rsidRPr="00D47AA1">
        <w:rPr>
          <w:rFonts w:ascii="Times New Roman" w:hAnsi="Times New Roman" w:cs="Times New Roman"/>
          <w:b/>
          <w:sz w:val="26"/>
          <w:szCs w:val="26"/>
        </w:rPr>
        <w:t xml:space="preserve"> </w:t>
      </w:r>
      <w:proofErr w:type="spellStart"/>
      <w:r w:rsidR="004609DD" w:rsidRPr="00D47AA1">
        <w:rPr>
          <w:rFonts w:ascii="Times New Roman" w:hAnsi="Times New Roman" w:cs="Times New Roman"/>
          <w:b/>
          <w:sz w:val="26"/>
          <w:szCs w:val="26"/>
        </w:rPr>
        <w:t>hệ</w:t>
      </w:r>
      <w:proofErr w:type="spellEnd"/>
      <w:r w:rsidR="004609DD" w:rsidRPr="00D47AA1">
        <w:rPr>
          <w:rFonts w:ascii="Times New Roman" w:hAnsi="Times New Roman" w:cs="Times New Roman"/>
          <w:b/>
          <w:sz w:val="26"/>
          <w:szCs w:val="26"/>
        </w:rPr>
        <w:t xml:space="preserve"> </w:t>
      </w:r>
      <w:proofErr w:type="spellStart"/>
      <w:r w:rsidR="004609DD" w:rsidRPr="00D47AA1">
        <w:rPr>
          <w:rFonts w:ascii="Times New Roman" w:hAnsi="Times New Roman" w:cs="Times New Roman"/>
          <w:b/>
          <w:sz w:val="26"/>
          <w:szCs w:val="26"/>
        </w:rPr>
        <w:t>số</w:t>
      </w:r>
      <w:proofErr w:type="spellEnd"/>
      <w:r w:rsidR="004609DD" w:rsidRPr="00D47AA1">
        <w:rPr>
          <w:rFonts w:ascii="Times New Roman" w:hAnsi="Times New Roman" w:cs="Times New Roman"/>
          <w:b/>
          <w:sz w:val="26"/>
          <w:szCs w:val="26"/>
        </w:rPr>
        <w:t xml:space="preserve"> </w:t>
      </w:r>
      <w:proofErr w:type="spellStart"/>
      <w:r w:rsidR="004609DD" w:rsidRPr="00D47AA1">
        <w:rPr>
          <w:rFonts w:ascii="Times New Roman" w:hAnsi="Times New Roman" w:cs="Times New Roman"/>
          <w:b/>
          <w:sz w:val="26"/>
          <w:szCs w:val="26"/>
        </w:rPr>
        <w:t>giá</w:t>
      </w:r>
      <w:proofErr w:type="spellEnd"/>
      <w:r w:rsidR="004609DD" w:rsidRPr="00D47AA1">
        <w:rPr>
          <w:rFonts w:ascii="Times New Roman" w:hAnsi="Times New Roman" w:cs="Times New Roman"/>
          <w:b/>
          <w:sz w:val="26"/>
          <w:szCs w:val="26"/>
        </w:rPr>
        <w:t xml:space="preserve"> </w:t>
      </w:r>
      <w:proofErr w:type="spellStart"/>
      <w:r w:rsidR="004609DD" w:rsidRPr="00D47AA1">
        <w:rPr>
          <w:rFonts w:ascii="Times New Roman" w:hAnsi="Times New Roman" w:cs="Times New Roman"/>
          <w:b/>
          <w:sz w:val="26"/>
          <w:szCs w:val="26"/>
        </w:rPr>
        <w:t>trên</w:t>
      </w:r>
      <w:proofErr w:type="spellEnd"/>
      <w:r w:rsidR="004609DD" w:rsidRPr="00D47AA1">
        <w:rPr>
          <w:rFonts w:ascii="Times New Roman" w:hAnsi="Times New Roman" w:cs="Times New Roman"/>
          <w:b/>
          <w:sz w:val="26"/>
          <w:szCs w:val="26"/>
        </w:rPr>
        <w:t xml:space="preserve"> </w:t>
      </w:r>
      <w:proofErr w:type="spellStart"/>
      <w:r w:rsidR="004609DD" w:rsidRPr="00D47AA1">
        <w:rPr>
          <w:rFonts w:ascii="Times New Roman" w:hAnsi="Times New Roman" w:cs="Times New Roman"/>
          <w:b/>
          <w:sz w:val="26"/>
          <w:szCs w:val="26"/>
        </w:rPr>
        <w:t>dòng</w:t>
      </w:r>
      <w:proofErr w:type="spellEnd"/>
      <w:r w:rsidR="004609DD" w:rsidRPr="00D47AA1">
        <w:rPr>
          <w:rFonts w:ascii="Times New Roman" w:hAnsi="Times New Roman" w:cs="Times New Roman"/>
          <w:b/>
          <w:sz w:val="26"/>
          <w:szCs w:val="26"/>
        </w:rPr>
        <w:t xml:space="preserve"> </w:t>
      </w:r>
      <w:proofErr w:type="spellStart"/>
      <w:r w:rsidR="004609DD" w:rsidRPr="00D47AA1">
        <w:rPr>
          <w:rFonts w:ascii="Times New Roman" w:hAnsi="Times New Roman" w:cs="Times New Roman"/>
          <w:b/>
          <w:sz w:val="26"/>
          <w:szCs w:val="26"/>
        </w:rPr>
        <w:t>tiền</w:t>
      </w:r>
      <w:proofErr w:type="spellEnd"/>
      <w:r w:rsidR="004609DD" w:rsidRPr="00D47AA1">
        <w:rPr>
          <w:rFonts w:ascii="Times New Roman" w:hAnsi="Times New Roman" w:cs="Times New Roman"/>
          <w:b/>
          <w:sz w:val="26"/>
          <w:szCs w:val="26"/>
        </w:rPr>
        <w:t xml:space="preserve"> </w:t>
      </w:r>
      <w:proofErr w:type="spellStart"/>
      <w:r w:rsidR="004609DD" w:rsidRPr="00D47AA1">
        <w:rPr>
          <w:rFonts w:ascii="Times New Roman" w:hAnsi="Times New Roman" w:cs="Times New Roman"/>
          <w:b/>
          <w:sz w:val="26"/>
          <w:szCs w:val="26"/>
        </w:rPr>
        <w:t>tự</w:t>
      </w:r>
      <w:proofErr w:type="spellEnd"/>
      <w:r w:rsidR="004609DD" w:rsidRPr="00D47AA1">
        <w:rPr>
          <w:rFonts w:ascii="Times New Roman" w:hAnsi="Times New Roman" w:cs="Times New Roman"/>
          <w:b/>
          <w:sz w:val="26"/>
          <w:szCs w:val="26"/>
        </w:rPr>
        <w:t xml:space="preserve"> do (</w:t>
      </w:r>
      <w:r w:rsidR="00100CAC" w:rsidRPr="00D47AA1">
        <w:rPr>
          <w:rFonts w:ascii="Times New Roman" w:hAnsi="Times New Roman" w:cs="Times New Roman"/>
          <w:b/>
          <w:bCs/>
          <w:sz w:val="26"/>
          <w:szCs w:val="26"/>
          <w:bdr w:val="none" w:sz="0" w:space="0" w:color="auto" w:frame="1"/>
        </w:rPr>
        <w:t>Price-to-Cash Flow Ratio</w:t>
      </w:r>
      <w:r w:rsidR="004609DD" w:rsidRPr="00D47AA1">
        <w:rPr>
          <w:rFonts w:ascii="Times New Roman" w:hAnsi="Times New Roman" w:cs="Times New Roman"/>
          <w:b/>
          <w:bCs/>
          <w:sz w:val="26"/>
          <w:szCs w:val="26"/>
          <w:bdr w:val="none" w:sz="0" w:space="0" w:color="auto" w:frame="1"/>
        </w:rPr>
        <w:t>- P/CF)</w:t>
      </w:r>
    </w:p>
    <w:p w:rsidR="004609DD" w:rsidRPr="00D47AA1" w:rsidRDefault="004609DD" w:rsidP="00D47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6"/>
          <w:szCs w:val="26"/>
        </w:rPr>
      </w:pPr>
      <w:r w:rsidRPr="00D47AA1">
        <w:rPr>
          <w:rFonts w:ascii="Times New Roman" w:eastAsia="Times New Roman" w:hAnsi="Times New Roman" w:cs="Times New Roman"/>
          <w:sz w:val="26"/>
          <w:szCs w:val="26"/>
          <w:lang w:val="vi-VN"/>
        </w:rPr>
        <w:t>Dòng tiền tự do của một công ty rất quan trọng vì đây là một chỉ số cơ bản về khả năng tạo thêm doanh thu, là yếu tố quan trọng trong định giá cổ phiếu.</w:t>
      </w:r>
    </w:p>
    <w:p w:rsidR="004609DD" w:rsidRPr="00D47AA1" w:rsidRDefault="004609DD" w:rsidP="00D47AA1">
      <w:pPr>
        <w:spacing w:after="0" w:line="360" w:lineRule="auto"/>
        <w:rPr>
          <w:rFonts w:ascii="Times New Roman" w:hAnsi="Times New Roman" w:cs="Times New Roman"/>
          <w:sz w:val="26"/>
          <w:szCs w:val="26"/>
        </w:rPr>
      </w:pPr>
      <w:proofErr w:type="spellStart"/>
      <w:proofErr w:type="gramStart"/>
      <w:r w:rsidRPr="00D47AA1">
        <w:rPr>
          <w:rFonts w:ascii="Times New Roman" w:hAnsi="Times New Roman" w:cs="Times New Roman"/>
          <w:i/>
          <w:iCs/>
          <w:sz w:val="26"/>
          <w:szCs w:val="26"/>
          <w:bdr w:val="none" w:sz="0" w:space="0" w:color="auto" w:frame="1"/>
        </w:rPr>
        <w:t>Hệ</w:t>
      </w:r>
      <w:proofErr w:type="spellEnd"/>
      <w:r w:rsidRPr="00D47AA1">
        <w:rPr>
          <w:rFonts w:ascii="Times New Roman" w:hAnsi="Times New Roman" w:cs="Times New Roman"/>
          <w:i/>
          <w:iCs/>
          <w:sz w:val="26"/>
          <w:szCs w:val="26"/>
          <w:bdr w:val="none" w:sz="0" w:space="0" w:color="auto" w:frame="1"/>
        </w:rPr>
        <w:t xml:space="preserve"> </w:t>
      </w:r>
      <w:proofErr w:type="spellStart"/>
      <w:r w:rsidRPr="00D47AA1">
        <w:rPr>
          <w:rFonts w:ascii="Times New Roman" w:hAnsi="Times New Roman" w:cs="Times New Roman"/>
          <w:i/>
          <w:iCs/>
          <w:sz w:val="26"/>
          <w:szCs w:val="26"/>
          <w:bdr w:val="none" w:sz="0" w:space="0" w:color="auto" w:frame="1"/>
        </w:rPr>
        <w:t>số</w:t>
      </w:r>
      <w:proofErr w:type="spellEnd"/>
      <w:r w:rsidRPr="00D47AA1">
        <w:rPr>
          <w:rFonts w:ascii="Times New Roman" w:hAnsi="Times New Roman" w:cs="Times New Roman"/>
          <w:i/>
          <w:iCs/>
          <w:sz w:val="26"/>
          <w:szCs w:val="26"/>
          <w:bdr w:val="none" w:sz="0" w:space="0" w:color="auto" w:frame="1"/>
        </w:rPr>
        <w:t xml:space="preserve"> </w:t>
      </w:r>
      <w:proofErr w:type="spellStart"/>
      <w:r w:rsidRPr="00D47AA1">
        <w:rPr>
          <w:rFonts w:ascii="Times New Roman" w:hAnsi="Times New Roman" w:cs="Times New Roman"/>
          <w:i/>
          <w:iCs/>
          <w:sz w:val="26"/>
          <w:szCs w:val="26"/>
          <w:bdr w:val="none" w:sz="0" w:space="0" w:color="auto" w:frame="1"/>
        </w:rPr>
        <w:t>giá</w:t>
      </w:r>
      <w:proofErr w:type="spellEnd"/>
      <w:r w:rsidRPr="00D47AA1">
        <w:rPr>
          <w:rFonts w:ascii="Times New Roman" w:hAnsi="Times New Roman" w:cs="Times New Roman"/>
          <w:i/>
          <w:iCs/>
          <w:sz w:val="26"/>
          <w:szCs w:val="26"/>
          <w:bdr w:val="none" w:sz="0" w:space="0" w:color="auto" w:frame="1"/>
        </w:rPr>
        <w:t>/</w:t>
      </w:r>
      <w:proofErr w:type="spellStart"/>
      <w:r w:rsidRPr="00D47AA1">
        <w:rPr>
          <w:rFonts w:ascii="Times New Roman" w:hAnsi="Times New Roman" w:cs="Times New Roman"/>
          <w:i/>
          <w:iCs/>
          <w:sz w:val="26"/>
          <w:szCs w:val="26"/>
          <w:bdr w:val="none" w:sz="0" w:space="0" w:color="auto" w:frame="1"/>
        </w:rPr>
        <w:t>dòng</w:t>
      </w:r>
      <w:proofErr w:type="spellEnd"/>
      <w:r w:rsidRPr="00D47AA1">
        <w:rPr>
          <w:rFonts w:ascii="Times New Roman" w:hAnsi="Times New Roman" w:cs="Times New Roman"/>
          <w:i/>
          <w:iCs/>
          <w:sz w:val="26"/>
          <w:szCs w:val="26"/>
          <w:bdr w:val="none" w:sz="0" w:space="0" w:color="auto" w:frame="1"/>
        </w:rPr>
        <w:t xml:space="preserve"> </w:t>
      </w:r>
      <w:proofErr w:type="spellStart"/>
      <w:r w:rsidRPr="00D47AA1">
        <w:rPr>
          <w:rFonts w:ascii="Times New Roman" w:hAnsi="Times New Roman" w:cs="Times New Roman"/>
          <w:i/>
          <w:iCs/>
          <w:sz w:val="26"/>
          <w:szCs w:val="26"/>
          <w:bdr w:val="none" w:sz="0" w:space="0" w:color="auto" w:frame="1"/>
        </w:rPr>
        <w:t>tiền</w:t>
      </w:r>
      <w:proofErr w:type="spellEnd"/>
      <w:r w:rsidRPr="00D47AA1">
        <w:rPr>
          <w:rFonts w:ascii="Times New Roman" w:hAnsi="Times New Roman" w:cs="Times New Roman"/>
          <w:sz w:val="26"/>
          <w:szCs w:val="26"/>
        </w:rPr>
        <w:t> </w:t>
      </w:r>
      <w:proofErr w:type="spellStart"/>
      <w:r w:rsidRPr="00D47AA1">
        <w:rPr>
          <w:rFonts w:ascii="Times New Roman" w:hAnsi="Times New Roman" w:cs="Times New Roman"/>
          <w:sz w:val="26"/>
          <w:szCs w:val="26"/>
        </w:rPr>
        <w:t>được</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tính</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bằng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cách</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lấy</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giá</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thị</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trường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chia</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cho</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dòng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tiền</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của</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cổ</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phiếu</w:t>
      </w:r>
      <w:proofErr w:type="spellEnd"/>
      <w:r w:rsidRPr="00D47AA1">
        <w:rPr>
          <w:rFonts w:ascii="Times New Roman" w:hAnsi="Times New Roman" w:cs="Times New Roman"/>
          <w:sz w:val="26"/>
          <w:szCs w:val="26"/>
        </w:rPr>
        <w:t>.</w:t>
      </w:r>
      <w:proofErr w:type="gramEnd"/>
    </w:p>
    <w:p w:rsidR="004609DD" w:rsidRPr="00D47AA1" w:rsidRDefault="004609DD" w:rsidP="00D47AA1">
      <w:pPr>
        <w:spacing w:after="0" w:line="360" w:lineRule="auto"/>
        <w:jc w:val="center"/>
        <w:rPr>
          <w:rFonts w:ascii="Times New Roman" w:eastAsia="Times New Roman" w:hAnsi="Times New Roman" w:cs="Times New Roman"/>
          <w:sz w:val="26"/>
          <w:szCs w:val="26"/>
        </w:rPr>
      </w:pPr>
      <w:r w:rsidRPr="00D47AA1">
        <w:rPr>
          <w:rFonts w:ascii="Times New Roman" w:eastAsia="Times New Roman" w:hAnsi="Times New Roman" w:cs="Times New Roman"/>
          <w:sz w:val="26"/>
          <w:szCs w:val="26"/>
        </w:rPr>
        <w:t xml:space="preserve">P/CF = </w:t>
      </w:r>
      <w:proofErr w:type="spellStart"/>
      <w:r w:rsidRPr="00D47AA1">
        <w:rPr>
          <w:rFonts w:ascii="Times New Roman" w:eastAsia="Times New Roman" w:hAnsi="Times New Roman" w:cs="Times New Roman"/>
          <w:sz w:val="26"/>
          <w:szCs w:val="26"/>
        </w:rPr>
        <w:t>Giá</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thị</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trường</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của</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cổ</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phiếu</w:t>
      </w:r>
      <w:proofErr w:type="spellEnd"/>
      <w:r w:rsidRPr="00D47AA1">
        <w:rPr>
          <w:rFonts w:ascii="Times New Roman" w:eastAsia="Times New Roman" w:hAnsi="Times New Roman" w:cs="Times New Roman"/>
          <w:sz w:val="26"/>
          <w:szCs w:val="26"/>
        </w:rPr>
        <w:t xml:space="preserve"> / </w:t>
      </w:r>
      <w:proofErr w:type="spellStart"/>
      <w:r w:rsidRPr="00D47AA1">
        <w:rPr>
          <w:rFonts w:ascii="Times New Roman" w:eastAsia="Times New Roman" w:hAnsi="Times New Roman" w:cs="Times New Roman"/>
          <w:sz w:val="26"/>
          <w:szCs w:val="26"/>
        </w:rPr>
        <w:t>Dòng</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tiền</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của</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cổ</w:t>
      </w:r>
      <w:proofErr w:type="spellEnd"/>
      <w:r w:rsidRPr="00D47AA1">
        <w:rPr>
          <w:rFonts w:ascii="Times New Roman" w:eastAsia="Times New Roman" w:hAnsi="Times New Roman" w:cs="Times New Roman"/>
          <w:sz w:val="26"/>
          <w:szCs w:val="26"/>
        </w:rPr>
        <w:t xml:space="preserve"> </w:t>
      </w:r>
      <w:proofErr w:type="spellStart"/>
      <w:r w:rsidRPr="00D47AA1">
        <w:rPr>
          <w:rFonts w:ascii="Times New Roman" w:eastAsia="Times New Roman" w:hAnsi="Times New Roman" w:cs="Times New Roman"/>
          <w:sz w:val="26"/>
          <w:szCs w:val="26"/>
        </w:rPr>
        <w:t>phiếu</w:t>
      </w:r>
      <w:proofErr w:type="spellEnd"/>
    </w:p>
    <w:p w:rsidR="004609DD" w:rsidRPr="00D47AA1" w:rsidRDefault="004609DD" w:rsidP="00D47AA1">
      <w:pPr>
        <w:pStyle w:val="HTMLPreformatted"/>
        <w:spacing w:line="360" w:lineRule="auto"/>
        <w:rPr>
          <w:rFonts w:ascii="Times New Roman" w:hAnsi="Times New Roman" w:cs="Times New Roman"/>
          <w:sz w:val="26"/>
          <w:szCs w:val="26"/>
          <w:lang w:val="vi-VN"/>
        </w:rPr>
      </w:pPr>
      <w:proofErr w:type="spellStart"/>
      <w:r w:rsidRPr="00D47AA1">
        <w:rPr>
          <w:rFonts w:ascii="Times New Roman" w:hAnsi="Times New Roman" w:cs="Times New Roman"/>
          <w:bCs/>
          <w:sz w:val="26"/>
          <w:szCs w:val="26"/>
          <w:bdr w:val="none" w:sz="0" w:space="0" w:color="auto" w:frame="1"/>
        </w:rPr>
        <w:t>Hệ</w:t>
      </w:r>
      <w:proofErr w:type="spellEnd"/>
      <w:r w:rsidRPr="00D47AA1">
        <w:rPr>
          <w:rFonts w:ascii="Times New Roman" w:hAnsi="Times New Roman" w:cs="Times New Roman"/>
          <w:bCs/>
          <w:sz w:val="26"/>
          <w:szCs w:val="26"/>
          <w:bdr w:val="none" w:sz="0" w:space="0" w:color="auto" w:frame="1"/>
        </w:rPr>
        <w:t xml:space="preserve"> </w:t>
      </w:r>
      <w:proofErr w:type="spellStart"/>
      <w:r w:rsidRPr="00D47AA1">
        <w:rPr>
          <w:rFonts w:ascii="Times New Roman" w:hAnsi="Times New Roman" w:cs="Times New Roman"/>
          <w:bCs/>
          <w:sz w:val="26"/>
          <w:szCs w:val="26"/>
          <w:bdr w:val="none" w:sz="0" w:space="0" w:color="auto" w:frame="1"/>
        </w:rPr>
        <w:t>số</w:t>
      </w:r>
      <w:proofErr w:type="spellEnd"/>
      <w:r w:rsidRPr="00D47AA1">
        <w:rPr>
          <w:rFonts w:ascii="Times New Roman" w:hAnsi="Times New Roman" w:cs="Times New Roman"/>
          <w:bCs/>
          <w:sz w:val="26"/>
          <w:szCs w:val="26"/>
          <w:bdr w:val="none" w:sz="0" w:space="0" w:color="auto" w:frame="1"/>
        </w:rPr>
        <w:t xml:space="preserve"> P/CF</w:t>
      </w:r>
      <w:r w:rsidRPr="00D47AA1">
        <w:rPr>
          <w:rFonts w:ascii="Times New Roman" w:hAnsi="Times New Roman" w:cs="Times New Roman"/>
          <w:sz w:val="26"/>
          <w:szCs w:val="26"/>
        </w:rPr>
        <w:t> </w:t>
      </w:r>
      <w:proofErr w:type="spellStart"/>
      <w:r w:rsidRPr="00D47AA1">
        <w:rPr>
          <w:rFonts w:ascii="Times New Roman" w:hAnsi="Times New Roman" w:cs="Times New Roman"/>
          <w:sz w:val="26"/>
          <w:szCs w:val="26"/>
        </w:rPr>
        <w:t>càng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ngày</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càng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được</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sử</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dụng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rộng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rãi</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trong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giới</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phân</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tích</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cổ</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phiếu</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xuất</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phát</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từ</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nguyên</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nhân</w:t>
      </w:r>
      <w:proofErr w:type="spellEnd"/>
      <w:r w:rsidRPr="00D47AA1">
        <w:rPr>
          <w:rFonts w:ascii="Times New Roman" w:hAnsi="Times New Roman" w:cs="Times New Roman"/>
          <w:sz w:val="26"/>
          <w:szCs w:val="26"/>
        </w:rPr>
        <w:t xml:space="preserve"> EPS </w:t>
      </w:r>
      <w:proofErr w:type="spellStart"/>
      <w:r w:rsidRPr="00D47AA1">
        <w:rPr>
          <w:rFonts w:ascii="Times New Roman" w:hAnsi="Times New Roman" w:cs="Times New Roman"/>
          <w:sz w:val="26"/>
          <w:szCs w:val="26"/>
        </w:rPr>
        <w:t>có</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thể</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bị</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bóp</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méo</w:t>
      </w:r>
      <w:proofErr w:type="spellEnd"/>
      <w:r w:rsidRPr="00D47AA1">
        <w:rPr>
          <w:rFonts w:ascii="Times New Roman" w:hAnsi="Times New Roman" w:cs="Times New Roman"/>
          <w:sz w:val="26"/>
          <w:szCs w:val="26"/>
        </w:rPr>
        <w:t xml:space="preserve"> do </w:t>
      </w:r>
      <w:proofErr w:type="spellStart"/>
      <w:r w:rsidRPr="00D47AA1">
        <w:rPr>
          <w:rFonts w:ascii="Times New Roman" w:hAnsi="Times New Roman" w:cs="Times New Roman"/>
          <w:sz w:val="26"/>
          <w:szCs w:val="26"/>
        </w:rPr>
        <w:t>sự</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linh</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hoạt</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trong</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việc</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lựa</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chọn</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các</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nguyên</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tắc</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kế</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toán</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và</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các</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gian</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lận</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có</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thể</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có</w:t>
      </w:r>
      <w:proofErr w:type="spellEnd"/>
      <w:r w:rsidRPr="00D47AA1">
        <w:rPr>
          <w:rFonts w:ascii="Times New Roman" w:hAnsi="Times New Roman" w:cs="Times New Roman"/>
          <w:sz w:val="26"/>
          <w:szCs w:val="26"/>
        </w:rPr>
        <w:t xml:space="preserve"> do ban </w:t>
      </w:r>
      <w:proofErr w:type="spellStart"/>
      <w:r w:rsidRPr="00D47AA1">
        <w:rPr>
          <w:rFonts w:ascii="Times New Roman" w:hAnsi="Times New Roman" w:cs="Times New Roman"/>
          <w:sz w:val="26"/>
          <w:szCs w:val="26"/>
        </w:rPr>
        <w:t>lãnh</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đạo</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tạo</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ra</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vì</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mục</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đích</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cá</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nhân</w:t>
      </w:r>
      <w:proofErr w:type="spellEnd"/>
      <w:r w:rsidRPr="00D47AA1">
        <w:rPr>
          <w:rFonts w:ascii="Times New Roman" w:hAnsi="Times New Roman" w:cs="Times New Roman"/>
          <w:sz w:val="26"/>
          <w:szCs w:val="26"/>
        </w:rPr>
        <w:t>.</w:t>
      </w:r>
      <w:r w:rsidRPr="00D47AA1">
        <w:rPr>
          <w:rFonts w:ascii="Times New Roman" w:hAnsi="Times New Roman" w:cs="Times New Roman"/>
          <w:sz w:val="26"/>
          <w:szCs w:val="26"/>
          <w:lang w:val="vi-VN"/>
        </w:rPr>
        <w:t xml:space="preserve"> Giá cho dòng tiền tự do là một thước đo định giá vốn chủ sở hữu cho thấy khả năng tạo thêm doanh thu của công ty. Nó được tính bằng cách chia vốn hóa thị trường của nó cho các giá trị dòng tiền tự do.</w:t>
      </w:r>
    </w:p>
    <w:p w:rsidR="004609DD" w:rsidRPr="00D47AA1" w:rsidRDefault="001827C2" w:rsidP="00D47AA1">
      <w:pPr>
        <w:pStyle w:val="HTMLPreformatted"/>
        <w:spacing w:line="360" w:lineRule="auto"/>
        <w:rPr>
          <w:rFonts w:ascii="Times New Roman" w:hAnsi="Times New Roman" w:cs="Times New Roman"/>
          <w:sz w:val="26"/>
          <w:szCs w:val="26"/>
        </w:rPr>
      </w:pPr>
      <w:proofErr w:type="spellStart"/>
      <w:proofErr w:type="gramStart"/>
      <w:r w:rsidRPr="00D47AA1">
        <w:rPr>
          <w:rFonts w:ascii="Times New Roman" w:hAnsi="Times New Roman" w:cs="Times New Roman"/>
          <w:bCs/>
          <w:sz w:val="26"/>
          <w:szCs w:val="26"/>
          <w:bdr w:val="none" w:sz="0" w:space="0" w:color="auto" w:frame="1"/>
        </w:rPr>
        <w:t>Hệ</w:t>
      </w:r>
      <w:proofErr w:type="spellEnd"/>
      <w:r w:rsidRPr="00D47AA1">
        <w:rPr>
          <w:rFonts w:ascii="Times New Roman" w:hAnsi="Times New Roman" w:cs="Times New Roman"/>
          <w:bCs/>
          <w:sz w:val="26"/>
          <w:szCs w:val="26"/>
          <w:bdr w:val="none" w:sz="0" w:space="0" w:color="auto" w:frame="1"/>
        </w:rPr>
        <w:t xml:space="preserve"> </w:t>
      </w:r>
      <w:proofErr w:type="spellStart"/>
      <w:r w:rsidRPr="00D47AA1">
        <w:rPr>
          <w:rFonts w:ascii="Times New Roman" w:hAnsi="Times New Roman" w:cs="Times New Roman"/>
          <w:bCs/>
          <w:sz w:val="26"/>
          <w:szCs w:val="26"/>
          <w:bdr w:val="none" w:sz="0" w:space="0" w:color="auto" w:frame="1"/>
        </w:rPr>
        <w:t>số</w:t>
      </w:r>
      <w:proofErr w:type="spellEnd"/>
      <w:r w:rsidRPr="00D47AA1">
        <w:rPr>
          <w:rFonts w:ascii="Times New Roman" w:hAnsi="Times New Roman" w:cs="Times New Roman"/>
          <w:bCs/>
          <w:sz w:val="26"/>
          <w:szCs w:val="26"/>
          <w:bdr w:val="none" w:sz="0" w:space="0" w:color="auto" w:frame="1"/>
        </w:rPr>
        <w:t xml:space="preserve"> P/CF</w:t>
      </w:r>
      <w:r w:rsidRPr="00D47AA1">
        <w:rPr>
          <w:rFonts w:ascii="Times New Roman" w:hAnsi="Times New Roman" w:cs="Times New Roman"/>
          <w:sz w:val="26"/>
          <w:szCs w:val="26"/>
        </w:rPr>
        <w:t> </w:t>
      </w:r>
      <w:r w:rsidR="004609DD" w:rsidRPr="00D47AA1">
        <w:rPr>
          <w:rFonts w:ascii="Times New Roman" w:hAnsi="Times New Roman" w:cs="Times New Roman"/>
          <w:sz w:val="26"/>
          <w:szCs w:val="26"/>
          <w:lang w:val="vi-VN"/>
        </w:rPr>
        <w:t>thấp cho thấy công ty bị định giá thấp và cổ phiếu của nó tương đối rẻ.</w:t>
      </w:r>
      <w:proofErr w:type="gramEnd"/>
      <w:r w:rsidR="004609DD" w:rsidRPr="00D47AA1">
        <w:rPr>
          <w:rFonts w:ascii="Times New Roman" w:hAnsi="Times New Roman" w:cs="Times New Roman"/>
          <w:sz w:val="26"/>
          <w:szCs w:val="26"/>
          <w:lang w:val="vi-VN"/>
        </w:rPr>
        <w:t xml:space="preserve"> </w:t>
      </w:r>
      <w:proofErr w:type="spellStart"/>
      <w:proofErr w:type="gramStart"/>
      <w:r w:rsidRPr="00D47AA1">
        <w:rPr>
          <w:rFonts w:ascii="Times New Roman" w:hAnsi="Times New Roman" w:cs="Times New Roman"/>
          <w:bCs/>
          <w:sz w:val="26"/>
          <w:szCs w:val="26"/>
          <w:bdr w:val="none" w:sz="0" w:space="0" w:color="auto" w:frame="1"/>
        </w:rPr>
        <w:t>Hệ</w:t>
      </w:r>
      <w:proofErr w:type="spellEnd"/>
      <w:r w:rsidRPr="00D47AA1">
        <w:rPr>
          <w:rFonts w:ascii="Times New Roman" w:hAnsi="Times New Roman" w:cs="Times New Roman"/>
          <w:bCs/>
          <w:sz w:val="26"/>
          <w:szCs w:val="26"/>
          <w:bdr w:val="none" w:sz="0" w:space="0" w:color="auto" w:frame="1"/>
        </w:rPr>
        <w:t xml:space="preserve"> </w:t>
      </w:r>
      <w:proofErr w:type="spellStart"/>
      <w:r w:rsidRPr="00D47AA1">
        <w:rPr>
          <w:rFonts w:ascii="Times New Roman" w:hAnsi="Times New Roman" w:cs="Times New Roman"/>
          <w:bCs/>
          <w:sz w:val="26"/>
          <w:szCs w:val="26"/>
          <w:bdr w:val="none" w:sz="0" w:space="0" w:color="auto" w:frame="1"/>
        </w:rPr>
        <w:t>số</w:t>
      </w:r>
      <w:proofErr w:type="spellEnd"/>
      <w:r w:rsidRPr="00D47AA1">
        <w:rPr>
          <w:rFonts w:ascii="Times New Roman" w:hAnsi="Times New Roman" w:cs="Times New Roman"/>
          <w:bCs/>
          <w:sz w:val="26"/>
          <w:szCs w:val="26"/>
          <w:bdr w:val="none" w:sz="0" w:space="0" w:color="auto" w:frame="1"/>
        </w:rPr>
        <w:t xml:space="preserve"> P/CF</w:t>
      </w:r>
      <w:r w:rsidRPr="00D47AA1">
        <w:rPr>
          <w:rFonts w:ascii="Times New Roman" w:hAnsi="Times New Roman" w:cs="Times New Roman"/>
          <w:sz w:val="26"/>
          <w:szCs w:val="26"/>
        </w:rPr>
        <w:t> </w:t>
      </w:r>
      <w:r w:rsidR="004609DD" w:rsidRPr="00D47AA1">
        <w:rPr>
          <w:rFonts w:ascii="Times New Roman" w:hAnsi="Times New Roman" w:cs="Times New Roman"/>
          <w:sz w:val="26"/>
          <w:szCs w:val="26"/>
          <w:lang w:val="vi-VN"/>
        </w:rPr>
        <w:t>cao cho thấy một công ty được định giá cao.</w:t>
      </w:r>
      <w:proofErr w:type="gramEnd"/>
    </w:p>
    <w:p w:rsidR="00037B6C" w:rsidRPr="00D47AA1" w:rsidRDefault="00037B6C" w:rsidP="00D47AA1">
      <w:pPr>
        <w:pStyle w:val="Heading3"/>
        <w:spacing w:before="0" w:beforeAutospacing="0" w:after="0" w:afterAutospacing="0" w:line="360" w:lineRule="auto"/>
        <w:rPr>
          <w:sz w:val="26"/>
          <w:szCs w:val="26"/>
        </w:rPr>
      </w:pPr>
      <w:proofErr w:type="spellStart"/>
      <w:r w:rsidRPr="00D47AA1">
        <w:rPr>
          <w:sz w:val="26"/>
          <w:szCs w:val="26"/>
        </w:rPr>
        <w:t>Ưu</w:t>
      </w:r>
      <w:proofErr w:type="spellEnd"/>
      <w:r w:rsidRPr="00D47AA1">
        <w:rPr>
          <w:sz w:val="26"/>
          <w:szCs w:val="26"/>
        </w:rPr>
        <w:t xml:space="preserve"> </w:t>
      </w:r>
      <w:proofErr w:type="spellStart"/>
      <w:r w:rsidRPr="00D47AA1">
        <w:rPr>
          <w:sz w:val="26"/>
          <w:szCs w:val="26"/>
        </w:rPr>
        <w:t>điểm</w:t>
      </w:r>
      <w:proofErr w:type="spellEnd"/>
      <w:r w:rsidRPr="00D47AA1">
        <w:rPr>
          <w:sz w:val="26"/>
          <w:szCs w:val="26"/>
        </w:rPr>
        <w:t xml:space="preserve"> </w:t>
      </w:r>
      <w:proofErr w:type="spellStart"/>
      <w:r w:rsidRPr="00D47AA1">
        <w:rPr>
          <w:sz w:val="26"/>
          <w:szCs w:val="26"/>
        </w:rPr>
        <w:t>và</w:t>
      </w:r>
      <w:proofErr w:type="spellEnd"/>
      <w:r w:rsidRPr="00D47AA1">
        <w:rPr>
          <w:sz w:val="26"/>
          <w:szCs w:val="26"/>
        </w:rPr>
        <w:t xml:space="preserve"> </w:t>
      </w:r>
      <w:proofErr w:type="spellStart"/>
      <w:r w:rsidRPr="00D47AA1">
        <w:rPr>
          <w:sz w:val="26"/>
          <w:szCs w:val="26"/>
        </w:rPr>
        <w:t>hạn</w:t>
      </w:r>
      <w:proofErr w:type="spellEnd"/>
      <w:r w:rsidRPr="00D47AA1">
        <w:rPr>
          <w:sz w:val="26"/>
          <w:szCs w:val="26"/>
        </w:rPr>
        <w:t xml:space="preserve"> </w:t>
      </w:r>
      <w:proofErr w:type="spellStart"/>
      <w:r w:rsidRPr="00D47AA1">
        <w:rPr>
          <w:sz w:val="26"/>
          <w:szCs w:val="26"/>
        </w:rPr>
        <w:t>chế</w:t>
      </w:r>
      <w:proofErr w:type="spellEnd"/>
      <w:r w:rsidRPr="00D47AA1">
        <w:rPr>
          <w:sz w:val="26"/>
          <w:szCs w:val="26"/>
        </w:rPr>
        <w:t xml:space="preserve"> </w:t>
      </w:r>
      <w:proofErr w:type="spellStart"/>
      <w:r w:rsidRPr="00D47AA1">
        <w:rPr>
          <w:sz w:val="26"/>
          <w:szCs w:val="26"/>
        </w:rPr>
        <w:t>của</w:t>
      </w:r>
      <w:proofErr w:type="spellEnd"/>
      <w:r w:rsidRPr="00D47AA1">
        <w:rPr>
          <w:sz w:val="26"/>
          <w:szCs w:val="26"/>
        </w:rPr>
        <w:t xml:space="preserve"> </w:t>
      </w:r>
      <w:proofErr w:type="spellStart"/>
      <w:r w:rsidRPr="00D47AA1">
        <w:rPr>
          <w:sz w:val="26"/>
          <w:szCs w:val="26"/>
        </w:rPr>
        <w:t>hệ</w:t>
      </w:r>
      <w:proofErr w:type="spellEnd"/>
      <w:r w:rsidRPr="00D47AA1">
        <w:rPr>
          <w:sz w:val="26"/>
          <w:szCs w:val="26"/>
        </w:rPr>
        <w:t xml:space="preserve"> </w:t>
      </w:r>
      <w:proofErr w:type="spellStart"/>
      <w:r w:rsidRPr="00D47AA1">
        <w:rPr>
          <w:sz w:val="26"/>
          <w:szCs w:val="26"/>
        </w:rPr>
        <w:t>số</w:t>
      </w:r>
      <w:proofErr w:type="spellEnd"/>
      <w:r w:rsidRPr="00D47AA1">
        <w:rPr>
          <w:sz w:val="26"/>
          <w:szCs w:val="26"/>
        </w:rPr>
        <w:t xml:space="preserve"> </w:t>
      </w:r>
      <w:proofErr w:type="spellStart"/>
      <w:r w:rsidRPr="00D47AA1">
        <w:rPr>
          <w:sz w:val="26"/>
          <w:szCs w:val="26"/>
        </w:rPr>
        <w:t>giá</w:t>
      </w:r>
      <w:proofErr w:type="spellEnd"/>
      <w:r w:rsidRPr="00D47AA1">
        <w:rPr>
          <w:sz w:val="26"/>
          <w:szCs w:val="26"/>
        </w:rPr>
        <w:t>/</w:t>
      </w:r>
      <w:proofErr w:type="spellStart"/>
      <w:r w:rsidRPr="00D47AA1">
        <w:rPr>
          <w:sz w:val="26"/>
          <w:szCs w:val="26"/>
        </w:rPr>
        <w:t>dòng</w:t>
      </w:r>
      <w:proofErr w:type="spellEnd"/>
      <w:r w:rsidRPr="00D47AA1">
        <w:rPr>
          <w:sz w:val="26"/>
          <w:szCs w:val="26"/>
        </w:rPr>
        <w:t xml:space="preserve"> </w:t>
      </w:r>
      <w:proofErr w:type="spellStart"/>
      <w:r w:rsidRPr="00D47AA1">
        <w:rPr>
          <w:sz w:val="26"/>
          <w:szCs w:val="26"/>
        </w:rPr>
        <w:t>tiền</w:t>
      </w:r>
      <w:proofErr w:type="spellEnd"/>
    </w:p>
    <w:p w:rsidR="00037B6C" w:rsidRPr="00D47AA1" w:rsidRDefault="00037B6C" w:rsidP="00D47AA1">
      <w:pPr>
        <w:pStyle w:val="NormalWeb"/>
        <w:spacing w:before="0" w:beforeAutospacing="0" w:after="0" w:afterAutospacing="0" w:line="360" w:lineRule="auto"/>
        <w:rPr>
          <w:sz w:val="26"/>
          <w:szCs w:val="26"/>
        </w:rPr>
      </w:pPr>
      <w:proofErr w:type="spellStart"/>
      <w:r w:rsidRPr="00D47AA1">
        <w:rPr>
          <w:bCs/>
          <w:sz w:val="26"/>
          <w:szCs w:val="26"/>
          <w:bdr w:val="none" w:sz="0" w:space="0" w:color="auto" w:frame="1"/>
        </w:rPr>
        <w:t>Ưu</w:t>
      </w:r>
      <w:proofErr w:type="spellEnd"/>
      <w:r w:rsidRPr="00D47AA1">
        <w:rPr>
          <w:bCs/>
          <w:sz w:val="26"/>
          <w:szCs w:val="26"/>
          <w:bdr w:val="none" w:sz="0" w:space="0" w:color="auto" w:frame="1"/>
        </w:rPr>
        <w:t xml:space="preserve"> </w:t>
      </w:r>
      <w:proofErr w:type="spellStart"/>
      <w:r w:rsidRPr="00D47AA1">
        <w:rPr>
          <w:bCs/>
          <w:sz w:val="26"/>
          <w:szCs w:val="26"/>
          <w:bdr w:val="none" w:sz="0" w:space="0" w:color="auto" w:frame="1"/>
        </w:rPr>
        <w:t>điểm</w:t>
      </w:r>
      <w:proofErr w:type="spellEnd"/>
      <w:r w:rsidR="00D47AA1">
        <w:rPr>
          <w:bCs/>
          <w:sz w:val="26"/>
          <w:szCs w:val="26"/>
          <w:bdr w:val="none" w:sz="0" w:space="0" w:color="auto" w:frame="1"/>
        </w:rPr>
        <w:t xml:space="preserve">: </w:t>
      </w:r>
    </w:p>
    <w:p w:rsidR="00037B6C" w:rsidRPr="00D47AA1" w:rsidRDefault="00B3268E" w:rsidP="00D47AA1">
      <w:pPr>
        <w:pStyle w:val="NormalWeb"/>
        <w:spacing w:before="0" w:beforeAutospacing="0" w:after="0" w:afterAutospacing="0" w:line="360" w:lineRule="auto"/>
        <w:rPr>
          <w:sz w:val="26"/>
          <w:szCs w:val="26"/>
        </w:rPr>
      </w:pPr>
      <w:r w:rsidRPr="00D47AA1">
        <w:rPr>
          <w:sz w:val="26"/>
          <w:szCs w:val="26"/>
        </w:rPr>
        <w:lastRenderedPageBreak/>
        <w:t xml:space="preserve">- </w:t>
      </w:r>
      <w:proofErr w:type="spellStart"/>
      <w:r w:rsidRPr="00D47AA1">
        <w:rPr>
          <w:sz w:val="26"/>
          <w:szCs w:val="26"/>
        </w:rPr>
        <w:t>D</w:t>
      </w:r>
      <w:r w:rsidR="00037B6C" w:rsidRPr="00D47AA1">
        <w:rPr>
          <w:sz w:val="26"/>
          <w:szCs w:val="26"/>
        </w:rPr>
        <w:t>òng</w:t>
      </w:r>
      <w:proofErr w:type="spellEnd"/>
      <w:r w:rsidR="00037B6C" w:rsidRPr="00D47AA1">
        <w:rPr>
          <w:sz w:val="26"/>
          <w:szCs w:val="26"/>
        </w:rPr>
        <w:t xml:space="preserve"> </w:t>
      </w:r>
      <w:proofErr w:type="spellStart"/>
      <w:r w:rsidR="00037B6C" w:rsidRPr="00D47AA1">
        <w:rPr>
          <w:sz w:val="26"/>
          <w:szCs w:val="26"/>
        </w:rPr>
        <w:t>tiền</w:t>
      </w:r>
      <w:proofErr w:type="spellEnd"/>
      <w:r w:rsidR="00037B6C" w:rsidRPr="00D47AA1">
        <w:rPr>
          <w:sz w:val="26"/>
          <w:szCs w:val="26"/>
        </w:rPr>
        <w:t xml:space="preserve"> </w:t>
      </w:r>
      <w:proofErr w:type="spellStart"/>
      <w:r w:rsidR="00037B6C" w:rsidRPr="00D47AA1">
        <w:rPr>
          <w:sz w:val="26"/>
          <w:szCs w:val="26"/>
        </w:rPr>
        <w:t>ổn</w:t>
      </w:r>
      <w:proofErr w:type="spellEnd"/>
      <w:r w:rsidR="00037B6C" w:rsidRPr="00D47AA1">
        <w:rPr>
          <w:sz w:val="26"/>
          <w:szCs w:val="26"/>
        </w:rPr>
        <w:t xml:space="preserve"> </w:t>
      </w:r>
      <w:proofErr w:type="spellStart"/>
      <w:r w:rsidR="00037B6C" w:rsidRPr="00D47AA1">
        <w:rPr>
          <w:sz w:val="26"/>
          <w:szCs w:val="26"/>
        </w:rPr>
        <w:t>định</w:t>
      </w:r>
      <w:proofErr w:type="spellEnd"/>
      <w:r w:rsidR="00037B6C" w:rsidRPr="00D47AA1">
        <w:rPr>
          <w:sz w:val="26"/>
          <w:szCs w:val="26"/>
        </w:rPr>
        <w:t xml:space="preserve"> qua </w:t>
      </w:r>
      <w:proofErr w:type="spellStart"/>
      <w:r w:rsidR="00037B6C" w:rsidRPr="00D47AA1">
        <w:rPr>
          <w:sz w:val="26"/>
          <w:szCs w:val="26"/>
        </w:rPr>
        <w:t>các</w:t>
      </w:r>
      <w:proofErr w:type="spellEnd"/>
      <w:r w:rsidR="00037B6C" w:rsidRPr="00D47AA1">
        <w:rPr>
          <w:sz w:val="26"/>
          <w:szCs w:val="26"/>
        </w:rPr>
        <w:t xml:space="preserve"> </w:t>
      </w:r>
      <w:proofErr w:type="spellStart"/>
      <w:r w:rsidR="00037B6C" w:rsidRPr="00D47AA1">
        <w:rPr>
          <w:sz w:val="26"/>
          <w:szCs w:val="26"/>
        </w:rPr>
        <w:t>năm</w:t>
      </w:r>
      <w:proofErr w:type="spellEnd"/>
      <w:r w:rsidR="00037B6C" w:rsidRPr="00D47AA1">
        <w:rPr>
          <w:sz w:val="26"/>
          <w:szCs w:val="26"/>
        </w:rPr>
        <w:t xml:space="preserve"> </w:t>
      </w:r>
      <w:proofErr w:type="spellStart"/>
      <w:r w:rsidR="00037B6C" w:rsidRPr="00D47AA1">
        <w:rPr>
          <w:sz w:val="26"/>
          <w:szCs w:val="26"/>
        </w:rPr>
        <w:t>hơn</w:t>
      </w:r>
      <w:proofErr w:type="spellEnd"/>
      <w:r w:rsidR="00037B6C" w:rsidRPr="00D47AA1">
        <w:rPr>
          <w:sz w:val="26"/>
          <w:szCs w:val="26"/>
        </w:rPr>
        <w:t xml:space="preserve"> EPS, do </w:t>
      </w:r>
      <w:proofErr w:type="spellStart"/>
      <w:r w:rsidR="00037B6C" w:rsidRPr="00D47AA1">
        <w:rPr>
          <w:sz w:val="26"/>
          <w:szCs w:val="26"/>
        </w:rPr>
        <w:t>đó</w:t>
      </w:r>
      <w:proofErr w:type="spellEnd"/>
      <w:r w:rsidR="00037B6C" w:rsidRPr="00D47AA1">
        <w:rPr>
          <w:sz w:val="26"/>
          <w:szCs w:val="26"/>
        </w:rPr>
        <w:t xml:space="preserve"> P/CF </w:t>
      </w:r>
      <w:proofErr w:type="spellStart"/>
      <w:r w:rsidR="00037B6C" w:rsidRPr="00D47AA1">
        <w:rPr>
          <w:sz w:val="26"/>
          <w:szCs w:val="26"/>
        </w:rPr>
        <w:t>thường</w:t>
      </w:r>
      <w:proofErr w:type="spellEnd"/>
      <w:r w:rsidR="00037B6C" w:rsidRPr="00D47AA1">
        <w:rPr>
          <w:sz w:val="26"/>
          <w:szCs w:val="26"/>
        </w:rPr>
        <w:t xml:space="preserve"> </w:t>
      </w:r>
      <w:proofErr w:type="spellStart"/>
      <w:r w:rsidR="00037B6C" w:rsidRPr="00D47AA1">
        <w:rPr>
          <w:sz w:val="26"/>
          <w:szCs w:val="26"/>
        </w:rPr>
        <w:t>ổn</w:t>
      </w:r>
      <w:proofErr w:type="spellEnd"/>
      <w:r w:rsidR="00037B6C" w:rsidRPr="00D47AA1">
        <w:rPr>
          <w:sz w:val="26"/>
          <w:szCs w:val="26"/>
        </w:rPr>
        <w:t xml:space="preserve"> </w:t>
      </w:r>
      <w:proofErr w:type="spellStart"/>
      <w:r w:rsidR="00037B6C" w:rsidRPr="00D47AA1">
        <w:rPr>
          <w:sz w:val="26"/>
          <w:szCs w:val="26"/>
        </w:rPr>
        <w:t>định</w:t>
      </w:r>
      <w:proofErr w:type="spellEnd"/>
      <w:r w:rsidR="00037B6C" w:rsidRPr="00D47AA1">
        <w:rPr>
          <w:sz w:val="26"/>
          <w:szCs w:val="26"/>
        </w:rPr>
        <w:t xml:space="preserve"> </w:t>
      </w:r>
      <w:proofErr w:type="spellStart"/>
      <w:r w:rsidR="00037B6C" w:rsidRPr="00D47AA1">
        <w:rPr>
          <w:sz w:val="26"/>
          <w:szCs w:val="26"/>
        </w:rPr>
        <w:t>hơn</w:t>
      </w:r>
      <w:proofErr w:type="spellEnd"/>
      <w:r w:rsidR="00037B6C" w:rsidRPr="00D47AA1">
        <w:rPr>
          <w:sz w:val="26"/>
          <w:szCs w:val="26"/>
        </w:rPr>
        <w:t xml:space="preserve"> P/E.</w:t>
      </w:r>
    </w:p>
    <w:p w:rsidR="00037B6C" w:rsidRPr="00D47AA1" w:rsidRDefault="00037B6C" w:rsidP="00D47AA1">
      <w:pPr>
        <w:pStyle w:val="NormalWeb"/>
        <w:spacing w:before="0" w:beforeAutospacing="0" w:after="0" w:afterAutospacing="0" w:line="360" w:lineRule="auto"/>
        <w:rPr>
          <w:sz w:val="26"/>
          <w:szCs w:val="26"/>
        </w:rPr>
      </w:pPr>
      <w:r w:rsidRPr="00D47AA1">
        <w:rPr>
          <w:sz w:val="26"/>
          <w:szCs w:val="26"/>
        </w:rPr>
        <w:t xml:space="preserve">- </w:t>
      </w:r>
      <w:proofErr w:type="spellStart"/>
      <w:r w:rsidRPr="00D47AA1">
        <w:rPr>
          <w:sz w:val="26"/>
          <w:szCs w:val="26"/>
        </w:rPr>
        <w:t>Dùng</w:t>
      </w:r>
      <w:proofErr w:type="spellEnd"/>
      <w:r w:rsidRPr="00D47AA1">
        <w:rPr>
          <w:sz w:val="26"/>
          <w:szCs w:val="26"/>
        </w:rPr>
        <w:t xml:space="preserve"> </w:t>
      </w:r>
      <w:proofErr w:type="spellStart"/>
      <w:r w:rsidRPr="00D47AA1">
        <w:rPr>
          <w:sz w:val="26"/>
          <w:szCs w:val="26"/>
        </w:rPr>
        <w:t>chỉ</w:t>
      </w:r>
      <w:proofErr w:type="spellEnd"/>
      <w:r w:rsidRPr="00D47AA1">
        <w:rPr>
          <w:sz w:val="26"/>
          <w:szCs w:val="26"/>
        </w:rPr>
        <w:t xml:space="preserve"> </w:t>
      </w:r>
      <w:proofErr w:type="spellStart"/>
      <w:r w:rsidRPr="00D47AA1">
        <w:rPr>
          <w:sz w:val="26"/>
          <w:szCs w:val="26"/>
        </w:rPr>
        <w:t>số</w:t>
      </w:r>
      <w:proofErr w:type="spellEnd"/>
      <w:r w:rsidRPr="00D47AA1">
        <w:rPr>
          <w:sz w:val="26"/>
          <w:szCs w:val="26"/>
        </w:rPr>
        <w:t xml:space="preserve"> P/CF (</w:t>
      </w:r>
      <w:proofErr w:type="spellStart"/>
      <w:r w:rsidRPr="00D47AA1">
        <w:rPr>
          <w:sz w:val="26"/>
          <w:szCs w:val="26"/>
        </w:rPr>
        <w:t>thay</w:t>
      </w:r>
      <w:proofErr w:type="spellEnd"/>
      <w:r w:rsidRPr="00D47AA1">
        <w:rPr>
          <w:sz w:val="26"/>
          <w:szCs w:val="26"/>
        </w:rPr>
        <w:t xml:space="preserve"> </w:t>
      </w:r>
      <w:proofErr w:type="spellStart"/>
      <w:r w:rsidRPr="00D47AA1">
        <w:rPr>
          <w:sz w:val="26"/>
          <w:szCs w:val="26"/>
        </w:rPr>
        <w:t>vì</w:t>
      </w:r>
      <w:proofErr w:type="spellEnd"/>
      <w:r w:rsidRPr="00D47AA1">
        <w:rPr>
          <w:sz w:val="26"/>
          <w:szCs w:val="26"/>
        </w:rPr>
        <w:t xml:space="preserve"> </w:t>
      </w:r>
      <w:proofErr w:type="spellStart"/>
      <w:r w:rsidRPr="00D47AA1">
        <w:rPr>
          <w:sz w:val="26"/>
          <w:szCs w:val="26"/>
        </w:rPr>
        <w:t>dùng</w:t>
      </w:r>
      <w:proofErr w:type="spellEnd"/>
      <w:r w:rsidRPr="00D47AA1">
        <w:rPr>
          <w:sz w:val="26"/>
          <w:szCs w:val="26"/>
        </w:rPr>
        <w:t xml:space="preserve"> P/E) </w:t>
      </w:r>
      <w:proofErr w:type="spellStart"/>
      <w:r w:rsidRPr="00D47AA1">
        <w:rPr>
          <w:sz w:val="26"/>
          <w:szCs w:val="26"/>
        </w:rPr>
        <w:t>có</w:t>
      </w:r>
      <w:proofErr w:type="spellEnd"/>
      <w:r w:rsidRPr="00D47AA1">
        <w:rPr>
          <w:sz w:val="26"/>
          <w:szCs w:val="26"/>
        </w:rPr>
        <w:t xml:space="preserve"> </w:t>
      </w:r>
      <w:proofErr w:type="spellStart"/>
      <w:r w:rsidRPr="00D47AA1">
        <w:rPr>
          <w:sz w:val="26"/>
          <w:szCs w:val="26"/>
        </w:rPr>
        <w:t>thể</w:t>
      </w:r>
      <w:proofErr w:type="spellEnd"/>
      <w:r w:rsidRPr="00D47AA1">
        <w:rPr>
          <w:sz w:val="26"/>
          <w:szCs w:val="26"/>
        </w:rPr>
        <w:t xml:space="preserve"> </w:t>
      </w:r>
      <w:proofErr w:type="spellStart"/>
      <w:r w:rsidRPr="00D47AA1">
        <w:rPr>
          <w:sz w:val="26"/>
          <w:szCs w:val="26"/>
        </w:rPr>
        <w:t>giải</w:t>
      </w:r>
      <w:proofErr w:type="spellEnd"/>
      <w:r w:rsidRPr="00D47AA1">
        <w:rPr>
          <w:sz w:val="26"/>
          <w:szCs w:val="26"/>
        </w:rPr>
        <w:t xml:space="preserve"> </w:t>
      </w:r>
      <w:proofErr w:type="spellStart"/>
      <w:r w:rsidRPr="00D47AA1">
        <w:rPr>
          <w:sz w:val="26"/>
          <w:szCs w:val="26"/>
        </w:rPr>
        <w:t>quyết</w:t>
      </w:r>
      <w:proofErr w:type="spellEnd"/>
      <w:r w:rsidRPr="00D47AA1">
        <w:rPr>
          <w:sz w:val="26"/>
          <w:szCs w:val="26"/>
        </w:rPr>
        <w:t xml:space="preserve"> </w:t>
      </w:r>
      <w:proofErr w:type="spellStart"/>
      <w:r w:rsidRPr="00D47AA1">
        <w:rPr>
          <w:sz w:val="26"/>
          <w:szCs w:val="26"/>
        </w:rPr>
        <w:t>được</w:t>
      </w:r>
      <w:proofErr w:type="spellEnd"/>
      <w:r w:rsidRPr="00D47AA1">
        <w:rPr>
          <w:sz w:val="26"/>
          <w:szCs w:val="26"/>
        </w:rPr>
        <w:t xml:space="preserve"> </w:t>
      </w:r>
      <w:proofErr w:type="spellStart"/>
      <w:r w:rsidRPr="00D47AA1">
        <w:rPr>
          <w:sz w:val="26"/>
          <w:szCs w:val="26"/>
        </w:rPr>
        <w:t>vấn</w:t>
      </w:r>
      <w:proofErr w:type="spellEnd"/>
      <w:r w:rsidRPr="00D47AA1">
        <w:rPr>
          <w:sz w:val="26"/>
          <w:szCs w:val="26"/>
        </w:rPr>
        <w:t xml:space="preserve"> </w:t>
      </w:r>
      <w:proofErr w:type="spellStart"/>
      <w:r w:rsidRPr="00D47AA1">
        <w:rPr>
          <w:sz w:val="26"/>
          <w:szCs w:val="26"/>
        </w:rPr>
        <w:t>đề</w:t>
      </w:r>
      <w:proofErr w:type="spellEnd"/>
      <w:r w:rsidRPr="00D47AA1">
        <w:rPr>
          <w:sz w:val="26"/>
          <w:szCs w:val="26"/>
        </w:rPr>
        <w:t xml:space="preserve"> </w:t>
      </w:r>
      <w:proofErr w:type="spellStart"/>
      <w:r w:rsidRPr="00D47AA1">
        <w:rPr>
          <w:sz w:val="26"/>
          <w:szCs w:val="26"/>
        </w:rPr>
        <w:t>khác</w:t>
      </w:r>
      <w:proofErr w:type="spellEnd"/>
      <w:r w:rsidRPr="00D47AA1">
        <w:rPr>
          <w:sz w:val="26"/>
          <w:szCs w:val="26"/>
        </w:rPr>
        <w:t xml:space="preserve"> </w:t>
      </w:r>
      <w:proofErr w:type="spellStart"/>
      <w:r w:rsidRPr="00D47AA1">
        <w:rPr>
          <w:sz w:val="26"/>
          <w:szCs w:val="26"/>
        </w:rPr>
        <w:t>biệt</w:t>
      </w:r>
      <w:proofErr w:type="spellEnd"/>
      <w:r w:rsidRPr="00D47AA1">
        <w:rPr>
          <w:sz w:val="26"/>
          <w:szCs w:val="26"/>
        </w:rPr>
        <w:t xml:space="preserve"> </w:t>
      </w:r>
      <w:proofErr w:type="spellStart"/>
      <w:r w:rsidRPr="00D47AA1">
        <w:rPr>
          <w:sz w:val="26"/>
          <w:szCs w:val="26"/>
        </w:rPr>
        <w:t>trong</w:t>
      </w:r>
      <w:proofErr w:type="spellEnd"/>
      <w:r w:rsidRPr="00D47AA1">
        <w:rPr>
          <w:sz w:val="26"/>
          <w:szCs w:val="26"/>
        </w:rPr>
        <w:t xml:space="preserve"> </w:t>
      </w:r>
      <w:proofErr w:type="spellStart"/>
      <w:r w:rsidRPr="00D47AA1">
        <w:rPr>
          <w:sz w:val="26"/>
          <w:szCs w:val="26"/>
        </w:rPr>
        <w:t>chất</w:t>
      </w:r>
      <w:proofErr w:type="spellEnd"/>
      <w:r w:rsidRPr="00D47AA1">
        <w:rPr>
          <w:sz w:val="26"/>
          <w:szCs w:val="26"/>
        </w:rPr>
        <w:t xml:space="preserve"> </w:t>
      </w:r>
      <w:proofErr w:type="spellStart"/>
      <w:r w:rsidRPr="00D47AA1">
        <w:rPr>
          <w:sz w:val="26"/>
          <w:szCs w:val="26"/>
        </w:rPr>
        <w:t>lượng</w:t>
      </w:r>
      <w:proofErr w:type="spellEnd"/>
      <w:r w:rsidRPr="00D47AA1">
        <w:rPr>
          <w:sz w:val="26"/>
          <w:szCs w:val="26"/>
        </w:rPr>
        <w:t xml:space="preserve"> EPS </w:t>
      </w:r>
      <w:proofErr w:type="spellStart"/>
      <w:r w:rsidRPr="00D47AA1">
        <w:rPr>
          <w:sz w:val="26"/>
          <w:szCs w:val="26"/>
        </w:rPr>
        <w:t>giữa</w:t>
      </w:r>
      <w:proofErr w:type="spellEnd"/>
      <w:r w:rsidRPr="00D47AA1">
        <w:rPr>
          <w:sz w:val="26"/>
          <w:szCs w:val="26"/>
        </w:rPr>
        <w:t xml:space="preserve"> </w:t>
      </w:r>
      <w:proofErr w:type="spellStart"/>
      <w:r w:rsidRPr="00D47AA1">
        <w:rPr>
          <w:sz w:val="26"/>
          <w:szCs w:val="26"/>
        </w:rPr>
        <w:t>các</w:t>
      </w:r>
      <w:proofErr w:type="spellEnd"/>
      <w:r w:rsidRPr="00D47AA1">
        <w:rPr>
          <w:sz w:val="26"/>
          <w:szCs w:val="26"/>
        </w:rPr>
        <w:t xml:space="preserve"> </w:t>
      </w:r>
      <w:proofErr w:type="spellStart"/>
      <w:r w:rsidRPr="00D47AA1">
        <w:rPr>
          <w:sz w:val="26"/>
          <w:szCs w:val="26"/>
        </w:rPr>
        <w:t>công</w:t>
      </w:r>
      <w:proofErr w:type="spellEnd"/>
      <w:r w:rsidRPr="00D47AA1">
        <w:rPr>
          <w:sz w:val="26"/>
          <w:szCs w:val="26"/>
        </w:rPr>
        <w:t xml:space="preserve"> </w:t>
      </w:r>
      <w:proofErr w:type="spellStart"/>
      <w:r w:rsidRPr="00D47AA1">
        <w:rPr>
          <w:sz w:val="26"/>
          <w:szCs w:val="26"/>
        </w:rPr>
        <w:t>ty</w:t>
      </w:r>
      <w:proofErr w:type="spellEnd"/>
      <w:r w:rsidRPr="00D47AA1">
        <w:rPr>
          <w:sz w:val="26"/>
          <w:szCs w:val="26"/>
        </w:rPr>
        <w:t>.</w:t>
      </w:r>
    </w:p>
    <w:p w:rsidR="00037B6C" w:rsidRPr="00D47AA1" w:rsidRDefault="00037B6C" w:rsidP="00D47AA1">
      <w:pPr>
        <w:pStyle w:val="NormalWeb"/>
        <w:spacing w:before="0" w:beforeAutospacing="0" w:after="0" w:afterAutospacing="0" w:line="360" w:lineRule="auto"/>
        <w:rPr>
          <w:sz w:val="26"/>
          <w:szCs w:val="26"/>
        </w:rPr>
      </w:pPr>
      <w:r w:rsidRPr="00D47AA1">
        <w:rPr>
          <w:sz w:val="26"/>
          <w:szCs w:val="26"/>
        </w:rPr>
        <w:t xml:space="preserve">- </w:t>
      </w:r>
      <w:proofErr w:type="spellStart"/>
      <w:r w:rsidRPr="00D47AA1">
        <w:rPr>
          <w:sz w:val="26"/>
          <w:szCs w:val="26"/>
        </w:rPr>
        <w:t>Hệ</w:t>
      </w:r>
      <w:proofErr w:type="spellEnd"/>
      <w:r w:rsidRPr="00D47AA1">
        <w:rPr>
          <w:sz w:val="26"/>
          <w:szCs w:val="26"/>
        </w:rPr>
        <w:t xml:space="preserve"> </w:t>
      </w:r>
      <w:proofErr w:type="spellStart"/>
      <w:r w:rsidRPr="00D47AA1">
        <w:rPr>
          <w:sz w:val="26"/>
          <w:szCs w:val="26"/>
        </w:rPr>
        <w:t>số</w:t>
      </w:r>
      <w:proofErr w:type="spellEnd"/>
      <w:r w:rsidRPr="00D47AA1">
        <w:rPr>
          <w:sz w:val="26"/>
          <w:szCs w:val="26"/>
        </w:rPr>
        <w:t xml:space="preserve"> </w:t>
      </w:r>
      <w:proofErr w:type="spellStart"/>
      <w:r w:rsidRPr="00D47AA1">
        <w:rPr>
          <w:sz w:val="26"/>
          <w:szCs w:val="26"/>
        </w:rPr>
        <w:t>giá</w:t>
      </w:r>
      <w:proofErr w:type="spellEnd"/>
      <w:r w:rsidRPr="00D47AA1">
        <w:rPr>
          <w:sz w:val="26"/>
          <w:szCs w:val="26"/>
        </w:rPr>
        <w:t>/</w:t>
      </w:r>
      <w:proofErr w:type="spellStart"/>
      <w:r w:rsidRPr="00D47AA1">
        <w:rPr>
          <w:sz w:val="26"/>
          <w:szCs w:val="26"/>
        </w:rPr>
        <w:t>dòng</w:t>
      </w:r>
      <w:proofErr w:type="spellEnd"/>
      <w:r w:rsidRPr="00D47AA1">
        <w:rPr>
          <w:sz w:val="26"/>
          <w:szCs w:val="26"/>
        </w:rPr>
        <w:t xml:space="preserve"> </w:t>
      </w:r>
      <w:proofErr w:type="spellStart"/>
      <w:r w:rsidRPr="00D47AA1">
        <w:rPr>
          <w:sz w:val="26"/>
          <w:szCs w:val="26"/>
        </w:rPr>
        <w:t>tiền</w:t>
      </w:r>
      <w:proofErr w:type="spellEnd"/>
      <w:r w:rsidRPr="00D47AA1">
        <w:rPr>
          <w:sz w:val="26"/>
          <w:szCs w:val="26"/>
        </w:rPr>
        <w:t xml:space="preserve"> </w:t>
      </w:r>
      <w:proofErr w:type="spellStart"/>
      <w:r w:rsidRPr="00D47AA1">
        <w:rPr>
          <w:sz w:val="26"/>
          <w:szCs w:val="26"/>
        </w:rPr>
        <w:t>được</w:t>
      </w:r>
      <w:proofErr w:type="spellEnd"/>
      <w:r w:rsidRPr="00D47AA1">
        <w:rPr>
          <w:sz w:val="26"/>
          <w:szCs w:val="26"/>
        </w:rPr>
        <w:t xml:space="preserve"> </w:t>
      </w:r>
      <w:proofErr w:type="spellStart"/>
      <w:r w:rsidRPr="00D47AA1">
        <w:rPr>
          <w:sz w:val="26"/>
          <w:szCs w:val="26"/>
        </w:rPr>
        <w:t>cho</w:t>
      </w:r>
      <w:proofErr w:type="spellEnd"/>
      <w:r w:rsidRPr="00D47AA1">
        <w:rPr>
          <w:sz w:val="26"/>
          <w:szCs w:val="26"/>
        </w:rPr>
        <w:t xml:space="preserve"> </w:t>
      </w:r>
      <w:proofErr w:type="spellStart"/>
      <w:r w:rsidRPr="00D47AA1">
        <w:rPr>
          <w:sz w:val="26"/>
          <w:szCs w:val="26"/>
        </w:rPr>
        <w:t>là</w:t>
      </w:r>
      <w:proofErr w:type="spellEnd"/>
      <w:r w:rsidRPr="00D47AA1">
        <w:rPr>
          <w:sz w:val="26"/>
          <w:szCs w:val="26"/>
        </w:rPr>
        <w:t xml:space="preserve"> </w:t>
      </w:r>
      <w:proofErr w:type="spellStart"/>
      <w:r w:rsidRPr="00D47AA1">
        <w:rPr>
          <w:sz w:val="26"/>
          <w:szCs w:val="26"/>
        </w:rPr>
        <w:t>một</w:t>
      </w:r>
      <w:proofErr w:type="spellEnd"/>
      <w:r w:rsidRPr="00D47AA1">
        <w:rPr>
          <w:sz w:val="26"/>
          <w:szCs w:val="26"/>
        </w:rPr>
        <w:t xml:space="preserve"> </w:t>
      </w:r>
      <w:proofErr w:type="spellStart"/>
      <w:r w:rsidRPr="00D47AA1">
        <w:rPr>
          <w:sz w:val="26"/>
          <w:szCs w:val="26"/>
        </w:rPr>
        <w:t>chỉ</w:t>
      </w:r>
      <w:proofErr w:type="spellEnd"/>
      <w:r w:rsidRPr="00D47AA1">
        <w:rPr>
          <w:sz w:val="26"/>
          <w:szCs w:val="26"/>
        </w:rPr>
        <w:t xml:space="preserve"> </w:t>
      </w:r>
      <w:proofErr w:type="spellStart"/>
      <w:r w:rsidRPr="00D47AA1">
        <w:rPr>
          <w:sz w:val="26"/>
          <w:szCs w:val="26"/>
        </w:rPr>
        <w:t>số</w:t>
      </w:r>
      <w:proofErr w:type="spellEnd"/>
      <w:r w:rsidRPr="00D47AA1">
        <w:rPr>
          <w:sz w:val="26"/>
          <w:szCs w:val="26"/>
        </w:rPr>
        <w:t xml:space="preserve"> </w:t>
      </w:r>
      <w:proofErr w:type="spellStart"/>
      <w:r w:rsidRPr="00D47AA1">
        <w:rPr>
          <w:sz w:val="26"/>
          <w:szCs w:val="26"/>
        </w:rPr>
        <w:t>định</w:t>
      </w:r>
      <w:proofErr w:type="spellEnd"/>
      <w:r w:rsidRPr="00D47AA1">
        <w:rPr>
          <w:sz w:val="26"/>
          <w:szCs w:val="26"/>
        </w:rPr>
        <w:t xml:space="preserve"> </w:t>
      </w:r>
      <w:proofErr w:type="spellStart"/>
      <w:r w:rsidRPr="00D47AA1">
        <w:rPr>
          <w:sz w:val="26"/>
          <w:szCs w:val="26"/>
        </w:rPr>
        <w:t>giá</w:t>
      </w:r>
      <w:proofErr w:type="spellEnd"/>
      <w:r w:rsidRPr="00D47AA1">
        <w:rPr>
          <w:sz w:val="26"/>
          <w:szCs w:val="26"/>
        </w:rPr>
        <w:t xml:space="preserve"> </w:t>
      </w:r>
      <w:proofErr w:type="spellStart"/>
      <w:r w:rsidRPr="00D47AA1">
        <w:rPr>
          <w:sz w:val="26"/>
          <w:szCs w:val="26"/>
        </w:rPr>
        <w:t>đầu</w:t>
      </w:r>
      <w:proofErr w:type="spellEnd"/>
      <w:r w:rsidRPr="00D47AA1">
        <w:rPr>
          <w:sz w:val="26"/>
          <w:szCs w:val="26"/>
        </w:rPr>
        <w:t xml:space="preserve"> </w:t>
      </w:r>
      <w:proofErr w:type="spellStart"/>
      <w:r w:rsidRPr="00D47AA1">
        <w:rPr>
          <w:sz w:val="26"/>
          <w:szCs w:val="26"/>
        </w:rPr>
        <w:t>tư</w:t>
      </w:r>
      <w:proofErr w:type="spellEnd"/>
      <w:r w:rsidRPr="00D47AA1">
        <w:rPr>
          <w:sz w:val="26"/>
          <w:szCs w:val="26"/>
        </w:rPr>
        <w:t xml:space="preserve"> </w:t>
      </w:r>
      <w:proofErr w:type="spellStart"/>
      <w:r w:rsidRPr="00D47AA1">
        <w:rPr>
          <w:sz w:val="26"/>
          <w:szCs w:val="26"/>
        </w:rPr>
        <w:t>tốt</w:t>
      </w:r>
      <w:proofErr w:type="spellEnd"/>
      <w:r w:rsidRPr="00D47AA1">
        <w:rPr>
          <w:sz w:val="26"/>
          <w:szCs w:val="26"/>
        </w:rPr>
        <w:t xml:space="preserve"> </w:t>
      </w:r>
      <w:proofErr w:type="spellStart"/>
      <w:r w:rsidRPr="00D47AA1">
        <w:rPr>
          <w:sz w:val="26"/>
          <w:szCs w:val="26"/>
        </w:rPr>
        <w:t>hơn</w:t>
      </w:r>
      <w:proofErr w:type="spellEnd"/>
      <w:r w:rsidRPr="00D47AA1">
        <w:rPr>
          <w:sz w:val="26"/>
          <w:szCs w:val="26"/>
        </w:rPr>
        <w:t xml:space="preserve"> so </w:t>
      </w:r>
      <w:proofErr w:type="spellStart"/>
      <w:r w:rsidRPr="00D47AA1">
        <w:rPr>
          <w:sz w:val="26"/>
          <w:szCs w:val="26"/>
        </w:rPr>
        <w:t>với</w:t>
      </w:r>
      <w:proofErr w:type="spellEnd"/>
      <w:r w:rsidRPr="00D47AA1">
        <w:rPr>
          <w:sz w:val="26"/>
          <w:szCs w:val="26"/>
        </w:rPr>
        <w:t xml:space="preserve"> </w:t>
      </w:r>
      <w:proofErr w:type="spellStart"/>
      <w:r w:rsidRPr="00D47AA1">
        <w:rPr>
          <w:sz w:val="26"/>
          <w:szCs w:val="26"/>
        </w:rPr>
        <w:t>hệ</w:t>
      </w:r>
      <w:proofErr w:type="spellEnd"/>
      <w:r w:rsidRPr="00D47AA1">
        <w:rPr>
          <w:sz w:val="26"/>
          <w:szCs w:val="26"/>
        </w:rPr>
        <w:t xml:space="preserve"> </w:t>
      </w:r>
      <w:proofErr w:type="spellStart"/>
      <w:r w:rsidRPr="00D47AA1">
        <w:rPr>
          <w:sz w:val="26"/>
          <w:szCs w:val="26"/>
        </w:rPr>
        <w:t>số</w:t>
      </w:r>
      <w:proofErr w:type="spellEnd"/>
      <w:r w:rsidRPr="00D47AA1">
        <w:rPr>
          <w:sz w:val="26"/>
          <w:szCs w:val="26"/>
        </w:rPr>
        <w:t xml:space="preserve"> </w:t>
      </w:r>
      <w:proofErr w:type="spellStart"/>
      <w:r w:rsidRPr="00D47AA1">
        <w:rPr>
          <w:sz w:val="26"/>
          <w:szCs w:val="26"/>
        </w:rPr>
        <w:t>giá</w:t>
      </w:r>
      <w:proofErr w:type="spellEnd"/>
      <w:r w:rsidRPr="00D47AA1">
        <w:rPr>
          <w:sz w:val="26"/>
          <w:szCs w:val="26"/>
        </w:rPr>
        <w:t>/</w:t>
      </w:r>
      <w:proofErr w:type="spellStart"/>
      <w:r w:rsidRPr="00D47AA1">
        <w:rPr>
          <w:sz w:val="26"/>
          <w:szCs w:val="26"/>
        </w:rPr>
        <w:t>thu</w:t>
      </w:r>
      <w:proofErr w:type="spellEnd"/>
      <w:r w:rsidRPr="00D47AA1">
        <w:rPr>
          <w:sz w:val="26"/>
          <w:szCs w:val="26"/>
        </w:rPr>
        <w:t xml:space="preserve"> </w:t>
      </w:r>
      <w:proofErr w:type="spellStart"/>
      <w:r w:rsidRPr="00D47AA1">
        <w:rPr>
          <w:sz w:val="26"/>
          <w:szCs w:val="26"/>
        </w:rPr>
        <w:t>nhập</w:t>
      </w:r>
      <w:proofErr w:type="spellEnd"/>
      <w:r w:rsidRPr="00D47AA1">
        <w:rPr>
          <w:sz w:val="26"/>
          <w:szCs w:val="26"/>
        </w:rPr>
        <w:t xml:space="preserve">, do </w:t>
      </w:r>
      <w:proofErr w:type="spellStart"/>
      <w:r w:rsidRPr="00D47AA1">
        <w:rPr>
          <w:sz w:val="26"/>
          <w:szCs w:val="26"/>
        </w:rPr>
        <w:t>thực</w:t>
      </w:r>
      <w:proofErr w:type="spellEnd"/>
      <w:r w:rsidRPr="00D47AA1">
        <w:rPr>
          <w:sz w:val="26"/>
          <w:szCs w:val="26"/>
        </w:rPr>
        <w:t xml:space="preserve"> </w:t>
      </w:r>
      <w:proofErr w:type="spellStart"/>
      <w:r w:rsidRPr="00D47AA1">
        <w:rPr>
          <w:sz w:val="26"/>
          <w:szCs w:val="26"/>
        </w:rPr>
        <w:t>tế</w:t>
      </w:r>
      <w:proofErr w:type="spellEnd"/>
      <w:r w:rsidRPr="00D47AA1">
        <w:rPr>
          <w:sz w:val="26"/>
          <w:szCs w:val="26"/>
        </w:rPr>
        <w:t xml:space="preserve"> </w:t>
      </w:r>
      <w:proofErr w:type="spellStart"/>
      <w:r w:rsidRPr="00D47AA1">
        <w:rPr>
          <w:sz w:val="26"/>
          <w:szCs w:val="26"/>
        </w:rPr>
        <w:t>là</w:t>
      </w:r>
      <w:proofErr w:type="spellEnd"/>
      <w:r w:rsidRPr="00D47AA1">
        <w:rPr>
          <w:sz w:val="26"/>
          <w:szCs w:val="26"/>
        </w:rPr>
        <w:t xml:space="preserve"> </w:t>
      </w:r>
      <w:proofErr w:type="spellStart"/>
      <w:r w:rsidRPr="00D47AA1">
        <w:rPr>
          <w:sz w:val="26"/>
          <w:szCs w:val="26"/>
        </w:rPr>
        <w:t>dòng</w:t>
      </w:r>
      <w:proofErr w:type="spellEnd"/>
      <w:r w:rsidRPr="00D47AA1">
        <w:rPr>
          <w:sz w:val="26"/>
          <w:szCs w:val="26"/>
        </w:rPr>
        <w:t xml:space="preserve"> </w:t>
      </w:r>
      <w:proofErr w:type="spellStart"/>
      <w:r w:rsidRPr="00D47AA1">
        <w:rPr>
          <w:sz w:val="26"/>
          <w:szCs w:val="26"/>
        </w:rPr>
        <w:t>tiền</w:t>
      </w:r>
      <w:proofErr w:type="spellEnd"/>
      <w:r w:rsidRPr="00D47AA1">
        <w:rPr>
          <w:sz w:val="26"/>
          <w:szCs w:val="26"/>
        </w:rPr>
        <w:t xml:space="preserve"> </w:t>
      </w:r>
      <w:proofErr w:type="spellStart"/>
      <w:r w:rsidRPr="00D47AA1">
        <w:rPr>
          <w:sz w:val="26"/>
          <w:szCs w:val="26"/>
        </w:rPr>
        <w:t>không</w:t>
      </w:r>
      <w:proofErr w:type="spellEnd"/>
      <w:r w:rsidRPr="00D47AA1">
        <w:rPr>
          <w:sz w:val="26"/>
          <w:szCs w:val="26"/>
        </w:rPr>
        <w:t xml:space="preserve"> </w:t>
      </w:r>
      <w:proofErr w:type="spellStart"/>
      <w:r w:rsidRPr="00D47AA1">
        <w:rPr>
          <w:sz w:val="26"/>
          <w:szCs w:val="26"/>
        </w:rPr>
        <w:t>thể</w:t>
      </w:r>
      <w:proofErr w:type="spellEnd"/>
      <w:r w:rsidRPr="00D47AA1">
        <w:rPr>
          <w:sz w:val="26"/>
          <w:szCs w:val="26"/>
        </w:rPr>
        <w:t xml:space="preserve"> </w:t>
      </w:r>
      <w:proofErr w:type="spellStart"/>
      <w:r w:rsidRPr="00D47AA1">
        <w:rPr>
          <w:sz w:val="26"/>
          <w:szCs w:val="26"/>
        </w:rPr>
        <w:t>bị</w:t>
      </w:r>
      <w:proofErr w:type="spellEnd"/>
      <w:r w:rsidRPr="00D47AA1">
        <w:rPr>
          <w:sz w:val="26"/>
          <w:szCs w:val="26"/>
        </w:rPr>
        <w:t xml:space="preserve"> </w:t>
      </w:r>
      <w:proofErr w:type="spellStart"/>
      <w:r w:rsidRPr="00D47AA1">
        <w:rPr>
          <w:sz w:val="26"/>
          <w:szCs w:val="26"/>
        </w:rPr>
        <w:t>thao</w:t>
      </w:r>
      <w:proofErr w:type="spellEnd"/>
      <w:r w:rsidRPr="00D47AA1">
        <w:rPr>
          <w:sz w:val="26"/>
          <w:szCs w:val="26"/>
        </w:rPr>
        <w:t xml:space="preserve"> </w:t>
      </w:r>
      <w:proofErr w:type="spellStart"/>
      <w:r w:rsidRPr="00D47AA1">
        <w:rPr>
          <w:sz w:val="26"/>
          <w:szCs w:val="26"/>
        </w:rPr>
        <w:t>túng</w:t>
      </w:r>
      <w:proofErr w:type="spellEnd"/>
      <w:r w:rsidRPr="00D47AA1">
        <w:rPr>
          <w:sz w:val="26"/>
          <w:szCs w:val="26"/>
        </w:rPr>
        <w:t xml:space="preserve"> </w:t>
      </w:r>
      <w:proofErr w:type="spellStart"/>
      <w:r w:rsidRPr="00D47AA1">
        <w:rPr>
          <w:sz w:val="26"/>
          <w:szCs w:val="26"/>
        </w:rPr>
        <w:t>dễ</w:t>
      </w:r>
      <w:proofErr w:type="spellEnd"/>
      <w:r w:rsidRPr="00D47AA1">
        <w:rPr>
          <w:sz w:val="26"/>
          <w:szCs w:val="26"/>
        </w:rPr>
        <w:t xml:space="preserve"> </w:t>
      </w:r>
      <w:proofErr w:type="spellStart"/>
      <w:r w:rsidRPr="00D47AA1">
        <w:rPr>
          <w:sz w:val="26"/>
          <w:szCs w:val="26"/>
        </w:rPr>
        <w:t>dàng</w:t>
      </w:r>
      <w:proofErr w:type="spellEnd"/>
      <w:r w:rsidRPr="00D47AA1">
        <w:rPr>
          <w:sz w:val="26"/>
          <w:szCs w:val="26"/>
        </w:rPr>
        <w:t xml:space="preserve"> </w:t>
      </w:r>
      <w:proofErr w:type="spellStart"/>
      <w:r w:rsidRPr="00D47AA1">
        <w:rPr>
          <w:sz w:val="26"/>
          <w:szCs w:val="26"/>
        </w:rPr>
        <w:t>như</w:t>
      </w:r>
      <w:proofErr w:type="spellEnd"/>
      <w:r w:rsidRPr="00D47AA1">
        <w:rPr>
          <w:sz w:val="26"/>
          <w:szCs w:val="26"/>
        </w:rPr>
        <w:t xml:space="preserve"> </w:t>
      </w:r>
      <w:proofErr w:type="spellStart"/>
      <w:proofErr w:type="gramStart"/>
      <w:r w:rsidRPr="00D47AA1">
        <w:rPr>
          <w:sz w:val="26"/>
          <w:szCs w:val="26"/>
        </w:rPr>
        <w:t>thu</w:t>
      </w:r>
      <w:proofErr w:type="spellEnd"/>
      <w:proofErr w:type="gramEnd"/>
      <w:r w:rsidRPr="00D47AA1">
        <w:rPr>
          <w:sz w:val="26"/>
          <w:szCs w:val="26"/>
        </w:rPr>
        <w:t xml:space="preserve"> </w:t>
      </w:r>
      <w:proofErr w:type="spellStart"/>
      <w:r w:rsidRPr="00D47AA1">
        <w:rPr>
          <w:sz w:val="26"/>
          <w:szCs w:val="26"/>
        </w:rPr>
        <w:t>nhập</w:t>
      </w:r>
      <w:proofErr w:type="spellEnd"/>
      <w:r w:rsidRPr="00D47AA1">
        <w:rPr>
          <w:sz w:val="26"/>
          <w:szCs w:val="26"/>
        </w:rPr>
        <w:t xml:space="preserve">, </w:t>
      </w:r>
      <w:proofErr w:type="spellStart"/>
      <w:r w:rsidRPr="00D47AA1">
        <w:rPr>
          <w:sz w:val="26"/>
          <w:szCs w:val="26"/>
        </w:rPr>
        <w:t>bị</w:t>
      </w:r>
      <w:proofErr w:type="spellEnd"/>
      <w:r w:rsidRPr="00D47AA1">
        <w:rPr>
          <w:sz w:val="26"/>
          <w:szCs w:val="26"/>
        </w:rPr>
        <w:t xml:space="preserve"> </w:t>
      </w:r>
      <w:proofErr w:type="spellStart"/>
      <w:r w:rsidRPr="00D47AA1">
        <w:rPr>
          <w:sz w:val="26"/>
          <w:szCs w:val="26"/>
        </w:rPr>
        <w:t>ảnh</w:t>
      </w:r>
      <w:proofErr w:type="spellEnd"/>
      <w:r w:rsidRPr="00D47AA1">
        <w:rPr>
          <w:sz w:val="26"/>
          <w:szCs w:val="26"/>
        </w:rPr>
        <w:t xml:space="preserve"> </w:t>
      </w:r>
      <w:proofErr w:type="spellStart"/>
      <w:r w:rsidRPr="00D47AA1">
        <w:rPr>
          <w:sz w:val="26"/>
          <w:szCs w:val="26"/>
        </w:rPr>
        <w:t>hưởng</w:t>
      </w:r>
      <w:proofErr w:type="spellEnd"/>
      <w:r w:rsidRPr="00D47AA1">
        <w:rPr>
          <w:sz w:val="26"/>
          <w:szCs w:val="26"/>
        </w:rPr>
        <w:t xml:space="preserve"> </w:t>
      </w:r>
      <w:proofErr w:type="spellStart"/>
      <w:r w:rsidRPr="00D47AA1">
        <w:rPr>
          <w:sz w:val="26"/>
          <w:szCs w:val="26"/>
        </w:rPr>
        <w:t>bởi</w:t>
      </w:r>
      <w:proofErr w:type="spellEnd"/>
      <w:r w:rsidRPr="00D47AA1">
        <w:rPr>
          <w:sz w:val="26"/>
          <w:szCs w:val="26"/>
        </w:rPr>
        <w:t> </w:t>
      </w:r>
      <w:proofErr w:type="spellStart"/>
      <w:r w:rsidRPr="00D47AA1">
        <w:rPr>
          <w:sz w:val="26"/>
          <w:szCs w:val="26"/>
        </w:rPr>
        <w:t>khấu</w:t>
      </w:r>
      <w:proofErr w:type="spellEnd"/>
      <w:r w:rsidRPr="00D47AA1">
        <w:rPr>
          <w:sz w:val="26"/>
          <w:szCs w:val="26"/>
        </w:rPr>
        <w:t xml:space="preserve"> </w:t>
      </w:r>
      <w:proofErr w:type="spellStart"/>
      <w:r w:rsidRPr="00D47AA1">
        <w:rPr>
          <w:sz w:val="26"/>
          <w:szCs w:val="26"/>
        </w:rPr>
        <w:t>hao</w:t>
      </w:r>
      <w:proofErr w:type="spellEnd"/>
      <w:r w:rsidRPr="00D47AA1">
        <w:rPr>
          <w:sz w:val="26"/>
          <w:szCs w:val="26"/>
        </w:rPr>
        <w:t> </w:t>
      </w:r>
      <w:proofErr w:type="spellStart"/>
      <w:r w:rsidRPr="00D47AA1">
        <w:rPr>
          <w:sz w:val="26"/>
          <w:szCs w:val="26"/>
        </w:rPr>
        <w:t>và</w:t>
      </w:r>
      <w:proofErr w:type="spellEnd"/>
      <w:r w:rsidRPr="00D47AA1">
        <w:rPr>
          <w:sz w:val="26"/>
          <w:szCs w:val="26"/>
        </w:rPr>
        <w:t xml:space="preserve"> </w:t>
      </w:r>
      <w:proofErr w:type="spellStart"/>
      <w:r w:rsidRPr="00D47AA1">
        <w:rPr>
          <w:sz w:val="26"/>
          <w:szCs w:val="26"/>
        </w:rPr>
        <w:t>các</w:t>
      </w:r>
      <w:proofErr w:type="spellEnd"/>
      <w:r w:rsidRPr="00D47AA1">
        <w:rPr>
          <w:sz w:val="26"/>
          <w:szCs w:val="26"/>
        </w:rPr>
        <w:t xml:space="preserve"> </w:t>
      </w:r>
      <w:proofErr w:type="spellStart"/>
      <w:r w:rsidRPr="00D47AA1">
        <w:rPr>
          <w:sz w:val="26"/>
          <w:szCs w:val="26"/>
        </w:rPr>
        <w:t>khoản</w:t>
      </w:r>
      <w:proofErr w:type="spellEnd"/>
      <w:r w:rsidRPr="00D47AA1">
        <w:rPr>
          <w:sz w:val="26"/>
          <w:szCs w:val="26"/>
        </w:rPr>
        <w:t xml:space="preserve"> </w:t>
      </w:r>
      <w:proofErr w:type="spellStart"/>
      <w:r w:rsidRPr="00D47AA1">
        <w:rPr>
          <w:sz w:val="26"/>
          <w:szCs w:val="26"/>
        </w:rPr>
        <w:t>mục</w:t>
      </w:r>
      <w:proofErr w:type="spellEnd"/>
      <w:r w:rsidRPr="00D47AA1">
        <w:rPr>
          <w:sz w:val="26"/>
          <w:szCs w:val="26"/>
        </w:rPr>
        <w:t xml:space="preserve"> </w:t>
      </w:r>
      <w:proofErr w:type="spellStart"/>
      <w:r w:rsidRPr="00D47AA1">
        <w:rPr>
          <w:sz w:val="26"/>
          <w:szCs w:val="26"/>
        </w:rPr>
        <w:t>không</w:t>
      </w:r>
      <w:proofErr w:type="spellEnd"/>
      <w:r w:rsidRPr="00D47AA1">
        <w:rPr>
          <w:sz w:val="26"/>
          <w:szCs w:val="26"/>
        </w:rPr>
        <w:t xml:space="preserve"> </w:t>
      </w:r>
      <w:proofErr w:type="spellStart"/>
      <w:r w:rsidRPr="00D47AA1">
        <w:rPr>
          <w:sz w:val="26"/>
          <w:szCs w:val="26"/>
        </w:rPr>
        <w:t>dùng</w:t>
      </w:r>
      <w:proofErr w:type="spellEnd"/>
      <w:r w:rsidRPr="00D47AA1">
        <w:rPr>
          <w:sz w:val="26"/>
          <w:szCs w:val="26"/>
        </w:rPr>
        <w:t xml:space="preserve"> </w:t>
      </w:r>
      <w:proofErr w:type="spellStart"/>
      <w:r w:rsidRPr="00D47AA1">
        <w:rPr>
          <w:sz w:val="26"/>
          <w:szCs w:val="26"/>
        </w:rPr>
        <w:t>tiền</w:t>
      </w:r>
      <w:proofErr w:type="spellEnd"/>
      <w:r w:rsidRPr="00D47AA1">
        <w:rPr>
          <w:sz w:val="26"/>
          <w:szCs w:val="26"/>
        </w:rPr>
        <w:t xml:space="preserve"> </w:t>
      </w:r>
      <w:proofErr w:type="spellStart"/>
      <w:r w:rsidRPr="00D47AA1">
        <w:rPr>
          <w:sz w:val="26"/>
          <w:szCs w:val="26"/>
        </w:rPr>
        <w:t>mặt</w:t>
      </w:r>
      <w:proofErr w:type="spellEnd"/>
      <w:r w:rsidRPr="00D47AA1">
        <w:rPr>
          <w:sz w:val="26"/>
          <w:szCs w:val="26"/>
        </w:rPr>
        <w:t xml:space="preserve"> </w:t>
      </w:r>
      <w:proofErr w:type="spellStart"/>
      <w:r w:rsidRPr="00D47AA1">
        <w:rPr>
          <w:sz w:val="26"/>
          <w:szCs w:val="26"/>
        </w:rPr>
        <w:t>khác</w:t>
      </w:r>
      <w:proofErr w:type="spellEnd"/>
      <w:r w:rsidRPr="00D47AA1">
        <w:rPr>
          <w:sz w:val="26"/>
          <w:szCs w:val="26"/>
        </w:rPr>
        <w:t>. </w:t>
      </w:r>
      <w:proofErr w:type="spellStart"/>
      <w:proofErr w:type="gramStart"/>
      <w:r w:rsidRPr="00D47AA1">
        <w:rPr>
          <w:sz w:val="26"/>
          <w:szCs w:val="26"/>
        </w:rPr>
        <w:t>Một</w:t>
      </w:r>
      <w:proofErr w:type="spellEnd"/>
      <w:r w:rsidRPr="00D47AA1">
        <w:rPr>
          <w:sz w:val="26"/>
          <w:szCs w:val="26"/>
        </w:rPr>
        <w:t xml:space="preserve"> </w:t>
      </w:r>
      <w:proofErr w:type="spellStart"/>
      <w:r w:rsidRPr="00D47AA1">
        <w:rPr>
          <w:sz w:val="26"/>
          <w:szCs w:val="26"/>
        </w:rPr>
        <w:t>số</w:t>
      </w:r>
      <w:proofErr w:type="spellEnd"/>
      <w:r w:rsidRPr="00D47AA1">
        <w:rPr>
          <w:sz w:val="26"/>
          <w:szCs w:val="26"/>
        </w:rPr>
        <w:t xml:space="preserve"> </w:t>
      </w:r>
      <w:proofErr w:type="spellStart"/>
      <w:r w:rsidRPr="00D47AA1">
        <w:rPr>
          <w:sz w:val="26"/>
          <w:szCs w:val="26"/>
        </w:rPr>
        <w:t>công</w:t>
      </w:r>
      <w:proofErr w:type="spellEnd"/>
      <w:r w:rsidRPr="00D47AA1">
        <w:rPr>
          <w:sz w:val="26"/>
          <w:szCs w:val="26"/>
        </w:rPr>
        <w:t xml:space="preserve"> </w:t>
      </w:r>
      <w:proofErr w:type="spellStart"/>
      <w:r w:rsidRPr="00D47AA1">
        <w:rPr>
          <w:sz w:val="26"/>
          <w:szCs w:val="26"/>
        </w:rPr>
        <w:t>ty</w:t>
      </w:r>
      <w:proofErr w:type="spellEnd"/>
      <w:r w:rsidRPr="00D47AA1">
        <w:rPr>
          <w:sz w:val="26"/>
          <w:szCs w:val="26"/>
        </w:rPr>
        <w:t xml:space="preserve"> </w:t>
      </w:r>
      <w:proofErr w:type="spellStart"/>
      <w:r w:rsidRPr="00D47AA1">
        <w:rPr>
          <w:sz w:val="26"/>
          <w:szCs w:val="26"/>
        </w:rPr>
        <w:t>có</w:t>
      </w:r>
      <w:proofErr w:type="spellEnd"/>
      <w:r w:rsidRPr="00D47AA1">
        <w:rPr>
          <w:sz w:val="26"/>
          <w:szCs w:val="26"/>
        </w:rPr>
        <w:t xml:space="preserve"> </w:t>
      </w:r>
      <w:proofErr w:type="spellStart"/>
      <w:r w:rsidRPr="00D47AA1">
        <w:rPr>
          <w:sz w:val="26"/>
          <w:szCs w:val="26"/>
        </w:rPr>
        <w:t>thể</w:t>
      </w:r>
      <w:proofErr w:type="spellEnd"/>
      <w:r w:rsidRPr="00D47AA1">
        <w:rPr>
          <w:sz w:val="26"/>
          <w:szCs w:val="26"/>
        </w:rPr>
        <w:t xml:space="preserve"> </w:t>
      </w:r>
      <w:proofErr w:type="spellStart"/>
      <w:r w:rsidRPr="00D47AA1">
        <w:rPr>
          <w:sz w:val="26"/>
          <w:szCs w:val="26"/>
        </w:rPr>
        <w:t>không</w:t>
      </w:r>
      <w:proofErr w:type="spellEnd"/>
      <w:r w:rsidRPr="00D47AA1">
        <w:rPr>
          <w:sz w:val="26"/>
          <w:szCs w:val="26"/>
        </w:rPr>
        <w:t xml:space="preserve"> </w:t>
      </w:r>
      <w:proofErr w:type="spellStart"/>
      <w:r w:rsidRPr="00D47AA1">
        <w:rPr>
          <w:sz w:val="26"/>
          <w:szCs w:val="26"/>
        </w:rPr>
        <w:t>có</w:t>
      </w:r>
      <w:proofErr w:type="spellEnd"/>
      <w:r w:rsidRPr="00D47AA1">
        <w:rPr>
          <w:sz w:val="26"/>
          <w:szCs w:val="26"/>
        </w:rPr>
        <w:t xml:space="preserve"> </w:t>
      </w:r>
      <w:proofErr w:type="spellStart"/>
      <w:r w:rsidRPr="00D47AA1">
        <w:rPr>
          <w:sz w:val="26"/>
          <w:szCs w:val="26"/>
        </w:rPr>
        <w:t>lãi</w:t>
      </w:r>
      <w:proofErr w:type="spellEnd"/>
      <w:r w:rsidRPr="00D47AA1">
        <w:rPr>
          <w:sz w:val="26"/>
          <w:szCs w:val="26"/>
        </w:rPr>
        <w:t xml:space="preserve"> </w:t>
      </w:r>
      <w:proofErr w:type="spellStart"/>
      <w:r w:rsidRPr="00D47AA1">
        <w:rPr>
          <w:sz w:val="26"/>
          <w:szCs w:val="26"/>
        </w:rPr>
        <w:t>vì</w:t>
      </w:r>
      <w:proofErr w:type="spellEnd"/>
      <w:r w:rsidRPr="00D47AA1">
        <w:rPr>
          <w:sz w:val="26"/>
          <w:szCs w:val="26"/>
        </w:rPr>
        <w:t xml:space="preserve"> chi </w:t>
      </w:r>
      <w:proofErr w:type="spellStart"/>
      <w:r w:rsidRPr="00D47AA1">
        <w:rPr>
          <w:sz w:val="26"/>
          <w:szCs w:val="26"/>
        </w:rPr>
        <w:t>phí</w:t>
      </w:r>
      <w:proofErr w:type="spellEnd"/>
      <w:r w:rsidRPr="00D47AA1">
        <w:rPr>
          <w:sz w:val="26"/>
          <w:szCs w:val="26"/>
        </w:rPr>
        <w:t xml:space="preserve"> </w:t>
      </w:r>
      <w:proofErr w:type="spellStart"/>
      <w:r w:rsidRPr="00D47AA1">
        <w:rPr>
          <w:sz w:val="26"/>
          <w:szCs w:val="26"/>
        </w:rPr>
        <w:t>lớn</w:t>
      </w:r>
      <w:proofErr w:type="spellEnd"/>
      <w:r w:rsidRPr="00D47AA1">
        <w:rPr>
          <w:sz w:val="26"/>
          <w:szCs w:val="26"/>
        </w:rPr>
        <w:t xml:space="preserve">, phi </w:t>
      </w:r>
      <w:proofErr w:type="spellStart"/>
      <w:r w:rsidRPr="00D47AA1">
        <w:rPr>
          <w:sz w:val="26"/>
          <w:szCs w:val="26"/>
        </w:rPr>
        <w:t>tiền</w:t>
      </w:r>
      <w:proofErr w:type="spellEnd"/>
      <w:r w:rsidRPr="00D47AA1">
        <w:rPr>
          <w:sz w:val="26"/>
          <w:szCs w:val="26"/>
        </w:rPr>
        <w:t xml:space="preserve"> </w:t>
      </w:r>
      <w:proofErr w:type="spellStart"/>
      <w:r w:rsidRPr="00D47AA1">
        <w:rPr>
          <w:sz w:val="26"/>
          <w:szCs w:val="26"/>
        </w:rPr>
        <w:t>mặt</w:t>
      </w:r>
      <w:proofErr w:type="spellEnd"/>
      <w:r w:rsidRPr="00D47AA1">
        <w:rPr>
          <w:sz w:val="26"/>
          <w:szCs w:val="26"/>
        </w:rPr>
        <w:t xml:space="preserve"> </w:t>
      </w:r>
      <w:proofErr w:type="spellStart"/>
      <w:r w:rsidRPr="00D47AA1">
        <w:rPr>
          <w:sz w:val="26"/>
          <w:szCs w:val="26"/>
        </w:rPr>
        <w:t>mặc</w:t>
      </w:r>
      <w:proofErr w:type="spellEnd"/>
      <w:r w:rsidRPr="00D47AA1">
        <w:rPr>
          <w:sz w:val="26"/>
          <w:szCs w:val="26"/>
        </w:rPr>
        <w:t xml:space="preserve"> </w:t>
      </w:r>
      <w:proofErr w:type="spellStart"/>
      <w:r w:rsidRPr="00D47AA1">
        <w:rPr>
          <w:sz w:val="26"/>
          <w:szCs w:val="26"/>
        </w:rPr>
        <w:t>dù</w:t>
      </w:r>
      <w:proofErr w:type="spellEnd"/>
      <w:r w:rsidRPr="00D47AA1">
        <w:rPr>
          <w:sz w:val="26"/>
          <w:szCs w:val="26"/>
        </w:rPr>
        <w:t xml:space="preserve"> </w:t>
      </w:r>
      <w:proofErr w:type="spellStart"/>
      <w:r w:rsidRPr="00D47AA1">
        <w:rPr>
          <w:sz w:val="26"/>
          <w:szCs w:val="26"/>
        </w:rPr>
        <w:t>họ</w:t>
      </w:r>
      <w:proofErr w:type="spellEnd"/>
      <w:r w:rsidRPr="00D47AA1">
        <w:rPr>
          <w:sz w:val="26"/>
          <w:szCs w:val="26"/>
        </w:rPr>
        <w:t xml:space="preserve"> </w:t>
      </w:r>
      <w:proofErr w:type="spellStart"/>
      <w:r w:rsidRPr="00D47AA1">
        <w:rPr>
          <w:sz w:val="26"/>
          <w:szCs w:val="26"/>
        </w:rPr>
        <w:t>có</w:t>
      </w:r>
      <w:proofErr w:type="spellEnd"/>
      <w:r w:rsidRPr="00D47AA1">
        <w:rPr>
          <w:sz w:val="26"/>
          <w:szCs w:val="26"/>
        </w:rPr>
        <w:t xml:space="preserve"> </w:t>
      </w:r>
      <w:proofErr w:type="spellStart"/>
      <w:r w:rsidRPr="00D47AA1">
        <w:rPr>
          <w:sz w:val="26"/>
          <w:szCs w:val="26"/>
        </w:rPr>
        <w:t>dòng</w:t>
      </w:r>
      <w:proofErr w:type="spellEnd"/>
      <w:r w:rsidRPr="00D47AA1">
        <w:rPr>
          <w:sz w:val="26"/>
          <w:szCs w:val="26"/>
        </w:rPr>
        <w:t xml:space="preserve"> </w:t>
      </w:r>
      <w:proofErr w:type="spellStart"/>
      <w:r w:rsidRPr="00D47AA1">
        <w:rPr>
          <w:sz w:val="26"/>
          <w:szCs w:val="26"/>
        </w:rPr>
        <w:t>tiền</w:t>
      </w:r>
      <w:proofErr w:type="spellEnd"/>
      <w:r w:rsidRPr="00D47AA1">
        <w:rPr>
          <w:sz w:val="26"/>
          <w:szCs w:val="26"/>
        </w:rPr>
        <w:t xml:space="preserve"> </w:t>
      </w:r>
      <w:proofErr w:type="spellStart"/>
      <w:r w:rsidRPr="00D47AA1">
        <w:rPr>
          <w:sz w:val="26"/>
          <w:szCs w:val="26"/>
        </w:rPr>
        <w:t>dương</w:t>
      </w:r>
      <w:proofErr w:type="spellEnd"/>
      <w:r w:rsidRPr="00D47AA1">
        <w:rPr>
          <w:sz w:val="26"/>
          <w:szCs w:val="26"/>
        </w:rPr>
        <w:t>.</w:t>
      </w:r>
      <w:proofErr w:type="gramEnd"/>
    </w:p>
    <w:p w:rsidR="00037B6C" w:rsidRPr="00D47AA1" w:rsidRDefault="00037B6C" w:rsidP="00D47AA1">
      <w:pPr>
        <w:pStyle w:val="NormalWeb"/>
        <w:spacing w:before="0" w:beforeAutospacing="0" w:after="0" w:afterAutospacing="0" w:line="360" w:lineRule="auto"/>
        <w:rPr>
          <w:i/>
          <w:sz w:val="26"/>
          <w:szCs w:val="26"/>
        </w:rPr>
      </w:pPr>
      <w:proofErr w:type="spellStart"/>
      <w:r w:rsidRPr="00D47AA1">
        <w:rPr>
          <w:bCs/>
          <w:i/>
          <w:sz w:val="26"/>
          <w:szCs w:val="26"/>
          <w:bdr w:val="none" w:sz="0" w:space="0" w:color="auto" w:frame="1"/>
        </w:rPr>
        <w:t>Hạn</w:t>
      </w:r>
      <w:proofErr w:type="spellEnd"/>
      <w:r w:rsidRPr="00D47AA1">
        <w:rPr>
          <w:bCs/>
          <w:i/>
          <w:sz w:val="26"/>
          <w:szCs w:val="26"/>
          <w:bdr w:val="none" w:sz="0" w:space="0" w:color="auto" w:frame="1"/>
        </w:rPr>
        <w:t xml:space="preserve"> </w:t>
      </w:r>
      <w:proofErr w:type="spellStart"/>
      <w:r w:rsidRPr="00D47AA1">
        <w:rPr>
          <w:bCs/>
          <w:i/>
          <w:sz w:val="26"/>
          <w:szCs w:val="26"/>
          <w:bdr w:val="none" w:sz="0" w:space="0" w:color="auto" w:frame="1"/>
        </w:rPr>
        <w:t>chế</w:t>
      </w:r>
      <w:proofErr w:type="spellEnd"/>
      <w:r w:rsidR="00D47AA1" w:rsidRPr="00D47AA1">
        <w:rPr>
          <w:bCs/>
          <w:i/>
          <w:sz w:val="26"/>
          <w:szCs w:val="26"/>
          <w:bdr w:val="none" w:sz="0" w:space="0" w:color="auto" w:frame="1"/>
        </w:rPr>
        <w:t>:</w:t>
      </w:r>
    </w:p>
    <w:p w:rsidR="00037B6C" w:rsidRPr="00D47AA1" w:rsidRDefault="00037B6C" w:rsidP="00D47AA1">
      <w:pPr>
        <w:pStyle w:val="NormalWeb"/>
        <w:spacing w:before="0" w:beforeAutospacing="0" w:after="0" w:afterAutospacing="0" w:line="360" w:lineRule="auto"/>
        <w:rPr>
          <w:sz w:val="26"/>
          <w:szCs w:val="26"/>
        </w:rPr>
      </w:pPr>
      <w:r w:rsidRPr="00D47AA1">
        <w:rPr>
          <w:sz w:val="26"/>
          <w:szCs w:val="26"/>
        </w:rPr>
        <w:t xml:space="preserve"> </w:t>
      </w:r>
      <w:proofErr w:type="spellStart"/>
      <w:proofErr w:type="gramStart"/>
      <w:r w:rsidRPr="00D47AA1">
        <w:rPr>
          <w:sz w:val="26"/>
          <w:szCs w:val="26"/>
        </w:rPr>
        <w:t>Hệ</w:t>
      </w:r>
      <w:proofErr w:type="spellEnd"/>
      <w:r w:rsidRPr="00D47AA1">
        <w:rPr>
          <w:sz w:val="26"/>
          <w:szCs w:val="26"/>
        </w:rPr>
        <w:t xml:space="preserve"> </w:t>
      </w:r>
      <w:proofErr w:type="spellStart"/>
      <w:r w:rsidRPr="00D47AA1">
        <w:rPr>
          <w:sz w:val="26"/>
          <w:szCs w:val="26"/>
        </w:rPr>
        <w:t>số</w:t>
      </w:r>
      <w:proofErr w:type="spellEnd"/>
      <w:r w:rsidRPr="00D47AA1">
        <w:rPr>
          <w:sz w:val="26"/>
          <w:szCs w:val="26"/>
        </w:rPr>
        <w:t xml:space="preserve"> P/CF </w:t>
      </w:r>
      <w:proofErr w:type="spellStart"/>
      <w:r w:rsidRPr="00D47AA1">
        <w:rPr>
          <w:sz w:val="26"/>
          <w:szCs w:val="26"/>
        </w:rPr>
        <w:t>thấp</w:t>
      </w:r>
      <w:proofErr w:type="spellEnd"/>
      <w:r w:rsidRPr="00D47AA1">
        <w:rPr>
          <w:sz w:val="26"/>
          <w:szCs w:val="26"/>
        </w:rPr>
        <w:t xml:space="preserve"> </w:t>
      </w:r>
      <w:proofErr w:type="spellStart"/>
      <w:r w:rsidRPr="00D47AA1">
        <w:rPr>
          <w:sz w:val="26"/>
          <w:szCs w:val="26"/>
        </w:rPr>
        <w:t>chưa</w:t>
      </w:r>
      <w:proofErr w:type="spellEnd"/>
      <w:r w:rsidRPr="00D47AA1">
        <w:rPr>
          <w:sz w:val="26"/>
          <w:szCs w:val="26"/>
        </w:rPr>
        <w:t xml:space="preserve"> </w:t>
      </w:r>
      <w:proofErr w:type="spellStart"/>
      <w:r w:rsidRPr="00D47AA1">
        <w:rPr>
          <w:sz w:val="26"/>
          <w:szCs w:val="26"/>
        </w:rPr>
        <w:t>hẳn</w:t>
      </w:r>
      <w:proofErr w:type="spellEnd"/>
      <w:r w:rsidRPr="00D47AA1">
        <w:rPr>
          <w:sz w:val="26"/>
          <w:szCs w:val="26"/>
        </w:rPr>
        <w:t xml:space="preserve"> </w:t>
      </w:r>
      <w:proofErr w:type="spellStart"/>
      <w:r w:rsidRPr="00D47AA1">
        <w:rPr>
          <w:sz w:val="26"/>
          <w:szCs w:val="26"/>
        </w:rPr>
        <w:t>là</w:t>
      </w:r>
      <w:proofErr w:type="spellEnd"/>
      <w:r w:rsidRPr="00D47AA1">
        <w:rPr>
          <w:sz w:val="26"/>
          <w:szCs w:val="26"/>
        </w:rPr>
        <w:t xml:space="preserve"> </w:t>
      </w:r>
      <w:proofErr w:type="spellStart"/>
      <w:r w:rsidRPr="00D47AA1">
        <w:rPr>
          <w:sz w:val="26"/>
          <w:szCs w:val="26"/>
        </w:rPr>
        <w:t>tốt</w:t>
      </w:r>
      <w:proofErr w:type="spellEnd"/>
      <w:r w:rsidRPr="00D47AA1">
        <w:rPr>
          <w:sz w:val="26"/>
          <w:szCs w:val="26"/>
        </w:rPr>
        <w:t xml:space="preserve"> </w:t>
      </w:r>
      <w:proofErr w:type="spellStart"/>
      <w:r w:rsidRPr="00D47AA1">
        <w:rPr>
          <w:sz w:val="26"/>
          <w:szCs w:val="26"/>
        </w:rPr>
        <w:t>vì</w:t>
      </w:r>
      <w:proofErr w:type="spellEnd"/>
      <w:r w:rsidRPr="00D47AA1">
        <w:rPr>
          <w:sz w:val="26"/>
          <w:szCs w:val="26"/>
        </w:rPr>
        <w:t xml:space="preserve"> </w:t>
      </w:r>
      <w:proofErr w:type="spellStart"/>
      <w:r w:rsidRPr="00D47AA1">
        <w:rPr>
          <w:sz w:val="26"/>
          <w:szCs w:val="26"/>
        </w:rPr>
        <w:t>doanh</w:t>
      </w:r>
      <w:proofErr w:type="spellEnd"/>
      <w:r w:rsidRPr="00D47AA1">
        <w:rPr>
          <w:sz w:val="26"/>
          <w:szCs w:val="26"/>
        </w:rPr>
        <w:t xml:space="preserve"> </w:t>
      </w:r>
      <w:proofErr w:type="spellStart"/>
      <w:r w:rsidRPr="00D47AA1">
        <w:rPr>
          <w:sz w:val="26"/>
          <w:szCs w:val="26"/>
        </w:rPr>
        <w:t>nghiệp</w:t>
      </w:r>
      <w:proofErr w:type="spellEnd"/>
      <w:r w:rsidRPr="00D47AA1">
        <w:rPr>
          <w:sz w:val="26"/>
          <w:szCs w:val="26"/>
        </w:rPr>
        <w:t xml:space="preserve"> </w:t>
      </w:r>
      <w:proofErr w:type="spellStart"/>
      <w:r w:rsidRPr="00D47AA1">
        <w:rPr>
          <w:sz w:val="26"/>
          <w:szCs w:val="26"/>
        </w:rPr>
        <w:t>được</w:t>
      </w:r>
      <w:proofErr w:type="spellEnd"/>
      <w:r w:rsidRPr="00D47AA1">
        <w:rPr>
          <w:sz w:val="26"/>
          <w:szCs w:val="26"/>
        </w:rPr>
        <w:t xml:space="preserve"> </w:t>
      </w:r>
      <w:proofErr w:type="spellStart"/>
      <w:r w:rsidRPr="00D47AA1">
        <w:rPr>
          <w:sz w:val="26"/>
          <w:szCs w:val="26"/>
        </w:rPr>
        <w:t>xem</w:t>
      </w:r>
      <w:proofErr w:type="spellEnd"/>
      <w:r w:rsidRPr="00D47AA1">
        <w:rPr>
          <w:sz w:val="26"/>
          <w:szCs w:val="26"/>
        </w:rPr>
        <w:t xml:space="preserve"> </w:t>
      </w:r>
      <w:proofErr w:type="spellStart"/>
      <w:r w:rsidRPr="00D47AA1">
        <w:rPr>
          <w:sz w:val="26"/>
          <w:szCs w:val="26"/>
        </w:rPr>
        <w:t>là</w:t>
      </w:r>
      <w:proofErr w:type="spellEnd"/>
      <w:r w:rsidRPr="00D47AA1">
        <w:rPr>
          <w:sz w:val="26"/>
          <w:szCs w:val="26"/>
        </w:rPr>
        <w:t xml:space="preserve"> </w:t>
      </w:r>
      <w:proofErr w:type="spellStart"/>
      <w:r w:rsidRPr="00D47AA1">
        <w:rPr>
          <w:sz w:val="26"/>
          <w:szCs w:val="26"/>
        </w:rPr>
        <w:t>dự</w:t>
      </w:r>
      <w:proofErr w:type="spellEnd"/>
      <w:r w:rsidRPr="00D47AA1">
        <w:rPr>
          <w:sz w:val="26"/>
          <w:szCs w:val="26"/>
        </w:rPr>
        <w:t xml:space="preserve"> </w:t>
      </w:r>
      <w:proofErr w:type="spellStart"/>
      <w:r w:rsidRPr="00D47AA1">
        <w:rPr>
          <w:sz w:val="26"/>
          <w:szCs w:val="26"/>
        </w:rPr>
        <w:t>trữ</w:t>
      </w:r>
      <w:proofErr w:type="spellEnd"/>
      <w:r w:rsidRPr="00D47AA1">
        <w:rPr>
          <w:sz w:val="26"/>
          <w:szCs w:val="26"/>
        </w:rPr>
        <w:t xml:space="preserve"> </w:t>
      </w:r>
      <w:proofErr w:type="spellStart"/>
      <w:r w:rsidRPr="00D47AA1">
        <w:rPr>
          <w:sz w:val="26"/>
          <w:szCs w:val="26"/>
        </w:rPr>
        <w:t>quá</w:t>
      </w:r>
      <w:proofErr w:type="spellEnd"/>
      <w:r w:rsidRPr="00D47AA1">
        <w:rPr>
          <w:sz w:val="26"/>
          <w:szCs w:val="26"/>
        </w:rPr>
        <w:t xml:space="preserve"> </w:t>
      </w:r>
      <w:proofErr w:type="spellStart"/>
      <w:r w:rsidRPr="00D47AA1">
        <w:rPr>
          <w:sz w:val="26"/>
          <w:szCs w:val="26"/>
        </w:rPr>
        <w:t>nhiều</w:t>
      </w:r>
      <w:proofErr w:type="spellEnd"/>
      <w:r w:rsidRPr="00D47AA1">
        <w:rPr>
          <w:sz w:val="26"/>
          <w:szCs w:val="26"/>
        </w:rPr>
        <w:t xml:space="preserve"> </w:t>
      </w:r>
      <w:proofErr w:type="spellStart"/>
      <w:r w:rsidRPr="00D47AA1">
        <w:rPr>
          <w:sz w:val="26"/>
          <w:szCs w:val="26"/>
        </w:rPr>
        <w:t>tiền</w:t>
      </w:r>
      <w:proofErr w:type="spellEnd"/>
      <w:r w:rsidRPr="00D47AA1">
        <w:rPr>
          <w:sz w:val="26"/>
          <w:szCs w:val="26"/>
        </w:rPr>
        <w:t xml:space="preserve"> </w:t>
      </w:r>
      <w:proofErr w:type="spellStart"/>
      <w:r w:rsidRPr="00D47AA1">
        <w:rPr>
          <w:sz w:val="26"/>
          <w:szCs w:val="26"/>
        </w:rPr>
        <w:t>mặt</w:t>
      </w:r>
      <w:proofErr w:type="spellEnd"/>
      <w:r w:rsidRPr="00D47AA1">
        <w:rPr>
          <w:sz w:val="26"/>
          <w:szCs w:val="26"/>
        </w:rPr>
        <w:t xml:space="preserve"> </w:t>
      </w:r>
      <w:proofErr w:type="spellStart"/>
      <w:r w:rsidRPr="00D47AA1">
        <w:rPr>
          <w:sz w:val="26"/>
          <w:szCs w:val="26"/>
        </w:rPr>
        <w:t>mà</w:t>
      </w:r>
      <w:proofErr w:type="spellEnd"/>
      <w:r w:rsidRPr="00D47AA1">
        <w:rPr>
          <w:sz w:val="26"/>
          <w:szCs w:val="26"/>
        </w:rPr>
        <w:t xml:space="preserve"> </w:t>
      </w:r>
      <w:proofErr w:type="spellStart"/>
      <w:r w:rsidRPr="00D47AA1">
        <w:rPr>
          <w:sz w:val="26"/>
          <w:szCs w:val="26"/>
        </w:rPr>
        <w:t>không</w:t>
      </w:r>
      <w:proofErr w:type="spellEnd"/>
      <w:r w:rsidRPr="00D47AA1">
        <w:rPr>
          <w:sz w:val="26"/>
          <w:szCs w:val="26"/>
        </w:rPr>
        <w:t xml:space="preserve"> </w:t>
      </w:r>
      <w:proofErr w:type="spellStart"/>
      <w:r w:rsidRPr="00D47AA1">
        <w:rPr>
          <w:sz w:val="26"/>
          <w:szCs w:val="26"/>
        </w:rPr>
        <w:t>đầu</w:t>
      </w:r>
      <w:proofErr w:type="spellEnd"/>
      <w:r w:rsidRPr="00D47AA1">
        <w:rPr>
          <w:sz w:val="26"/>
          <w:szCs w:val="26"/>
        </w:rPr>
        <w:t xml:space="preserve"> </w:t>
      </w:r>
      <w:proofErr w:type="spellStart"/>
      <w:r w:rsidRPr="00D47AA1">
        <w:rPr>
          <w:sz w:val="26"/>
          <w:szCs w:val="26"/>
        </w:rPr>
        <w:t>tư</w:t>
      </w:r>
      <w:proofErr w:type="spellEnd"/>
      <w:r w:rsidRPr="00D47AA1">
        <w:rPr>
          <w:sz w:val="26"/>
          <w:szCs w:val="26"/>
        </w:rPr>
        <w:t xml:space="preserve"> </w:t>
      </w:r>
      <w:proofErr w:type="spellStart"/>
      <w:r w:rsidRPr="00D47AA1">
        <w:rPr>
          <w:sz w:val="26"/>
          <w:szCs w:val="26"/>
        </w:rPr>
        <w:t>thích</w:t>
      </w:r>
      <w:proofErr w:type="spellEnd"/>
      <w:r w:rsidRPr="00D47AA1">
        <w:rPr>
          <w:sz w:val="26"/>
          <w:szCs w:val="26"/>
        </w:rPr>
        <w:t xml:space="preserve"> </w:t>
      </w:r>
      <w:proofErr w:type="spellStart"/>
      <w:r w:rsidRPr="00D47AA1">
        <w:rPr>
          <w:sz w:val="26"/>
          <w:szCs w:val="26"/>
        </w:rPr>
        <w:t>đáng</w:t>
      </w:r>
      <w:proofErr w:type="spellEnd"/>
      <w:r w:rsidRPr="00D47AA1">
        <w:rPr>
          <w:sz w:val="26"/>
          <w:szCs w:val="26"/>
        </w:rPr>
        <w:t xml:space="preserve"> </w:t>
      </w:r>
      <w:proofErr w:type="spellStart"/>
      <w:r w:rsidRPr="00D47AA1">
        <w:rPr>
          <w:sz w:val="26"/>
          <w:szCs w:val="26"/>
        </w:rPr>
        <w:t>vào</w:t>
      </w:r>
      <w:proofErr w:type="spellEnd"/>
      <w:r w:rsidRPr="00D47AA1">
        <w:rPr>
          <w:sz w:val="26"/>
          <w:szCs w:val="26"/>
        </w:rPr>
        <w:t xml:space="preserve"> </w:t>
      </w:r>
      <w:proofErr w:type="spellStart"/>
      <w:r w:rsidRPr="00D47AA1">
        <w:rPr>
          <w:sz w:val="26"/>
          <w:szCs w:val="26"/>
        </w:rPr>
        <w:t>hoạt</w:t>
      </w:r>
      <w:proofErr w:type="spellEnd"/>
      <w:r w:rsidRPr="00D47AA1">
        <w:rPr>
          <w:sz w:val="26"/>
          <w:szCs w:val="26"/>
        </w:rPr>
        <w:t xml:space="preserve"> </w:t>
      </w:r>
      <w:proofErr w:type="spellStart"/>
      <w:r w:rsidRPr="00D47AA1">
        <w:rPr>
          <w:sz w:val="26"/>
          <w:szCs w:val="26"/>
        </w:rPr>
        <w:t>động</w:t>
      </w:r>
      <w:proofErr w:type="spellEnd"/>
      <w:r w:rsidRPr="00D47AA1">
        <w:rPr>
          <w:sz w:val="26"/>
          <w:szCs w:val="26"/>
        </w:rPr>
        <w:t xml:space="preserve"> </w:t>
      </w:r>
      <w:proofErr w:type="spellStart"/>
      <w:r w:rsidRPr="00D47AA1">
        <w:rPr>
          <w:sz w:val="26"/>
          <w:szCs w:val="26"/>
        </w:rPr>
        <w:t>sản</w:t>
      </w:r>
      <w:proofErr w:type="spellEnd"/>
      <w:r w:rsidRPr="00D47AA1">
        <w:rPr>
          <w:sz w:val="26"/>
          <w:szCs w:val="26"/>
        </w:rPr>
        <w:t xml:space="preserve"> </w:t>
      </w:r>
      <w:proofErr w:type="spellStart"/>
      <w:r w:rsidRPr="00D47AA1">
        <w:rPr>
          <w:sz w:val="26"/>
          <w:szCs w:val="26"/>
        </w:rPr>
        <w:t>xuất</w:t>
      </w:r>
      <w:proofErr w:type="spellEnd"/>
      <w:r w:rsidRPr="00D47AA1">
        <w:rPr>
          <w:sz w:val="26"/>
          <w:szCs w:val="26"/>
        </w:rPr>
        <w:t xml:space="preserve"> </w:t>
      </w:r>
      <w:proofErr w:type="spellStart"/>
      <w:r w:rsidRPr="00D47AA1">
        <w:rPr>
          <w:sz w:val="26"/>
          <w:szCs w:val="26"/>
        </w:rPr>
        <w:t>kinh</w:t>
      </w:r>
      <w:proofErr w:type="spellEnd"/>
      <w:r w:rsidRPr="00D47AA1">
        <w:rPr>
          <w:sz w:val="26"/>
          <w:szCs w:val="26"/>
        </w:rPr>
        <w:t xml:space="preserve"> </w:t>
      </w:r>
      <w:proofErr w:type="spellStart"/>
      <w:r w:rsidRPr="00D47AA1">
        <w:rPr>
          <w:sz w:val="26"/>
          <w:szCs w:val="26"/>
        </w:rPr>
        <w:t>doanh</w:t>
      </w:r>
      <w:proofErr w:type="spellEnd"/>
      <w:r w:rsidRPr="00D47AA1">
        <w:rPr>
          <w:sz w:val="26"/>
          <w:szCs w:val="26"/>
        </w:rPr>
        <w:t>.</w:t>
      </w:r>
      <w:proofErr w:type="gramEnd"/>
    </w:p>
    <w:p w:rsidR="004048D6" w:rsidRPr="00D47AA1" w:rsidRDefault="00B3268E" w:rsidP="00D47AA1">
      <w:pPr>
        <w:pStyle w:val="HTMLPreformatted"/>
        <w:numPr>
          <w:ilvl w:val="0"/>
          <w:numId w:val="2"/>
        </w:numPr>
        <w:spacing w:line="360" w:lineRule="auto"/>
        <w:rPr>
          <w:rFonts w:ascii="Times New Roman" w:hAnsi="Times New Roman" w:cs="Times New Roman"/>
          <w:b/>
          <w:sz w:val="26"/>
          <w:szCs w:val="26"/>
        </w:rPr>
      </w:pPr>
      <w:proofErr w:type="spellStart"/>
      <w:r w:rsidRPr="00D47AA1">
        <w:rPr>
          <w:rFonts w:ascii="Times New Roman" w:hAnsi="Times New Roman" w:cs="Times New Roman"/>
          <w:b/>
          <w:sz w:val="26"/>
          <w:szCs w:val="26"/>
        </w:rPr>
        <w:t>Sử</w:t>
      </w:r>
      <w:proofErr w:type="spellEnd"/>
      <w:r w:rsidRPr="00D47AA1">
        <w:rPr>
          <w:rFonts w:ascii="Times New Roman" w:hAnsi="Times New Roman" w:cs="Times New Roman"/>
          <w:b/>
          <w:sz w:val="26"/>
          <w:szCs w:val="26"/>
        </w:rPr>
        <w:t xml:space="preserve"> </w:t>
      </w:r>
      <w:proofErr w:type="spellStart"/>
      <w:r w:rsidR="004048D6" w:rsidRPr="00D47AA1">
        <w:rPr>
          <w:rFonts w:ascii="Times New Roman" w:hAnsi="Times New Roman" w:cs="Times New Roman"/>
          <w:b/>
          <w:sz w:val="26"/>
          <w:szCs w:val="26"/>
        </w:rPr>
        <w:t>dụng</w:t>
      </w:r>
      <w:proofErr w:type="spellEnd"/>
      <w:r w:rsidR="004048D6" w:rsidRPr="00D47AA1">
        <w:rPr>
          <w:rFonts w:ascii="Times New Roman" w:hAnsi="Times New Roman" w:cs="Times New Roman"/>
          <w:b/>
          <w:sz w:val="26"/>
          <w:szCs w:val="26"/>
        </w:rPr>
        <w:t xml:space="preserve"> </w:t>
      </w:r>
      <w:proofErr w:type="spellStart"/>
      <w:r w:rsidR="004048D6" w:rsidRPr="00D47AA1">
        <w:rPr>
          <w:rFonts w:ascii="Times New Roman" w:hAnsi="Times New Roman" w:cs="Times New Roman"/>
          <w:b/>
          <w:sz w:val="26"/>
          <w:szCs w:val="26"/>
        </w:rPr>
        <w:t>hệ</w:t>
      </w:r>
      <w:proofErr w:type="spellEnd"/>
      <w:r w:rsidR="004048D6" w:rsidRPr="00D47AA1">
        <w:rPr>
          <w:rFonts w:ascii="Times New Roman" w:hAnsi="Times New Roman" w:cs="Times New Roman"/>
          <w:b/>
          <w:sz w:val="26"/>
          <w:szCs w:val="26"/>
        </w:rPr>
        <w:t xml:space="preserve"> </w:t>
      </w:r>
      <w:proofErr w:type="spellStart"/>
      <w:r w:rsidR="004048D6" w:rsidRPr="00D47AA1">
        <w:rPr>
          <w:rFonts w:ascii="Times New Roman" w:hAnsi="Times New Roman" w:cs="Times New Roman"/>
          <w:b/>
          <w:sz w:val="26"/>
          <w:szCs w:val="26"/>
        </w:rPr>
        <w:t>số</w:t>
      </w:r>
      <w:proofErr w:type="spellEnd"/>
      <w:r w:rsidR="004048D6" w:rsidRPr="00D47AA1">
        <w:rPr>
          <w:rFonts w:ascii="Times New Roman" w:hAnsi="Times New Roman" w:cs="Times New Roman"/>
          <w:b/>
          <w:sz w:val="26"/>
          <w:szCs w:val="26"/>
        </w:rPr>
        <w:t xml:space="preserve"> P/CF </w:t>
      </w:r>
      <w:proofErr w:type="spellStart"/>
      <w:r w:rsidR="004048D6" w:rsidRPr="00D47AA1">
        <w:rPr>
          <w:rFonts w:ascii="Times New Roman" w:hAnsi="Times New Roman" w:cs="Times New Roman"/>
          <w:b/>
          <w:sz w:val="26"/>
          <w:szCs w:val="26"/>
        </w:rPr>
        <w:t>trong</w:t>
      </w:r>
      <w:proofErr w:type="spellEnd"/>
      <w:r w:rsidR="004048D6" w:rsidRPr="00D47AA1">
        <w:rPr>
          <w:rFonts w:ascii="Times New Roman" w:hAnsi="Times New Roman" w:cs="Times New Roman"/>
          <w:b/>
          <w:sz w:val="26"/>
          <w:szCs w:val="26"/>
        </w:rPr>
        <w:t xml:space="preserve"> </w:t>
      </w:r>
      <w:proofErr w:type="spellStart"/>
      <w:r w:rsidR="004048D6" w:rsidRPr="00D47AA1">
        <w:rPr>
          <w:rFonts w:ascii="Times New Roman" w:hAnsi="Times New Roman" w:cs="Times New Roman"/>
          <w:b/>
          <w:sz w:val="26"/>
          <w:szCs w:val="26"/>
        </w:rPr>
        <w:t>hoạt</w:t>
      </w:r>
      <w:proofErr w:type="spellEnd"/>
      <w:r w:rsidR="004048D6" w:rsidRPr="00D47AA1">
        <w:rPr>
          <w:rFonts w:ascii="Times New Roman" w:hAnsi="Times New Roman" w:cs="Times New Roman"/>
          <w:b/>
          <w:sz w:val="26"/>
          <w:szCs w:val="26"/>
        </w:rPr>
        <w:t xml:space="preserve"> </w:t>
      </w:r>
      <w:proofErr w:type="spellStart"/>
      <w:r w:rsidR="004048D6" w:rsidRPr="00D47AA1">
        <w:rPr>
          <w:rFonts w:ascii="Times New Roman" w:hAnsi="Times New Roman" w:cs="Times New Roman"/>
          <w:b/>
          <w:sz w:val="26"/>
          <w:szCs w:val="26"/>
        </w:rPr>
        <w:t>động</w:t>
      </w:r>
      <w:proofErr w:type="spellEnd"/>
      <w:r w:rsidR="004048D6" w:rsidRPr="00D47AA1">
        <w:rPr>
          <w:rFonts w:ascii="Times New Roman" w:hAnsi="Times New Roman" w:cs="Times New Roman"/>
          <w:b/>
          <w:sz w:val="26"/>
          <w:szCs w:val="26"/>
        </w:rPr>
        <w:t xml:space="preserve"> </w:t>
      </w:r>
      <w:proofErr w:type="spellStart"/>
      <w:r w:rsidR="004048D6" w:rsidRPr="00D47AA1">
        <w:rPr>
          <w:rFonts w:ascii="Times New Roman" w:hAnsi="Times New Roman" w:cs="Times New Roman"/>
          <w:b/>
          <w:sz w:val="26"/>
          <w:szCs w:val="26"/>
        </w:rPr>
        <w:t>đầu</w:t>
      </w:r>
      <w:proofErr w:type="spellEnd"/>
      <w:r w:rsidR="004048D6" w:rsidRPr="00D47AA1">
        <w:rPr>
          <w:rFonts w:ascii="Times New Roman" w:hAnsi="Times New Roman" w:cs="Times New Roman"/>
          <w:b/>
          <w:sz w:val="26"/>
          <w:szCs w:val="26"/>
        </w:rPr>
        <w:t xml:space="preserve"> </w:t>
      </w:r>
      <w:proofErr w:type="spellStart"/>
      <w:proofErr w:type="gramStart"/>
      <w:r w:rsidR="004048D6" w:rsidRPr="00D47AA1">
        <w:rPr>
          <w:rFonts w:ascii="Times New Roman" w:hAnsi="Times New Roman" w:cs="Times New Roman"/>
          <w:b/>
          <w:sz w:val="26"/>
          <w:szCs w:val="26"/>
        </w:rPr>
        <w:t>tư</w:t>
      </w:r>
      <w:proofErr w:type="spellEnd"/>
      <w:proofErr w:type="gramEnd"/>
      <w:r w:rsidR="004048D6" w:rsidRPr="00D47AA1">
        <w:rPr>
          <w:rFonts w:ascii="Times New Roman" w:hAnsi="Times New Roman" w:cs="Times New Roman"/>
          <w:b/>
          <w:sz w:val="26"/>
          <w:szCs w:val="26"/>
        </w:rPr>
        <w:t>.</w:t>
      </w:r>
    </w:p>
    <w:p w:rsidR="00707518" w:rsidRPr="00D47AA1" w:rsidRDefault="00B3268E" w:rsidP="00D47AA1">
      <w:pPr>
        <w:pStyle w:val="HTMLPreformatted"/>
        <w:spacing w:line="360" w:lineRule="auto"/>
        <w:rPr>
          <w:rFonts w:ascii="Times New Roman" w:hAnsi="Times New Roman" w:cs="Times New Roman"/>
          <w:sz w:val="26"/>
          <w:szCs w:val="26"/>
        </w:rPr>
      </w:pPr>
      <w:r w:rsidRPr="00D47AA1">
        <w:rPr>
          <w:rFonts w:ascii="Times New Roman" w:hAnsi="Times New Roman" w:cs="Times New Roman"/>
          <w:sz w:val="26"/>
          <w:szCs w:val="26"/>
        </w:rPr>
        <w:t>D</w:t>
      </w:r>
      <w:r w:rsidR="00707518" w:rsidRPr="00D47AA1">
        <w:rPr>
          <w:rFonts w:ascii="Times New Roman" w:hAnsi="Times New Roman" w:cs="Times New Roman"/>
          <w:sz w:val="26"/>
          <w:szCs w:val="26"/>
          <w:lang w:val="vi-VN"/>
        </w:rPr>
        <w:t xml:space="preserve">òng tiền tự do là một thước đo giá trị, những con số thấp hơn thường chỉ ra rằng một công ty bị định giá thấp và cổ phiếu của nó tương đối rẻ so với dòng tiền tự do của nó. Ngược lại, giá cao hơn cho các số dòng tiền tự do có thể chỉ ra rằng cổ phiếu của công ty được định giá tương đối cao so với dòng tiền tự do của nó. Do đó, các nhà đầu </w:t>
      </w:r>
      <w:proofErr w:type="spellStart"/>
      <w:r w:rsidRPr="00D47AA1">
        <w:rPr>
          <w:rFonts w:ascii="Times New Roman" w:hAnsi="Times New Roman" w:cs="Times New Roman"/>
          <w:sz w:val="26"/>
          <w:szCs w:val="26"/>
        </w:rPr>
        <w:t>tư</w:t>
      </w:r>
      <w:proofErr w:type="spellEnd"/>
      <w:r w:rsidRPr="00D47AA1">
        <w:rPr>
          <w:rFonts w:ascii="Times New Roman" w:hAnsi="Times New Roman" w:cs="Times New Roman"/>
          <w:sz w:val="26"/>
          <w:szCs w:val="26"/>
        </w:rPr>
        <w:t xml:space="preserve"> </w:t>
      </w:r>
      <w:proofErr w:type="spellStart"/>
      <w:r w:rsidRPr="00D47AA1">
        <w:rPr>
          <w:rFonts w:ascii="Times New Roman" w:hAnsi="Times New Roman" w:cs="Times New Roman"/>
          <w:sz w:val="26"/>
          <w:szCs w:val="26"/>
        </w:rPr>
        <w:t>thường</w:t>
      </w:r>
      <w:proofErr w:type="spellEnd"/>
      <w:r w:rsidRPr="00D47AA1">
        <w:rPr>
          <w:rFonts w:ascii="Times New Roman" w:hAnsi="Times New Roman" w:cs="Times New Roman"/>
          <w:sz w:val="26"/>
          <w:szCs w:val="26"/>
        </w:rPr>
        <w:t xml:space="preserve">  </w:t>
      </w:r>
      <w:r w:rsidR="00707518" w:rsidRPr="00D47AA1">
        <w:rPr>
          <w:rFonts w:ascii="Times New Roman" w:hAnsi="Times New Roman" w:cs="Times New Roman"/>
          <w:sz w:val="26"/>
          <w:szCs w:val="26"/>
          <w:lang w:val="vi-VN"/>
        </w:rPr>
        <w:t xml:space="preserve"> ủng hộ các công ty có giá thấp hoặc giảm với giá trị dòng tiền tự do cho thấy tổng số dòng tiền tự do cao hoặc tăng và giá cổ phiếu tương đối thấp. Họ có xu hướng tránh các công ty có giá cao cho các giá trị dòng tiền miễn phí cho thấy giá cổ phiếu của công ty tương đối cao so với dòng tiền miễn phí. Nói tóm lại, giá </w:t>
      </w:r>
      <w:proofErr w:type="spellStart"/>
      <w:r w:rsidRPr="00D47AA1">
        <w:rPr>
          <w:rFonts w:ascii="Times New Roman" w:hAnsi="Times New Roman" w:cs="Times New Roman"/>
          <w:sz w:val="26"/>
          <w:szCs w:val="26"/>
        </w:rPr>
        <w:t>trị</w:t>
      </w:r>
      <w:proofErr w:type="spellEnd"/>
      <w:r w:rsidRPr="00D47AA1">
        <w:rPr>
          <w:rFonts w:ascii="Times New Roman" w:hAnsi="Times New Roman" w:cs="Times New Roman"/>
          <w:sz w:val="26"/>
          <w:szCs w:val="26"/>
        </w:rPr>
        <w:t xml:space="preserve"> </w:t>
      </w:r>
      <w:r w:rsidR="00707518" w:rsidRPr="00D47AA1">
        <w:rPr>
          <w:rFonts w:ascii="Times New Roman" w:hAnsi="Times New Roman" w:cs="Times New Roman"/>
          <w:sz w:val="26"/>
          <w:szCs w:val="26"/>
          <w:lang w:val="vi-VN"/>
        </w:rPr>
        <w:t xml:space="preserve">tiền đối với dòng tiền tự do càng thấp, cổ phiếu của công ty càng được coi là một món hời </w:t>
      </w:r>
      <w:r w:rsidRPr="00D47AA1">
        <w:rPr>
          <w:rFonts w:ascii="Times New Roman" w:hAnsi="Times New Roman" w:cs="Times New Roman"/>
          <w:sz w:val="26"/>
          <w:szCs w:val="26"/>
        </w:rPr>
        <w:t>.</w:t>
      </w:r>
    </w:p>
    <w:p w:rsidR="00707518" w:rsidRPr="00D47AA1" w:rsidRDefault="00B3268E" w:rsidP="00D47AA1">
      <w:pPr>
        <w:pStyle w:val="HTMLPreformatted"/>
        <w:spacing w:line="360" w:lineRule="auto"/>
        <w:rPr>
          <w:rFonts w:ascii="Times New Roman" w:hAnsi="Times New Roman" w:cs="Times New Roman"/>
          <w:sz w:val="26"/>
          <w:szCs w:val="26"/>
        </w:rPr>
      </w:pPr>
      <w:proofErr w:type="gramStart"/>
      <w:r w:rsidRPr="00D47AA1">
        <w:rPr>
          <w:rFonts w:ascii="Times New Roman" w:hAnsi="Times New Roman" w:cs="Times New Roman"/>
          <w:sz w:val="26"/>
          <w:szCs w:val="26"/>
        </w:rPr>
        <w:t>V</w:t>
      </w:r>
      <w:r w:rsidR="00707518" w:rsidRPr="00D47AA1">
        <w:rPr>
          <w:rFonts w:ascii="Times New Roman" w:hAnsi="Times New Roman" w:cs="Times New Roman"/>
          <w:sz w:val="26"/>
          <w:szCs w:val="26"/>
          <w:lang w:val="vi-VN"/>
        </w:rPr>
        <w:t>ới bất kỳ số liệu đánh giá vốn chủ sở hữu nào, sẽ hữu ích nhất khi so sánh giá của một công ty với tỷ lệ tiền mặt miễn phí so với các công ty tương tự khác trong cùng ngành.</w:t>
      </w:r>
      <w:proofErr w:type="gramEnd"/>
      <w:r w:rsidR="00707518" w:rsidRPr="00D47AA1">
        <w:rPr>
          <w:rFonts w:ascii="Times New Roman" w:hAnsi="Times New Roman" w:cs="Times New Roman"/>
          <w:sz w:val="26"/>
          <w:szCs w:val="26"/>
          <w:lang w:val="vi-VN"/>
        </w:rPr>
        <w:t xml:space="preserve"> Tuy nhiên, giá của chỉ số dòng tiền miễn phí cũng có thể được xem qua khung thời gian dài để xem liệu dòng tiền của công ty để chia sẻ giá trị giá nói chung đang cải thiện hay xấu đi.</w:t>
      </w:r>
    </w:p>
    <w:p w:rsidR="00707518" w:rsidRPr="00D47AA1" w:rsidRDefault="00707518" w:rsidP="00D47AA1">
      <w:pPr>
        <w:pStyle w:val="HTMLPreformatted"/>
        <w:spacing w:line="360" w:lineRule="auto"/>
        <w:rPr>
          <w:rFonts w:ascii="Times New Roman" w:hAnsi="Times New Roman" w:cs="Times New Roman"/>
          <w:sz w:val="26"/>
          <w:szCs w:val="26"/>
        </w:rPr>
      </w:pPr>
      <w:r w:rsidRPr="00D47AA1">
        <w:rPr>
          <w:rFonts w:ascii="Times New Roman" w:hAnsi="Times New Roman" w:cs="Times New Roman"/>
          <w:sz w:val="26"/>
          <w:szCs w:val="26"/>
          <w:lang w:val="vi-VN"/>
        </w:rPr>
        <w:t>Tỷ lệ giá trên dòng tiền tự do có thể bị ảnh hưởng bởi các công ty thao túng báo cáo lưu chuyển tiền mặt miễn phí trên báo cáo tài chính, bằng cách thực hiện các hoạt động như bảo toàn tiền mặt bằng cách ngừng mua hàng tồn kho cho đến sau thời hạn báo cáo tài chính.</w:t>
      </w:r>
    </w:p>
    <w:p w:rsidR="00D47AA1" w:rsidRPr="00D47AA1" w:rsidRDefault="00D47AA1" w:rsidP="00D47AA1">
      <w:pPr>
        <w:pStyle w:val="HTMLPreformatted"/>
        <w:spacing w:line="360" w:lineRule="auto"/>
        <w:rPr>
          <w:rFonts w:ascii="Times New Roman" w:hAnsi="Times New Roman" w:cs="Times New Roman"/>
          <w:sz w:val="26"/>
          <w:szCs w:val="26"/>
          <w:lang w:val="vi-VN"/>
        </w:rPr>
      </w:pPr>
      <w:r w:rsidRPr="00D47AA1">
        <w:rPr>
          <w:rFonts w:ascii="Times New Roman" w:hAnsi="Times New Roman" w:cs="Times New Roman"/>
          <w:sz w:val="26"/>
          <w:szCs w:val="26"/>
          <w:lang w:val="vi-VN"/>
        </w:rPr>
        <w:lastRenderedPageBreak/>
        <w:t>Hầu hết các chuyên gia tài chính tư vấn sử dụng tỷ lệ P/CF để đánh giá đầu tư tốt hơn và thực tế hơn. Trong trường hợp các công ty lớn, chi phí khấu hao là con số rất cao, ảnh hưởng lớn đến con số thu nhập ròng. Điều này phản ánh trong tỷ lệ P/E và dẫn đến một quyết định đầu tư sai hoặc không thích hợp. Trong khi, tỷ lệ P/CF loại bỏ tác động của các khoản mục không liên quan tiền mặt và cho kết quả thực tế và đáng tin cậy mà không cần bất kỳ thao tác vô tình hay cố ý. Điều này giúp các nhà đầu tư đánh giá các điều kiện thực tế của một công ty. Tỷ lệ P/CF chuẩn là 10/1.</w:t>
      </w:r>
    </w:p>
    <w:p w:rsidR="00D47AA1" w:rsidRPr="00D47AA1" w:rsidRDefault="00D47AA1" w:rsidP="00D47AA1">
      <w:pPr>
        <w:spacing w:after="0" w:line="360" w:lineRule="auto"/>
        <w:rPr>
          <w:rFonts w:ascii="Times New Roman" w:hAnsi="Times New Roman" w:cs="Times New Roman"/>
          <w:iCs/>
          <w:sz w:val="26"/>
          <w:szCs w:val="26"/>
          <w:bdr w:val="none" w:sz="0" w:space="0" w:color="auto" w:frame="1"/>
        </w:rPr>
      </w:pPr>
      <w:proofErr w:type="spellStart"/>
      <w:r w:rsidRPr="00D47AA1">
        <w:rPr>
          <w:rFonts w:ascii="Times New Roman" w:hAnsi="Times New Roman" w:cs="Times New Roman"/>
          <w:iCs/>
          <w:sz w:val="26"/>
          <w:szCs w:val="26"/>
          <w:bdr w:val="none" w:sz="0" w:space="0" w:color="auto" w:frame="1"/>
        </w:rPr>
        <w:t>Tài</w:t>
      </w:r>
      <w:proofErr w:type="spellEnd"/>
      <w:r w:rsidRPr="00D47AA1">
        <w:rPr>
          <w:rFonts w:ascii="Times New Roman" w:hAnsi="Times New Roman" w:cs="Times New Roman"/>
          <w:iCs/>
          <w:sz w:val="26"/>
          <w:szCs w:val="26"/>
          <w:bdr w:val="none" w:sz="0" w:space="0" w:color="auto" w:frame="1"/>
        </w:rPr>
        <w:t xml:space="preserve"> </w:t>
      </w:r>
      <w:proofErr w:type="spellStart"/>
      <w:r w:rsidRPr="00D47AA1">
        <w:rPr>
          <w:rFonts w:ascii="Times New Roman" w:hAnsi="Times New Roman" w:cs="Times New Roman"/>
          <w:iCs/>
          <w:sz w:val="26"/>
          <w:szCs w:val="26"/>
          <w:bdr w:val="none" w:sz="0" w:space="0" w:color="auto" w:frame="1"/>
        </w:rPr>
        <w:t>liệu</w:t>
      </w:r>
      <w:proofErr w:type="spellEnd"/>
      <w:r w:rsidRPr="00D47AA1">
        <w:rPr>
          <w:rFonts w:ascii="Times New Roman" w:hAnsi="Times New Roman" w:cs="Times New Roman"/>
          <w:iCs/>
          <w:sz w:val="26"/>
          <w:szCs w:val="26"/>
          <w:bdr w:val="none" w:sz="0" w:space="0" w:color="auto" w:frame="1"/>
        </w:rPr>
        <w:t xml:space="preserve"> </w:t>
      </w:r>
      <w:proofErr w:type="spellStart"/>
      <w:r w:rsidRPr="00D47AA1">
        <w:rPr>
          <w:rFonts w:ascii="Times New Roman" w:hAnsi="Times New Roman" w:cs="Times New Roman"/>
          <w:iCs/>
          <w:sz w:val="26"/>
          <w:szCs w:val="26"/>
          <w:bdr w:val="none" w:sz="0" w:space="0" w:color="auto" w:frame="1"/>
        </w:rPr>
        <w:t>tham</w:t>
      </w:r>
      <w:proofErr w:type="spellEnd"/>
      <w:r w:rsidRPr="00D47AA1">
        <w:rPr>
          <w:rFonts w:ascii="Times New Roman" w:hAnsi="Times New Roman" w:cs="Times New Roman"/>
          <w:iCs/>
          <w:sz w:val="26"/>
          <w:szCs w:val="26"/>
          <w:bdr w:val="none" w:sz="0" w:space="0" w:color="auto" w:frame="1"/>
        </w:rPr>
        <w:t xml:space="preserve"> </w:t>
      </w:r>
      <w:proofErr w:type="spellStart"/>
      <w:r w:rsidRPr="00D47AA1">
        <w:rPr>
          <w:rFonts w:ascii="Times New Roman" w:hAnsi="Times New Roman" w:cs="Times New Roman"/>
          <w:iCs/>
          <w:sz w:val="26"/>
          <w:szCs w:val="26"/>
          <w:bdr w:val="none" w:sz="0" w:space="0" w:color="auto" w:frame="1"/>
        </w:rPr>
        <w:t>khảo</w:t>
      </w:r>
      <w:proofErr w:type="spellEnd"/>
      <w:r w:rsidRPr="00D47AA1">
        <w:rPr>
          <w:rFonts w:ascii="Times New Roman" w:hAnsi="Times New Roman" w:cs="Times New Roman"/>
          <w:iCs/>
          <w:sz w:val="26"/>
          <w:szCs w:val="26"/>
          <w:bdr w:val="none" w:sz="0" w:space="0" w:color="auto" w:frame="1"/>
        </w:rPr>
        <w:t>:</w:t>
      </w:r>
    </w:p>
    <w:p w:rsidR="00D47AA1" w:rsidRPr="00D47AA1" w:rsidRDefault="00D47AA1" w:rsidP="00D47AA1">
      <w:pPr>
        <w:spacing w:after="0" w:line="360" w:lineRule="auto"/>
        <w:rPr>
          <w:rFonts w:ascii="Times New Roman" w:hAnsi="Times New Roman" w:cs="Times New Roman"/>
          <w:iCs/>
          <w:sz w:val="26"/>
          <w:szCs w:val="26"/>
          <w:bdr w:val="none" w:sz="0" w:space="0" w:color="auto" w:frame="1"/>
        </w:rPr>
      </w:pPr>
      <w:proofErr w:type="gramStart"/>
      <w:r w:rsidRPr="00D47AA1">
        <w:rPr>
          <w:rFonts w:ascii="Times New Roman" w:hAnsi="Times New Roman" w:cs="Times New Roman"/>
          <w:iCs/>
          <w:sz w:val="26"/>
          <w:szCs w:val="26"/>
          <w:bdr w:val="none" w:sz="0" w:space="0" w:color="auto" w:frame="1"/>
        </w:rPr>
        <w:t>1.</w:t>
      </w:r>
      <w:r w:rsidR="00B3268E" w:rsidRPr="00D47AA1">
        <w:rPr>
          <w:rFonts w:ascii="Times New Roman" w:hAnsi="Times New Roman" w:cs="Times New Roman"/>
          <w:iCs/>
          <w:sz w:val="26"/>
          <w:szCs w:val="26"/>
          <w:bdr w:val="none" w:sz="0" w:space="0" w:color="auto" w:frame="1"/>
        </w:rPr>
        <w:t>Giáo</w:t>
      </w:r>
      <w:proofErr w:type="gram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trình</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Phân</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tích</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đầu</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tư</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chứng</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khoán</w:t>
      </w:r>
      <w:proofErr w:type="spellEnd"/>
      <w:r w:rsidR="00B3268E" w:rsidRPr="00D47AA1">
        <w:rPr>
          <w:rFonts w:ascii="Times New Roman" w:hAnsi="Times New Roman" w:cs="Times New Roman"/>
          <w:iCs/>
          <w:sz w:val="26"/>
          <w:szCs w:val="26"/>
          <w:bdr w:val="none" w:sz="0" w:space="0" w:color="auto" w:frame="1"/>
        </w:rPr>
        <w:t xml:space="preserve">, NXB </w:t>
      </w:r>
      <w:proofErr w:type="spellStart"/>
      <w:r w:rsidR="00B3268E" w:rsidRPr="00D47AA1">
        <w:rPr>
          <w:rFonts w:ascii="Times New Roman" w:hAnsi="Times New Roman" w:cs="Times New Roman"/>
          <w:iCs/>
          <w:sz w:val="26"/>
          <w:szCs w:val="26"/>
          <w:bdr w:val="none" w:sz="0" w:space="0" w:color="auto" w:frame="1"/>
        </w:rPr>
        <w:t>Đại</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học</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Kinh</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tế</w:t>
      </w:r>
      <w:proofErr w:type="spellEnd"/>
      <w:r w:rsidR="00B3268E" w:rsidRPr="00D47AA1">
        <w:rPr>
          <w:rFonts w:ascii="Times New Roman" w:hAnsi="Times New Roman" w:cs="Times New Roman"/>
          <w:iCs/>
          <w:sz w:val="26"/>
          <w:szCs w:val="26"/>
          <w:bdr w:val="none" w:sz="0" w:space="0" w:color="auto" w:frame="1"/>
        </w:rPr>
        <w:t xml:space="preserve"> </w:t>
      </w:r>
      <w:proofErr w:type="spellStart"/>
      <w:r w:rsidR="00B3268E" w:rsidRPr="00D47AA1">
        <w:rPr>
          <w:rFonts w:ascii="Times New Roman" w:hAnsi="Times New Roman" w:cs="Times New Roman"/>
          <w:iCs/>
          <w:sz w:val="26"/>
          <w:szCs w:val="26"/>
          <w:bdr w:val="none" w:sz="0" w:space="0" w:color="auto" w:frame="1"/>
        </w:rPr>
        <w:t>Quố</w:t>
      </w:r>
      <w:r w:rsidRPr="00D47AA1">
        <w:rPr>
          <w:rFonts w:ascii="Times New Roman" w:hAnsi="Times New Roman" w:cs="Times New Roman"/>
          <w:iCs/>
          <w:sz w:val="26"/>
          <w:szCs w:val="26"/>
          <w:bdr w:val="none" w:sz="0" w:space="0" w:color="auto" w:frame="1"/>
        </w:rPr>
        <w:t>c</w:t>
      </w:r>
      <w:proofErr w:type="spellEnd"/>
      <w:r w:rsidRPr="00D47AA1">
        <w:rPr>
          <w:rFonts w:ascii="Times New Roman" w:hAnsi="Times New Roman" w:cs="Times New Roman"/>
          <w:iCs/>
          <w:sz w:val="26"/>
          <w:szCs w:val="26"/>
          <w:bdr w:val="none" w:sz="0" w:space="0" w:color="auto" w:frame="1"/>
        </w:rPr>
        <w:t xml:space="preserve"> </w:t>
      </w:r>
      <w:proofErr w:type="spellStart"/>
      <w:r w:rsidRPr="00D47AA1">
        <w:rPr>
          <w:rFonts w:ascii="Times New Roman" w:hAnsi="Times New Roman" w:cs="Times New Roman"/>
          <w:iCs/>
          <w:sz w:val="26"/>
          <w:szCs w:val="26"/>
          <w:bdr w:val="none" w:sz="0" w:space="0" w:color="auto" w:frame="1"/>
        </w:rPr>
        <w:t>dân</w:t>
      </w:r>
      <w:proofErr w:type="spellEnd"/>
    </w:p>
    <w:p w:rsidR="00B3268E" w:rsidRPr="00D47AA1" w:rsidRDefault="00D47AA1" w:rsidP="00D47AA1">
      <w:pPr>
        <w:pStyle w:val="Heading1"/>
        <w:spacing w:before="0" w:line="360" w:lineRule="auto"/>
        <w:rPr>
          <w:rFonts w:ascii="Times New Roman" w:hAnsi="Times New Roman" w:cs="Times New Roman"/>
          <w:b w:val="0"/>
          <w:bCs w:val="0"/>
          <w:color w:val="auto"/>
          <w:sz w:val="26"/>
          <w:szCs w:val="26"/>
        </w:rPr>
      </w:pPr>
      <w:proofErr w:type="gramStart"/>
      <w:r w:rsidRPr="00D47AA1">
        <w:rPr>
          <w:rFonts w:ascii="Times New Roman" w:hAnsi="Times New Roman" w:cs="Times New Roman"/>
          <w:iCs/>
          <w:sz w:val="26"/>
          <w:szCs w:val="26"/>
          <w:bdr w:val="none" w:sz="0" w:space="0" w:color="auto" w:frame="1"/>
        </w:rPr>
        <w:t xml:space="preserve">2. </w:t>
      </w:r>
      <w:r w:rsidRPr="00D47AA1">
        <w:rPr>
          <w:rFonts w:ascii="Times New Roman" w:hAnsi="Times New Roman" w:cs="Times New Roman"/>
          <w:b w:val="0"/>
          <w:bCs w:val="0"/>
          <w:color w:val="auto"/>
          <w:sz w:val="26"/>
          <w:szCs w:val="26"/>
        </w:rPr>
        <w:t xml:space="preserve">James Chen, </w:t>
      </w:r>
      <w:r w:rsidR="00B3268E" w:rsidRPr="00D47AA1">
        <w:rPr>
          <w:rFonts w:ascii="Times New Roman" w:hAnsi="Times New Roman" w:cs="Times New Roman"/>
          <w:iCs/>
          <w:sz w:val="26"/>
          <w:szCs w:val="26"/>
          <w:bdr w:val="none" w:sz="0" w:space="0" w:color="auto" w:frame="1"/>
        </w:rPr>
        <w:t>Price-to-Cash Flow Ratio – P/CF Definition</w:t>
      </w:r>
      <w:r w:rsidRPr="00D47AA1">
        <w:rPr>
          <w:rFonts w:ascii="Times New Roman" w:hAnsi="Times New Roman" w:cs="Times New Roman"/>
          <w:iCs/>
          <w:sz w:val="26"/>
          <w:szCs w:val="26"/>
          <w:bdr w:val="none" w:sz="0" w:space="0" w:color="auto" w:frame="1"/>
        </w:rPr>
        <w:t>.</w:t>
      </w:r>
      <w:proofErr w:type="gramEnd"/>
    </w:p>
    <w:p w:rsidR="00707518" w:rsidRPr="00D47AA1" w:rsidRDefault="00707518" w:rsidP="00D47AA1">
      <w:pPr>
        <w:pStyle w:val="ListParagraph"/>
        <w:spacing w:after="0" w:line="360" w:lineRule="auto"/>
        <w:rPr>
          <w:rFonts w:ascii="Times New Roman" w:hAnsi="Times New Roman" w:cs="Times New Roman"/>
          <w:sz w:val="26"/>
          <w:szCs w:val="26"/>
        </w:rPr>
      </w:pPr>
      <w:bookmarkStart w:id="0" w:name="_GoBack"/>
      <w:bookmarkEnd w:id="0"/>
    </w:p>
    <w:sectPr w:rsidR="00707518" w:rsidRPr="00D47AA1" w:rsidSect="005415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03117"/>
    <w:multiLevelType w:val="hybridMultilevel"/>
    <w:tmpl w:val="D0B07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A5BA2"/>
    <w:multiLevelType w:val="hybridMultilevel"/>
    <w:tmpl w:val="87ECD6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0E14"/>
    <w:rsid w:val="00037B6C"/>
    <w:rsid w:val="00100CAC"/>
    <w:rsid w:val="001827C2"/>
    <w:rsid w:val="002A65BF"/>
    <w:rsid w:val="004048D6"/>
    <w:rsid w:val="004609DD"/>
    <w:rsid w:val="005415EF"/>
    <w:rsid w:val="00707518"/>
    <w:rsid w:val="007D6BFA"/>
    <w:rsid w:val="00B3268E"/>
    <w:rsid w:val="00D47AA1"/>
    <w:rsid w:val="00DC401E"/>
    <w:rsid w:val="00EA0E14"/>
    <w:rsid w:val="00FB147B"/>
  </w:rsids>
  <m:mathPr>
    <m:mathFont m:val="Cambria Math"/>
    <m:brkBin m:val="before"/>
    <m:brkBinSub m:val="--"/>
    <m:smallFrac/>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EF"/>
  </w:style>
  <w:style w:type="paragraph" w:styleId="Heading1">
    <w:name w:val="heading 1"/>
    <w:basedOn w:val="Normal"/>
    <w:next w:val="Normal"/>
    <w:link w:val="Heading1Char"/>
    <w:uiPriority w:val="9"/>
    <w:qFormat/>
    <w:rsid w:val="00037B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60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A0E14"/>
    <w:rPr>
      <w:i/>
      <w:iCs/>
    </w:rPr>
  </w:style>
  <w:style w:type="paragraph" w:styleId="ListParagraph">
    <w:name w:val="List Paragraph"/>
    <w:basedOn w:val="Normal"/>
    <w:uiPriority w:val="34"/>
    <w:qFormat/>
    <w:rsid w:val="00100CAC"/>
    <w:pPr>
      <w:ind w:left="720"/>
      <w:contextualSpacing/>
    </w:pPr>
  </w:style>
  <w:style w:type="paragraph" w:styleId="HTMLPreformatted">
    <w:name w:val="HTML Preformatted"/>
    <w:basedOn w:val="Normal"/>
    <w:link w:val="HTMLPreformattedChar"/>
    <w:uiPriority w:val="99"/>
    <w:semiHidden/>
    <w:unhideWhenUsed/>
    <w:rsid w:val="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09D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609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09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7B6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C40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7B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60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A0E14"/>
    <w:rPr>
      <w:i/>
      <w:iCs/>
    </w:rPr>
  </w:style>
  <w:style w:type="paragraph" w:styleId="ListParagraph">
    <w:name w:val="List Paragraph"/>
    <w:basedOn w:val="Normal"/>
    <w:uiPriority w:val="34"/>
    <w:qFormat/>
    <w:rsid w:val="00100CAC"/>
    <w:pPr>
      <w:ind w:left="720"/>
      <w:contextualSpacing/>
    </w:pPr>
  </w:style>
  <w:style w:type="paragraph" w:styleId="HTMLPreformatted">
    <w:name w:val="HTML Preformatted"/>
    <w:basedOn w:val="Normal"/>
    <w:link w:val="HTMLPreformattedChar"/>
    <w:uiPriority w:val="99"/>
    <w:semiHidden/>
    <w:unhideWhenUsed/>
    <w:rsid w:val="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09D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609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09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37B6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C401E"/>
    <w:rPr>
      <w:color w:val="0000FF"/>
      <w:u w:val="single"/>
    </w:rPr>
  </w:style>
</w:styles>
</file>

<file path=word/webSettings.xml><?xml version="1.0" encoding="utf-8"?>
<w:webSettings xmlns:r="http://schemas.openxmlformats.org/officeDocument/2006/relationships" xmlns:w="http://schemas.openxmlformats.org/wordprocessingml/2006/main">
  <w:divs>
    <w:div w:id="759256394">
      <w:bodyDiv w:val="1"/>
      <w:marLeft w:val="0"/>
      <w:marRight w:val="0"/>
      <w:marTop w:val="0"/>
      <w:marBottom w:val="0"/>
      <w:divBdr>
        <w:top w:val="none" w:sz="0" w:space="0" w:color="auto"/>
        <w:left w:val="none" w:sz="0" w:space="0" w:color="auto"/>
        <w:bottom w:val="none" w:sz="0" w:space="0" w:color="auto"/>
        <w:right w:val="none" w:sz="0" w:space="0" w:color="auto"/>
      </w:divBdr>
    </w:div>
    <w:div w:id="1632055975">
      <w:bodyDiv w:val="1"/>
      <w:marLeft w:val="0"/>
      <w:marRight w:val="0"/>
      <w:marTop w:val="0"/>
      <w:marBottom w:val="0"/>
      <w:divBdr>
        <w:top w:val="none" w:sz="0" w:space="0" w:color="auto"/>
        <w:left w:val="none" w:sz="0" w:space="0" w:color="auto"/>
        <w:bottom w:val="none" w:sz="0" w:space="0" w:color="auto"/>
        <w:right w:val="none" w:sz="0" w:space="0" w:color="auto"/>
      </w:divBdr>
    </w:div>
    <w:div w:id="1774664870">
      <w:bodyDiv w:val="1"/>
      <w:marLeft w:val="0"/>
      <w:marRight w:val="0"/>
      <w:marTop w:val="0"/>
      <w:marBottom w:val="0"/>
      <w:divBdr>
        <w:top w:val="none" w:sz="0" w:space="0" w:color="auto"/>
        <w:left w:val="none" w:sz="0" w:space="0" w:color="auto"/>
        <w:bottom w:val="none" w:sz="0" w:space="0" w:color="auto"/>
        <w:right w:val="none" w:sz="0" w:space="0" w:color="auto"/>
      </w:divBdr>
    </w:div>
    <w:div w:id="1822186220">
      <w:bodyDiv w:val="1"/>
      <w:marLeft w:val="0"/>
      <w:marRight w:val="0"/>
      <w:marTop w:val="0"/>
      <w:marBottom w:val="0"/>
      <w:divBdr>
        <w:top w:val="none" w:sz="0" w:space="0" w:color="auto"/>
        <w:left w:val="none" w:sz="0" w:space="0" w:color="auto"/>
        <w:bottom w:val="none" w:sz="0" w:space="0" w:color="auto"/>
        <w:right w:val="none" w:sz="0" w:space="0" w:color="auto"/>
      </w:divBdr>
    </w:div>
    <w:div w:id="1839150741">
      <w:bodyDiv w:val="1"/>
      <w:marLeft w:val="0"/>
      <w:marRight w:val="0"/>
      <w:marTop w:val="0"/>
      <w:marBottom w:val="0"/>
      <w:divBdr>
        <w:top w:val="none" w:sz="0" w:space="0" w:color="auto"/>
        <w:left w:val="none" w:sz="0" w:space="0" w:color="auto"/>
        <w:bottom w:val="none" w:sz="0" w:space="0" w:color="auto"/>
        <w:right w:val="none" w:sz="0" w:space="0" w:color="auto"/>
      </w:divBdr>
    </w:div>
    <w:div w:id="20338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dcterms:created xsi:type="dcterms:W3CDTF">2020-05-20T07:57:00Z</dcterms:created>
  <dcterms:modified xsi:type="dcterms:W3CDTF">2020-05-20T07:57:00Z</dcterms:modified>
</cp:coreProperties>
</file>