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1C" w:rsidRDefault="00BE241C" w:rsidP="00BE241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</w:rPr>
        <w:t>CÁCH TÍNH VÀ HƯỞNG LƯƠNG HƯU HÀNG THÁNG THEO QUI ĐỊNH HIỆN NAY</w:t>
      </w:r>
    </w:p>
    <w:p w:rsidR="00BE241C" w:rsidRPr="007875D7" w:rsidRDefault="00BE241C" w:rsidP="00BE241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nay,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tỷ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lương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hằng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tháng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lao</w:t>
      </w:r>
      <w:proofErr w:type="spellEnd"/>
      <w:proofErr w:type="gram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đang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56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BHXH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2014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95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5"/>
        <w:gridCol w:w="4253"/>
      </w:tblGrid>
      <w:tr w:rsidR="00BE241C" w:rsidRPr="007875D7" w:rsidTr="00BE241C">
        <w:trPr>
          <w:tblCellSpacing w:w="0" w:type="dxa"/>
        </w:trPr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Lao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Lao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nữ</w:t>
            </w:r>
            <w:proofErr w:type="spellEnd"/>
          </w:p>
        </w:tc>
      </w:tr>
      <w:tr w:rsidR="00BE241C" w:rsidRPr="007875D7" w:rsidTr="00BE241C">
        <w:trPr>
          <w:tblCellSpacing w:w="0" w:type="dxa"/>
        </w:trPr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đủ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20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BHXH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thì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hưởng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45%.</w:t>
            </w:r>
          </w:p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Sau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cứ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thêm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mỗi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tính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thêm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2%.</w:t>
            </w:r>
          </w:p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Mức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hưởng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tối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đa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75%.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đủ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15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BHXH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thì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hưởng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45%.</w:t>
            </w:r>
          </w:p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Sau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cứ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thêm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mỗi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tính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thêm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2%.</w:t>
            </w:r>
          </w:p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Mức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hưởng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tối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đa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75%.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9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Trường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nghỉ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hưu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trước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do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suy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giảm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lao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Mỗi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nghỉ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hưu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sẽ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bị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trừ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2%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vào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tỷ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hưởng</w:t>
            </w:r>
            <w:proofErr w:type="spellEnd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</w:tr>
    </w:tbl>
    <w:p w:rsidR="00BE241C" w:rsidRDefault="00BE241C" w:rsidP="00BE241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E241C" w:rsidRPr="007875D7" w:rsidRDefault="00BE241C" w:rsidP="00BE241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Tuy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nhiên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01/7/2025,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lao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15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tham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BHXH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lương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nên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Bảo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hiểm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2024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thêm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mức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lương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lao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gian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tham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BHXH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15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66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BHXH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2024.</w:t>
      </w:r>
    </w:p>
    <w:p w:rsidR="00BE241C" w:rsidRPr="007875D7" w:rsidRDefault="00BE241C" w:rsidP="00BE241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Theo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01/7/2025,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lao</w:t>
      </w:r>
      <w:proofErr w:type="spellEnd"/>
      <w:proofErr w:type="gram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nghỉ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mức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lương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hưu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7875D7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95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3"/>
        <w:gridCol w:w="2268"/>
        <w:gridCol w:w="1701"/>
        <w:gridCol w:w="1843"/>
        <w:gridCol w:w="1843"/>
      </w:tblGrid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hưởng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hưu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theo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Luật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BHXH 2014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hưởng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hưu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theo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Luật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BHXH 2024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Thời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gian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đóng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BHXH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Nam (%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bình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quân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Nữ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(%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bình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quân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Nam (%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bình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quân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Nữ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(%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lương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bình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quân</w:t>
            </w:r>
            <w:proofErr w:type="spellEnd"/>
            <w:r w:rsidRPr="00BE241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)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15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45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16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47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17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49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18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51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19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53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20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55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21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57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22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59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23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61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24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63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25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65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26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67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27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69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28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71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29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73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30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75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31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32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33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34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41C" w:rsidRPr="007875D7" w:rsidTr="00BE241C">
        <w:trPr>
          <w:tblCellSpacing w:w="0" w:type="dxa"/>
        </w:trPr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35 </w:t>
            </w:r>
            <w:proofErr w:type="spellStart"/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5D7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41C" w:rsidRPr="007875D7" w:rsidRDefault="00BE241C" w:rsidP="00BE24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D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8095E" w:rsidRPr="00BE241C" w:rsidRDefault="00A8095E" w:rsidP="00BE24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095E" w:rsidRPr="00BE2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1C"/>
    <w:rsid w:val="00A8095E"/>
    <w:rsid w:val="00B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2025-03-15T01:11:00Z</dcterms:created>
  <dcterms:modified xsi:type="dcterms:W3CDTF">2025-03-15T01:15:00Z</dcterms:modified>
</cp:coreProperties>
</file>