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B3" w:rsidRDefault="009D1394" w:rsidP="006D4FED">
      <w:pPr>
        <w:spacing w:after="0" w:line="360" w:lineRule="auto"/>
        <w:jc w:val="center"/>
        <w:rPr>
          <w:rFonts w:ascii="Times New Roman" w:hAnsi="Times New Roman" w:cs="Times New Roman"/>
          <w:b/>
          <w:sz w:val="26"/>
          <w:szCs w:val="26"/>
        </w:rPr>
      </w:pPr>
      <w:r w:rsidRPr="009D1394">
        <w:rPr>
          <w:rFonts w:ascii="Times New Roman" w:hAnsi="Times New Roman" w:cs="Times New Roman"/>
          <w:b/>
          <w:sz w:val="26"/>
          <w:szCs w:val="26"/>
        </w:rPr>
        <w:t>ẢNH HƯỞNG CỦA ƯỚC TÍNH KẾ TOÁN</w:t>
      </w:r>
      <w:r w:rsidR="00166409">
        <w:rPr>
          <w:rFonts w:ascii="Times New Roman" w:hAnsi="Times New Roman" w:cs="Times New Roman"/>
          <w:b/>
          <w:sz w:val="26"/>
          <w:szCs w:val="26"/>
        </w:rPr>
        <w:t xml:space="preserve"> </w:t>
      </w:r>
      <w:r w:rsidRPr="009D1394">
        <w:rPr>
          <w:rFonts w:ascii="Times New Roman" w:hAnsi="Times New Roman" w:cs="Times New Roman"/>
          <w:b/>
          <w:sz w:val="26"/>
          <w:szCs w:val="26"/>
        </w:rPr>
        <w:t>ĐẾN SAI PHẠM TRONG KIỂM TOÁN BÁO CÁO TÀI CHÍNH</w:t>
      </w:r>
    </w:p>
    <w:p w:rsidR="00CC6A6F" w:rsidRPr="00B932F5" w:rsidRDefault="00CC6A6F" w:rsidP="006D4FED">
      <w:pPr>
        <w:tabs>
          <w:tab w:val="left" w:pos="426"/>
        </w:tabs>
        <w:spacing w:after="0" w:line="360" w:lineRule="auto"/>
        <w:jc w:val="right"/>
        <w:rPr>
          <w:rFonts w:ascii="Times New Roman" w:hAnsi="Times New Roman"/>
          <w:b/>
          <w:sz w:val="26"/>
          <w:szCs w:val="26"/>
          <w:lang w:val="vi-VN"/>
        </w:rPr>
      </w:pPr>
      <w:r w:rsidRPr="00B932F5">
        <w:rPr>
          <w:rFonts w:ascii="Times New Roman" w:hAnsi="Times New Roman"/>
          <w:b/>
          <w:sz w:val="26"/>
          <w:szCs w:val="26"/>
          <w:lang w:val="vi-VN"/>
        </w:rPr>
        <w:t>Nguyễn Thị Quỳnh Giao</w:t>
      </w:r>
    </w:p>
    <w:p w:rsidR="00CC6A6F" w:rsidRDefault="00CC6A6F" w:rsidP="006D4FED">
      <w:pPr>
        <w:tabs>
          <w:tab w:val="left" w:pos="426"/>
        </w:tabs>
        <w:spacing w:after="0" w:line="360" w:lineRule="auto"/>
        <w:jc w:val="right"/>
        <w:rPr>
          <w:rFonts w:ascii="Times New Roman" w:hAnsi="Times New Roman"/>
          <w:b/>
          <w:sz w:val="26"/>
          <w:szCs w:val="26"/>
          <w:lang w:val="vi-VN"/>
        </w:rPr>
      </w:pPr>
      <w:r w:rsidRPr="00B932F5">
        <w:rPr>
          <w:rFonts w:ascii="Times New Roman" w:hAnsi="Times New Roman"/>
          <w:b/>
          <w:sz w:val="26"/>
          <w:szCs w:val="26"/>
          <w:lang w:val="vi-VN"/>
        </w:rPr>
        <w:t>Bộ môn Kiểm toán – ĐH Duy Tân</w:t>
      </w:r>
    </w:p>
    <w:p w:rsidR="00F77EEB" w:rsidRDefault="00F77EEB" w:rsidP="006D4FED">
      <w:pPr>
        <w:spacing w:after="0" w:line="360" w:lineRule="auto"/>
        <w:ind w:firstLine="576"/>
        <w:jc w:val="both"/>
        <w:rPr>
          <w:rFonts w:ascii="Times New Roman" w:eastAsia="Times New Roman" w:hAnsi="Times New Roman" w:cs="Times New Roman"/>
          <w:b/>
          <w:sz w:val="26"/>
          <w:szCs w:val="24"/>
        </w:rPr>
      </w:pPr>
    </w:p>
    <w:p w:rsidR="0064228D" w:rsidRPr="0026197F" w:rsidRDefault="0064228D" w:rsidP="006D4FED">
      <w:pPr>
        <w:spacing w:after="0" w:line="360" w:lineRule="auto"/>
        <w:ind w:firstLine="576"/>
        <w:jc w:val="both"/>
        <w:rPr>
          <w:rFonts w:ascii="Times New Roman" w:eastAsia="Times New Roman" w:hAnsi="Times New Roman" w:cs="Times New Roman"/>
          <w:sz w:val="26"/>
          <w:szCs w:val="24"/>
        </w:rPr>
      </w:pPr>
      <w:r w:rsidRPr="0026197F">
        <w:rPr>
          <w:rFonts w:ascii="Times New Roman" w:eastAsia="Times New Roman" w:hAnsi="Times New Roman" w:cs="Times New Roman"/>
          <w:b/>
          <w:sz w:val="26"/>
          <w:szCs w:val="24"/>
        </w:rPr>
        <w:t>Ước tính kế toán</w:t>
      </w:r>
      <w:r w:rsidRPr="0026197F">
        <w:rPr>
          <w:rFonts w:ascii="Times New Roman" w:eastAsia="Times New Roman" w:hAnsi="Times New Roman" w:cs="Times New Roman"/>
          <w:sz w:val="26"/>
          <w:szCs w:val="24"/>
        </w:rPr>
        <w:t>: Là một giá trị gần đúng của một chỉ tiêu liên quan đến báo cáo tài chính được ước tính trong trường hợp thực tế đã phát sinh nhưng chưa có số liệu chính xác hoặc chưa có phương pháp tính toán chính xác hơn, hoặc một chỉ tiêu thực tế chưa phát sinh nhưng đã được ước tính để lập báo cáo tài chính, ví dụ:</w:t>
      </w:r>
    </w:p>
    <w:p w:rsidR="00F77EEB" w:rsidRPr="00F77EEB" w:rsidRDefault="00F77EEB" w:rsidP="00F77EEB">
      <w:pPr>
        <w:pStyle w:val="ListParagraph"/>
        <w:numPr>
          <w:ilvl w:val="0"/>
          <w:numId w:val="14"/>
        </w:numPr>
        <w:spacing w:after="0" w:line="360" w:lineRule="auto"/>
        <w:ind w:left="720"/>
        <w:jc w:val="both"/>
        <w:rPr>
          <w:rFonts w:ascii="Times New Roman" w:eastAsia="Times New Roman" w:hAnsi="Times New Roman" w:cs="Times New Roman"/>
          <w:i/>
          <w:sz w:val="26"/>
          <w:szCs w:val="24"/>
        </w:rPr>
      </w:pPr>
      <w:r w:rsidRPr="00F77EEB">
        <w:rPr>
          <w:rFonts w:ascii="Times New Roman" w:eastAsia="Times New Roman" w:hAnsi="Times New Roman" w:cs="Times New Roman"/>
          <w:i/>
          <w:sz w:val="26"/>
          <w:szCs w:val="24"/>
        </w:rPr>
        <w:t>Ước tính các chỉ tiêu đã phát sinh</w:t>
      </w:r>
    </w:p>
    <w:p w:rsidR="00F77EEB" w:rsidRDefault="0064228D" w:rsidP="00F77EEB">
      <w:pPr>
        <w:spacing w:after="0" w:line="360" w:lineRule="auto"/>
        <w:ind w:firstLine="900"/>
        <w:jc w:val="both"/>
        <w:rPr>
          <w:rFonts w:ascii="Times New Roman" w:eastAsia="Times New Roman" w:hAnsi="Times New Roman" w:cs="Times New Roman"/>
          <w:sz w:val="26"/>
          <w:szCs w:val="24"/>
        </w:rPr>
      </w:pPr>
      <w:r w:rsidRPr="0026197F">
        <w:rPr>
          <w:rFonts w:ascii="Times New Roman" w:eastAsia="Times New Roman" w:hAnsi="Times New Roman" w:cs="Times New Roman"/>
          <w:sz w:val="26"/>
          <w:szCs w:val="24"/>
        </w:rPr>
        <w:t>- Dự phòng nợ phải thu khó đò</w:t>
      </w:r>
      <w:r w:rsidR="00F77EEB">
        <w:rPr>
          <w:rFonts w:ascii="Times New Roman" w:eastAsia="Times New Roman" w:hAnsi="Times New Roman" w:cs="Times New Roman"/>
          <w:sz w:val="26"/>
          <w:szCs w:val="24"/>
        </w:rPr>
        <w:t>i</w:t>
      </w:r>
    </w:p>
    <w:p w:rsidR="0064228D" w:rsidRPr="0026197F" w:rsidRDefault="0064228D" w:rsidP="00F77EEB">
      <w:pPr>
        <w:spacing w:after="0" w:line="360" w:lineRule="auto"/>
        <w:ind w:firstLine="900"/>
        <w:jc w:val="both"/>
        <w:rPr>
          <w:rFonts w:ascii="Times New Roman" w:eastAsia="Times New Roman" w:hAnsi="Times New Roman" w:cs="Times New Roman"/>
          <w:sz w:val="26"/>
          <w:szCs w:val="24"/>
        </w:rPr>
      </w:pPr>
      <w:r w:rsidRPr="0026197F">
        <w:rPr>
          <w:rFonts w:ascii="Times New Roman" w:eastAsia="Times New Roman" w:hAnsi="Times New Roman" w:cs="Times New Roman"/>
          <w:sz w:val="26"/>
          <w:szCs w:val="24"/>
        </w:rPr>
        <w:t>- Dự phòng giảm giá</w:t>
      </w:r>
      <w:r>
        <w:rPr>
          <w:rFonts w:ascii="Times New Roman" w:eastAsia="Times New Roman" w:hAnsi="Times New Roman" w:cs="Times New Roman"/>
          <w:sz w:val="26"/>
          <w:szCs w:val="24"/>
        </w:rPr>
        <w:t xml:space="preserve"> đầu tư</w:t>
      </w:r>
    </w:p>
    <w:p w:rsidR="0064228D" w:rsidRPr="0026197F" w:rsidRDefault="0064228D" w:rsidP="00F77EEB">
      <w:pPr>
        <w:spacing w:after="0" w:line="360" w:lineRule="auto"/>
        <w:ind w:firstLine="900"/>
        <w:jc w:val="both"/>
        <w:rPr>
          <w:rFonts w:ascii="Times New Roman" w:eastAsia="Times New Roman" w:hAnsi="Times New Roman" w:cs="Times New Roman"/>
          <w:sz w:val="26"/>
          <w:szCs w:val="24"/>
        </w:rPr>
      </w:pPr>
      <w:r w:rsidRPr="0026197F">
        <w:rPr>
          <w:rFonts w:ascii="Times New Roman" w:eastAsia="Times New Roman" w:hAnsi="Times New Roman" w:cs="Times New Roman"/>
          <w:sz w:val="26"/>
          <w:szCs w:val="24"/>
        </w:rPr>
        <w:t>-</w:t>
      </w:r>
      <w:r w:rsidR="00F77EEB">
        <w:rPr>
          <w:rFonts w:ascii="Times New Roman" w:eastAsia="Times New Roman" w:hAnsi="Times New Roman" w:cs="Times New Roman"/>
          <w:sz w:val="26"/>
          <w:szCs w:val="24"/>
        </w:rPr>
        <w:t xml:space="preserve"> Dự phòng giảm giá hàng tồn kho</w:t>
      </w:r>
    </w:p>
    <w:p w:rsidR="0064228D" w:rsidRPr="0026197F" w:rsidRDefault="0064228D" w:rsidP="00F77EEB">
      <w:pPr>
        <w:spacing w:after="0" w:line="360" w:lineRule="auto"/>
        <w:ind w:firstLine="900"/>
        <w:jc w:val="both"/>
        <w:rPr>
          <w:rFonts w:ascii="Times New Roman" w:eastAsia="Times New Roman" w:hAnsi="Times New Roman" w:cs="Times New Roman"/>
          <w:sz w:val="26"/>
          <w:szCs w:val="24"/>
        </w:rPr>
      </w:pPr>
      <w:r w:rsidRPr="0026197F">
        <w:rPr>
          <w:rFonts w:ascii="Times New Roman" w:eastAsia="Times New Roman" w:hAnsi="Times New Roman" w:cs="Times New Roman"/>
          <w:sz w:val="26"/>
          <w:szCs w:val="24"/>
        </w:rPr>
        <w:t>-</w:t>
      </w:r>
      <w:r w:rsidR="00F77EEB">
        <w:rPr>
          <w:rFonts w:ascii="Times New Roman" w:eastAsia="Times New Roman" w:hAnsi="Times New Roman" w:cs="Times New Roman"/>
          <w:sz w:val="26"/>
          <w:szCs w:val="24"/>
        </w:rPr>
        <w:t xml:space="preserve"> Trích khấu hao tài sản cố định</w:t>
      </w:r>
    </w:p>
    <w:p w:rsidR="0064228D" w:rsidRPr="0026197F" w:rsidRDefault="00F77EEB" w:rsidP="00F77EEB">
      <w:pPr>
        <w:spacing w:after="0" w:line="360" w:lineRule="auto"/>
        <w:ind w:firstLine="90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Chi phí trả trước</w:t>
      </w:r>
    </w:p>
    <w:p w:rsidR="0064228D" w:rsidRPr="0026197F" w:rsidRDefault="00F77EEB" w:rsidP="00F77EEB">
      <w:pPr>
        <w:spacing w:after="0" w:line="360" w:lineRule="auto"/>
        <w:ind w:firstLine="90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Giá trị sản phẩm dở dang</w:t>
      </w:r>
    </w:p>
    <w:p w:rsidR="0064228D" w:rsidRPr="0026197F" w:rsidRDefault="00F77EEB" w:rsidP="00F77EEB">
      <w:pPr>
        <w:spacing w:after="0" w:line="360" w:lineRule="auto"/>
        <w:ind w:firstLine="90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Doanh thu ghi nhận trước</w:t>
      </w:r>
    </w:p>
    <w:p w:rsidR="0064228D" w:rsidRPr="0026197F" w:rsidRDefault="0064228D" w:rsidP="00F77EEB">
      <w:pPr>
        <w:spacing w:after="0" w:line="360" w:lineRule="auto"/>
        <w:ind w:firstLine="900"/>
        <w:jc w:val="both"/>
        <w:rPr>
          <w:rFonts w:ascii="Times New Roman" w:eastAsia="Times New Roman" w:hAnsi="Times New Roman" w:cs="Times New Roman"/>
          <w:sz w:val="26"/>
          <w:szCs w:val="24"/>
        </w:rPr>
      </w:pPr>
      <w:r w:rsidRPr="0026197F">
        <w:rPr>
          <w:rFonts w:ascii="Times New Roman" w:eastAsia="Times New Roman" w:hAnsi="Times New Roman" w:cs="Times New Roman"/>
          <w:sz w:val="26"/>
          <w:szCs w:val="24"/>
        </w:rPr>
        <w:t>- Doan</w:t>
      </w:r>
      <w:r w:rsidR="00F77EEB">
        <w:rPr>
          <w:rFonts w:ascii="Times New Roman" w:eastAsia="Times New Roman" w:hAnsi="Times New Roman" w:cs="Times New Roman"/>
          <w:sz w:val="26"/>
          <w:szCs w:val="24"/>
        </w:rPr>
        <w:t>h thu hợp đồng xây dựng dở dang</w:t>
      </w:r>
    </w:p>
    <w:p w:rsidR="0064228D" w:rsidRPr="00F77EEB" w:rsidRDefault="0064228D" w:rsidP="00F77EEB">
      <w:pPr>
        <w:pStyle w:val="ListParagraph"/>
        <w:numPr>
          <w:ilvl w:val="0"/>
          <w:numId w:val="14"/>
        </w:numPr>
        <w:spacing w:after="0" w:line="360" w:lineRule="auto"/>
        <w:ind w:left="720"/>
        <w:jc w:val="both"/>
        <w:rPr>
          <w:rFonts w:ascii="Times New Roman" w:eastAsia="Times New Roman" w:hAnsi="Times New Roman" w:cs="Times New Roman"/>
          <w:sz w:val="26"/>
          <w:szCs w:val="24"/>
        </w:rPr>
      </w:pPr>
      <w:r w:rsidRPr="00F77EEB">
        <w:rPr>
          <w:rFonts w:ascii="Times New Roman" w:eastAsia="Times New Roman" w:hAnsi="Times New Roman" w:cs="Times New Roman"/>
          <w:i/>
          <w:sz w:val="26"/>
          <w:szCs w:val="24"/>
        </w:rPr>
        <w:t>Ước tính chỉ tiêu chưa phát sinh</w:t>
      </w:r>
      <w:r w:rsidRPr="00F77EEB">
        <w:rPr>
          <w:rFonts w:ascii="Times New Roman" w:eastAsia="Times New Roman" w:hAnsi="Times New Roman" w:cs="Times New Roman"/>
          <w:sz w:val="26"/>
          <w:szCs w:val="24"/>
        </w:rPr>
        <w:t>:</w:t>
      </w:r>
    </w:p>
    <w:p w:rsidR="0064228D" w:rsidRPr="0026197F" w:rsidRDefault="0064228D" w:rsidP="00F77EEB">
      <w:pPr>
        <w:spacing w:after="0" w:line="360" w:lineRule="auto"/>
        <w:ind w:firstLine="900"/>
        <w:jc w:val="both"/>
        <w:rPr>
          <w:rFonts w:ascii="Times New Roman" w:eastAsia="Times New Roman" w:hAnsi="Times New Roman" w:cs="Times New Roman"/>
          <w:sz w:val="26"/>
          <w:szCs w:val="24"/>
        </w:rPr>
      </w:pPr>
      <w:r w:rsidRPr="0026197F">
        <w:rPr>
          <w:rFonts w:ascii="Times New Roman" w:eastAsia="Times New Roman" w:hAnsi="Times New Roman" w:cs="Times New Roman"/>
          <w:sz w:val="26"/>
          <w:szCs w:val="24"/>
        </w:rPr>
        <w:t xml:space="preserve">- Dự </w:t>
      </w:r>
      <w:r w:rsidR="00F77EEB">
        <w:rPr>
          <w:rFonts w:ascii="Times New Roman" w:eastAsia="Times New Roman" w:hAnsi="Times New Roman" w:cs="Times New Roman"/>
          <w:sz w:val="26"/>
          <w:szCs w:val="24"/>
        </w:rPr>
        <w:t>phòng chi phí bảo hành</w:t>
      </w:r>
    </w:p>
    <w:p w:rsidR="0064228D" w:rsidRDefault="00F77EEB" w:rsidP="00F77EEB">
      <w:pPr>
        <w:spacing w:after="0" w:line="360" w:lineRule="auto"/>
        <w:ind w:firstLine="90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Chi phí trích trước</w:t>
      </w:r>
    </w:p>
    <w:p w:rsidR="0064228D" w:rsidRDefault="0064228D" w:rsidP="00F77EEB">
      <w:pPr>
        <w:spacing w:after="0" w:line="360" w:lineRule="auto"/>
        <w:ind w:firstLine="900"/>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Ước tính kế toán liên quan đến kiện tụng, tranh chấp</w:t>
      </w:r>
    </w:p>
    <w:p w:rsidR="0064228D" w:rsidRPr="0026197F" w:rsidRDefault="0064228D" w:rsidP="006D4FED">
      <w:pPr>
        <w:spacing w:after="0" w:line="360" w:lineRule="auto"/>
        <w:ind w:firstLine="576"/>
        <w:jc w:val="both"/>
        <w:rPr>
          <w:rFonts w:ascii="Times New Roman" w:eastAsia="Times New Roman" w:hAnsi="Times New Roman" w:cs="Times New Roman"/>
          <w:i/>
          <w:sz w:val="26"/>
          <w:szCs w:val="24"/>
        </w:rPr>
      </w:pPr>
      <w:r w:rsidRPr="0059615C">
        <w:rPr>
          <w:rFonts w:ascii="Times New Roman" w:eastAsia="Times New Roman" w:hAnsi="Times New Roman" w:cs="Times New Roman"/>
          <w:i/>
          <w:sz w:val="26"/>
          <w:szCs w:val="24"/>
        </w:rPr>
        <w:t>Theo VSA 540</w:t>
      </w:r>
      <w:r>
        <w:rPr>
          <w:rFonts w:ascii="Times New Roman" w:eastAsia="Times New Roman" w:hAnsi="Times New Roman" w:cs="Times New Roman"/>
          <w:i/>
          <w:sz w:val="26"/>
          <w:szCs w:val="24"/>
        </w:rPr>
        <w:t xml:space="preserve">: </w:t>
      </w:r>
      <w:r w:rsidRPr="0059615C">
        <w:rPr>
          <w:rFonts w:ascii="Times New Roman" w:hAnsi="Times New Roman" w:cs="Times New Roman"/>
          <w:b/>
          <w:color w:val="000000"/>
          <w:sz w:val="26"/>
          <w:szCs w:val="26"/>
        </w:rPr>
        <w:t>Ước tính kế toán</w:t>
      </w:r>
      <w:r>
        <w:rPr>
          <w:rFonts w:ascii="Times New Roman" w:hAnsi="Times New Roman" w:cs="Times New Roman"/>
          <w:color w:val="000000"/>
          <w:sz w:val="26"/>
          <w:szCs w:val="26"/>
        </w:rPr>
        <w:t xml:space="preserve"> l</w:t>
      </w:r>
      <w:r w:rsidRPr="0059615C">
        <w:rPr>
          <w:rFonts w:ascii="Times New Roman" w:hAnsi="Times New Roman" w:cs="Times New Roman"/>
          <w:color w:val="000000"/>
          <w:sz w:val="26"/>
          <w:szCs w:val="26"/>
        </w:rPr>
        <w:t>à một giá trị tiền tệ gần đúng trong trường hợp không có phương pháp đo lường chính xác. Thuật ngữ này được sử dụng cho một giá trị được đo lường theo giá trị hợp lý khi có sự không chắc chắn trong ước tính và cũng được sử dụng cho các giá trị khác cần ước tính. Khi chuẩn mực này chỉ đề cập đến các ước tính kế toán được đo lường theo giá trị hợp lý, thuật ngữ “Ước tính kế toán về giá trị hợp lý” được sử dụng</w:t>
      </w:r>
    </w:p>
    <w:p w:rsidR="00234C35" w:rsidRPr="0064228D" w:rsidRDefault="0064228D" w:rsidP="006D4FED">
      <w:pPr>
        <w:widowControl w:val="0"/>
        <w:adjustRightInd w:val="0"/>
        <w:spacing w:after="0" w:line="360" w:lineRule="auto"/>
        <w:ind w:right="-4"/>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xml:space="preserve">I. </w:t>
      </w:r>
      <w:r w:rsidR="00234C35" w:rsidRPr="0064228D">
        <w:rPr>
          <w:rFonts w:ascii="Times New Roman" w:hAnsi="Times New Roman" w:cs="Times New Roman"/>
          <w:b/>
          <w:sz w:val="26"/>
          <w:szCs w:val="26"/>
          <w:shd w:val="clear" w:color="auto" w:fill="FFFFFF"/>
        </w:rPr>
        <w:t>Sự cần thiết phải kiểm toán các ước tính kế toán</w:t>
      </w:r>
    </w:p>
    <w:p w:rsidR="0064228D" w:rsidRPr="0064228D" w:rsidRDefault="0064228D" w:rsidP="006D4FED">
      <w:pPr>
        <w:shd w:val="clear" w:color="auto" w:fill="FFFFFF"/>
        <w:spacing w:after="0" w:line="360" w:lineRule="auto"/>
        <w:ind w:firstLine="540"/>
        <w:jc w:val="both"/>
        <w:rPr>
          <w:rFonts w:ascii="Times New Roman" w:eastAsia="Times New Roman" w:hAnsi="Times New Roman" w:cs="Times New Roman"/>
          <w:color w:val="0D0D0D"/>
          <w:sz w:val="26"/>
          <w:szCs w:val="26"/>
        </w:rPr>
      </w:pPr>
      <w:r w:rsidRPr="0064228D">
        <w:rPr>
          <w:rFonts w:ascii="Times New Roman" w:eastAsia="Times New Roman" w:hAnsi="Times New Roman" w:cs="Times New Roman"/>
          <w:color w:val="0D0D0D"/>
          <w:sz w:val="26"/>
          <w:szCs w:val="26"/>
        </w:rPr>
        <w:lastRenderedPageBreak/>
        <w:t>Về bản chất, ước tính kế toán là các yếu tố trên BCTC gồm tài sản, nợ phải trả, thu nhập, chi phí. Tuy nhiên, giá trị các yếu tố này chỉ là các giá trị ước tính gần đúng do không có giá trị chính xác hoặc không có các phương pháp xác định chính xác. Ước tính kế toán có thể liên quan đến các khoản mục đã phát sinh hoặc các khoản mục chưa phát sinh</w:t>
      </w:r>
    </w:p>
    <w:p w:rsidR="0064228D" w:rsidRPr="0064228D" w:rsidRDefault="0064228D" w:rsidP="006D4FED">
      <w:pPr>
        <w:spacing w:after="0" w:line="360" w:lineRule="auto"/>
        <w:ind w:firstLine="540"/>
        <w:jc w:val="both"/>
        <w:rPr>
          <w:rFonts w:ascii="Times New Roman" w:eastAsia="Times New Roman" w:hAnsi="Times New Roman" w:cs="Times New Roman"/>
          <w:color w:val="0D0D0D"/>
          <w:sz w:val="26"/>
          <w:szCs w:val="26"/>
        </w:rPr>
      </w:pPr>
      <w:r w:rsidRPr="0064228D">
        <w:rPr>
          <w:rFonts w:ascii="Times New Roman" w:eastAsia="Times New Roman" w:hAnsi="Times New Roman" w:cs="Times New Roman"/>
          <w:color w:val="0D0D0D"/>
          <w:sz w:val="26"/>
          <w:szCs w:val="26"/>
        </w:rPr>
        <w:t xml:space="preserve"> Để đưa ra các ước tính này, người lập BCTC phải sử dụng các “xét đoán nghề nghiệp”. Vì là các xét đoán nên </w:t>
      </w:r>
      <w:r w:rsidRPr="0064228D">
        <w:rPr>
          <w:rFonts w:ascii="Times New Roman" w:eastAsia="Times New Roman" w:hAnsi="Times New Roman" w:cs="Times New Roman"/>
          <w:i/>
          <w:color w:val="0D0D0D"/>
          <w:sz w:val="26"/>
          <w:szCs w:val="26"/>
        </w:rPr>
        <w:t>mang nặng tính chủ quan</w:t>
      </w:r>
      <w:r w:rsidRPr="0064228D">
        <w:rPr>
          <w:rFonts w:ascii="Times New Roman" w:eastAsia="Times New Roman" w:hAnsi="Times New Roman" w:cs="Times New Roman"/>
          <w:color w:val="0D0D0D"/>
          <w:sz w:val="26"/>
          <w:szCs w:val="26"/>
        </w:rPr>
        <w:t>, khó có một tiêu chuẩn</w:t>
      </w:r>
      <w:r>
        <w:rPr>
          <w:rFonts w:ascii="Times New Roman" w:eastAsia="Times New Roman" w:hAnsi="Times New Roman" w:cs="Times New Roman"/>
          <w:color w:val="0D0D0D"/>
          <w:sz w:val="26"/>
          <w:szCs w:val="26"/>
        </w:rPr>
        <w:t xml:space="preserve"> nào để đánh giá tính hợp lý. Do đó</w:t>
      </w:r>
      <w:r w:rsidRPr="00431E81">
        <w:rPr>
          <w:rFonts w:ascii="Times New Roman" w:hAnsi="Times New Roman" w:cs="Times New Roman"/>
          <w:sz w:val="26"/>
          <w:szCs w:val="26"/>
          <w:shd w:val="clear" w:color="auto" w:fill="FFFFFF"/>
        </w:rPr>
        <w:t xml:space="preserve"> luôn tồn tại một nguy cơ là các ước tính kế toán được xác định và ghi nhận một cách </w:t>
      </w:r>
      <w:r w:rsidRPr="00431E81">
        <w:rPr>
          <w:rFonts w:ascii="Times New Roman" w:hAnsi="Times New Roman" w:cs="Times New Roman"/>
          <w:i/>
          <w:sz w:val="26"/>
          <w:szCs w:val="26"/>
          <w:shd w:val="clear" w:color="auto" w:fill="FFFFFF"/>
        </w:rPr>
        <w:t>không phù hợp</w:t>
      </w:r>
      <w:r w:rsidRPr="00431E81">
        <w:rPr>
          <w:rFonts w:ascii="Times New Roman" w:hAnsi="Times New Roman" w:cs="Times New Roman"/>
          <w:sz w:val="26"/>
          <w:szCs w:val="26"/>
          <w:shd w:val="clear" w:color="auto" w:fill="FFFFFF"/>
        </w:rPr>
        <w:t xml:space="preserve"> dẫn đến làm sai lệch đáng kể thông tin tài chính của doanh nghiệp</w:t>
      </w:r>
      <w:r>
        <w:rPr>
          <w:rFonts w:ascii="Times New Roman" w:eastAsia="Times New Roman" w:hAnsi="Times New Roman" w:cs="Times New Roman"/>
          <w:color w:val="0D0D0D"/>
          <w:sz w:val="26"/>
          <w:szCs w:val="26"/>
        </w:rPr>
        <w:t xml:space="preserve">. Chính vì vậy </w:t>
      </w:r>
      <w:r w:rsidRPr="0064228D">
        <w:rPr>
          <w:rFonts w:ascii="Times New Roman" w:eastAsia="Times New Roman" w:hAnsi="Times New Roman" w:cs="Times New Roman"/>
          <w:color w:val="0D0D0D"/>
          <w:sz w:val="26"/>
          <w:szCs w:val="26"/>
        </w:rPr>
        <w:t xml:space="preserve">tính tin cậy của các ước tính kế toán là một vấn đề được người sử dụng báo cáo tài chính </w:t>
      </w:r>
      <w:r w:rsidR="00801B68">
        <w:rPr>
          <w:rFonts w:ascii="Times New Roman" w:eastAsia="Times New Roman" w:hAnsi="Times New Roman" w:cs="Times New Roman"/>
          <w:color w:val="0D0D0D"/>
          <w:sz w:val="26"/>
          <w:szCs w:val="26"/>
        </w:rPr>
        <w:t xml:space="preserve">luôn </w:t>
      </w:r>
      <w:r w:rsidRPr="0064228D">
        <w:rPr>
          <w:rFonts w:ascii="Times New Roman" w:eastAsia="Times New Roman" w:hAnsi="Times New Roman" w:cs="Times New Roman"/>
          <w:color w:val="0D0D0D"/>
          <w:sz w:val="26"/>
          <w:szCs w:val="26"/>
        </w:rPr>
        <w:t>đặc biệt quan tâm.</w:t>
      </w:r>
    </w:p>
    <w:p w:rsidR="00431E81" w:rsidRDefault="00431E81" w:rsidP="006D4FED">
      <w:pPr>
        <w:widowControl w:val="0"/>
        <w:adjustRightInd w:val="0"/>
        <w:spacing w:after="0" w:line="360" w:lineRule="auto"/>
        <w:ind w:right="-4" w:firstLine="540"/>
        <w:jc w:val="both"/>
        <w:rPr>
          <w:rFonts w:ascii="Times New Roman" w:hAnsi="Times New Roman" w:cs="Times New Roman"/>
          <w:sz w:val="26"/>
          <w:szCs w:val="26"/>
          <w:shd w:val="clear" w:color="auto" w:fill="FFFFFF"/>
        </w:rPr>
      </w:pPr>
      <w:r w:rsidRPr="00431E81">
        <w:rPr>
          <w:rFonts w:ascii="Times New Roman" w:hAnsi="Times New Roman" w:cs="Times New Roman"/>
          <w:sz w:val="26"/>
          <w:szCs w:val="26"/>
          <w:shd w:val="clear" w:color="auto" w:fill="FFFFFF"/>
        </w:rPr>
        <w:t>Đặc biệt trong điều kiện nền kinh tế gặp khó khăn, kết quả hoạt động kinh doanh tiêu cực, nợ xấu khó đòi tăng nhanh, hàng tồn kho chậm luân chuyển, thị trường chứng khoán giảm giá... nguy cơ các doanh nghiệp bỏ qua hoặc xác định một cách không phù hợp các ước tính kế toán có thể dẫn đến Báo cáo tài chính phản ánh không trung thực và hợp lý tình hình tài chính và kinh doanh của doanh nghiệp</w:t>
      </w:r>
      <w:r>
        <w:rPr>
          <w:rFonts w:ascii="Times New Roman" w:hAnsi="Times New Roman" w:cs="Times New Roman"/>
          <w:sz w:val="26"/>
          <w:szCs w:val="26"/>
          <w:shd w:val="clear" w:color="auto" w:fill="FFFFFF"/>
        </w:rPr>
        <w:t>.</w:t>
      </w:r>
    </w:p>
    <w:p w:rsidR="00431E81" w:rsidRDefault="00431E81" w:rsidP="006D4FED">
      <w:pPr>
        <w:spacing w:after="0" w:line="360" w:lineRule="auto"/>
        <w:jc w:val="both"/>
        <w:rPr>
          <w:rFonts w:ascii="Times New Roman" w:hAnsi="Times New Roman" w:cs="Times New Roman"/>
          <w:color w:val="000000"/>
          <w:sz w:val="26"/>
          <w:szCs w:val="26"/>
          <w:shd w:val="clear" w:color="auto" w:fill="FFFFFF"/>
        </w:rPr>
      </w:pPr>
      <w:r w:rsidRPr="00B15FBA">
        <w:rPr>
          <w:rFonts w:ascii="Times New Roman" w:hAnsi="Times New Roman" w:cs="Times New Roman"/>
          <w:color w:val="000000"/>
          <w:sz w:val="26"/>
          <w:szCs w:val="26"/>
          <w:shd w:val="clear" w:color="auto" w:fill="FFFFFF"/>
        </w:rPr>
        <w:t>Theo</w:t>
      </w:r>
      <w:r>
        <w:rPr>
          <w:rFonts w:ascii="Times New Roman" w:hAnsi="Times New Roman" w:cs="Times New Roman"/>
          <w:color w:val="000000"/>
          <w:sz w:val="26"/>
          <w:szCs w:val="26"/>
          <w:shd w:val="clear" w:color="auto" w:fill="FFFFFF"/>
        </w:rPr>
        <w:t xml:space="preserve"> Chuẩn mực kiểm toán Việt Nam </w:t>
      </w:r>
      <w:r w:rsidRPr="00B15FBA">
        <w:rPr>
          <w:rFonts w:ascii="Times New Roman" w:hAnsi="Times New Roman" w:cs="Times New Roman"/>
          <w:color w:val="000000"/>
          <w:sz w:val="26"/>
          <w:szCs w:val="26"/>
          <w:shd w:val="clear" w:color="auto" w:fill="FFFFFF"/>
        </w:rPr>
        <w:t xml:space="preserve">700, kiểm toán viên phải trình bày ý kiến về sự bảo đảm hợp lý rằng BCTC được kiểm toán không còn chứa đựng các sai phạm trong yếu, trong đó có cả các sai phạm liên quan đến các </w:t>
      </w:r>
      <w:r w:rsidRPr="00703F1B">
        <w:rPr>
          <w:rFonts w:ascii="Times New Roman" w:hAnsi="Times New Roman" w:cs="Times New Roman"/>
          <w:i/>
          <w:color w:val="000000"/>
          <w:sz w:val="26"/>
          <w:szCs w:val="26"/>
          <w:shd w:val="clear" w:color="auto" w:fill="FFFFFF"/>
        </w:rPr>
        <w:t>ước tính kế toán và xác định giá trị hợp lý</w:t>
      </w:r>
      <w:r>
        <w:rPr>
          <w:rFonts w:ascii="Times New Roman" w:hAnsi="Times New Roman" w:cs="Times New Roman"/>
          <w:color w:val="000000"/>
          <w:sz w:val="26"/>
          <w:szCs w:val="26"/>
          <w:shd w:val="clear" w:color="auto" w:fill="FFFFFF"/>
        </w:rPr>
        <w:t>.</w:t>
      </w:r>
    </w:p>
    <w:p w:rsidR="00AD0CE1" w:rsidRDefault="00AD0CE1" w:rsidP="006D4FED">
      <w:pPr>
        <w:widowControl w:val="0"/>
        <w:adjustRightInd w:val="0"/>
        <w:spacing w:after="0" w:line="360" w:lineRule="auto"/>
        <w:ind w:left="540" w:right="-4"/>
        <w:jc w:val="both"/>
        <w:rPr>
          <w:rFonts w:ascii="Times New Roman" w:eastAsia="Times New Roman" w:hAnsi="Times New Roman" w:cs="Times New Roman"/>
          <w:i/>
          <w:sz w:val="26"/>
          <w:szCs w:val="26"/>
          <w:lang w:val="pt-BR"/>
        </w:rPr>
      </w:pPr>
      <w:r>
        <w:rPr>
          <w:rFonts w:ascii="Times New Roman" w:eastAsia="Times New Roman" w:hAnsi="Times New Roman" w:cs="Times New Roman"/>
          <w:i/>
          <w:sz w:val="26"/>
          <w:szCs w:val="26"/>
          <w:lang w:val="pt-BR"/>
        </w:rPr>
        <w:t>T</w:t>
      </w:r>
      <w:r w:rsidRPr="00703F1B">
        <w:rPr>
          <w:rFonts w:ascii="Times New Roman" w:eastAsia="Times New Roman" w:hAnsi="Times New Roman" w:cs="Times New Roman"/>
          <w:i/>
          <w:sz w:val="26"/>
          <w:szCs w:val="26"/>
          <w:lang w:val="pt-BR"/>
        </w:rPr>
        <w:t>rích Báo cáo kiểm toán mẫu – VSA 700</w:t>
      </w:r>
    </w:p>
    <w:p w:rsidR="00703F1B" w:rsidRPr="00703F1B" w:rsidRDefault="00703F1B" w:rsidP="006D4FED">
      <w:pPr>
        <w:widowControl w:val="0"/>
        <w:adjustRightInd w:val="0"/>
        <w:spacing w:after="0" w:line="360" w:lineRule="auto"/>
        <w:ind w:right="-4" w:firstLine="540"/>
        <w:jc w:val="both"/>
        <w:rPr>
          <w:rFonts w:ascii="Times New Roman" w:eastAsia="Times New Roman" w:hAnsi="Times New Roman" w:cs="Times New Roman"/>
          <w:b/>
          <w:sz w:val="26"/>
          <w:szCs w:val="26"/>
          <w:lang w:val="pt-BR"/>
        </w:rPr>
      </w:pPr>
      <w:r w:rsidRPr="00703F1B">
        <w:rPr>
          <w:rFonts w:ascii="Times New Roman" w:eastAsia="Times New Roman" w:hAnsi="Times New Roman" w:cs="Times New Roman"/>
          <w:b/>
          <w:iCs/>
          <w:sz w:val="26"/>
          <w:szCs w:val="26"/>
          <w:lang w:val="pt-BR"/>
        </w:rPr>
        <w:t>Trách nhiệm của Kiểm toán viên</w:t>
      </w:r>
    </w:p>
    <w:p w:rsidR="00703F1B" w:rsidRPr="00703F1B" w:rsidRDefault="00703F1B" w:rsidP="006D4FED">
      <w:pPr>
        <w:widowControl w:val="0"/>
        <w:adjustRightInd w:val="0"/>
        <w:spacing w:after="0" w:line="360" w:lineRule="auto"/>
        <w:ind w:right="-4" w:firstLine="540"/>
        <w:jc w:val="both"/>
        <w:rPr>
          <w:rFonts w:ascii="Times New Roman" w:eastAsia="Times New Roman" w:hAnsi="Times New Roman" w:cs="Times New Roman"/>
          <w:sz w:val="26"/>
          <w:szCs w:val="26"/>
          <w:lang w:val="pt-BR"/>
        </w:rPr>
      </w:pPr>
      <w:r w:rsidRPr="00703F1B">
        <w:rPr>
          <w:rFonts w:ascii="Times New Roman" w:eastAsia="Times New Roman" w:hAnsi="Times New Roman" w:cs="Times New Roman"/>
          <w:spacing w:val="-1"/>
          <w:sz w:val="26"/>
          <w:szCs w:val="26"/>
          <w:lang w:val="pt-BR"/>
        </w:rPr>
        <w:t xml:space="preserve">Công việc kiểm toán bao gồm thực hiện các thủ tục nhằm thu thập các bằng chứng kiểm toán về các số liệu và thuyết minh trên báo cáo tài chính. </w:t>
      </w:r>
      <w:r w:rsidRPr="00703F1B">
        <w:rPr>
          <w:rFonts w:ascii="Times New Roman" w:eastAsia="Times New Roman" w:hAnsi="Times New Roman" w:cs="Times New Roman"/>
          <w:sz w:val="26"/>
          <w:szCs w:val="26"/>
          <w:lang w:val="pt-BR"/>
        </w:rPr>
        <w:t xml:space="preserve">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nhằm thiết kế các thủ tục kiểm toán phù hợp với tình hình thực tế, tuy nhiên không nhằm mục đích đưa ra ý kiến về hiệu quả của kiểm soát nội bộ </w:t>
      </w:r>
      <w:r w:rsidRPr="00703F1B">
        <w:rPr>
          <w:rFonts w:ascii="Times New Roman" w:eastAsia="Times New Roman" w:hAnsi="Times New Roman" w:cs="Times New Roman"/>
          <w:sz w:val="26"/>
          <w:szCs w:val="26"/>
          <w:lang w:val="pt-BR"/>
        </w:rPr>
        <w:lastRenderedPageBreak/>
        <w:t xml:space="preserve">của Công ty. </w:t>
      </w:r>
      <w:r w:rsidRPr="00703F1B">
        <w:rPr>
          <w:rFonts w:ascii="Times New Roman" w:eastAsia="Times New Roman" w:hAnsi="Times New Roman" w:cs="Times New Roman"/>
          <w:b/>
          <w:sz w:val="26"/>
          <w:szCs w:val="26"/>
          <w:lang w:val="pt-BR"/>
        </w:rPr>
        <w:t>Công việc kiểm toán cũng bao gồm đánh giá tính thích hợp của các chính sách kế toán được áp dụng và tính hợp lý của các ước tính kế toán của Ban Giám đốc</w:t>
      </w:r>
      <w:r w:rsidRPr="00703F1B">
        <w:rPr>
          <w:rFonts w:ascii="Times New Roman" w:eastAsia="Times New Roman" w:hAnsi="Times New Roman" w:cs="Times New Roman"/>
          <w:sz w:val="26"/>
          <w:szCs w:val="26"/>
          <w:lang w:val="pt-BR"/>
        </w:rPr>
        <w:t xml:space="preserve"> cũng như đánh giá việc trình bày tổng thể báo cáo tài chính.</w:t>
      </w:r>
    </w:p>
    <w:p w:rsidR="0026197F" w:rsidRDefault="0026197F" w:rsidP="006D4FED">
      <w:pPr>
        <w:widowControl w:val="0"/>
        <w:adjustRightInd w:val="0"/>
        <w:spacing w:after="0" w:line="360" w:lineRule="auto"/>
        <w:ind w:right="-4" w:firstLine="54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Do đó, trong kiểm toán báo cáo tài chính thì kiểm toán viên phải luôn đặc biệt chú ý đến các khoản ghi nhận giá trị ước tính và giá trị hợp lý để nhìn nhận đúng về thực trạng hoạt động tài chính của doanh nghiệp nhằm đảm bảo cung cấp thông tin cho người sử dụng một cách đáng tin cậy nhất.</w:t>
      </w:r>
    </w:p>
    <w:p w:rsidR="00AD0CE1" w:rsidRDefault="00234C35" w:rsidP="006D4FED">
      <w:pPr>
        <w:widowControl w:val="0"/>
        <w:adjustRightInd w:val="0"/>
        <w:spacing w:after="0" w:line="360" w:lineRule="auto"/>
        <w:ind w:right="-4"/>
        <w:jc w:val="both"/>
        <w:rPr>
          <w:rFonts w:ascii="Times New Roman" w:eastAsia="Times New Roman" w:hAnsi="Times New Roman" w:cs="Times New Roman"/>
          <w:b/>
          <w:sz w:val="26"/>
          <w:szCs w:val="26"/>
          <w:lang w:val="pt-BR"/>
        </w:rPr>
      </w:pPr>
      <w:r w:rsidRPr="00234C35">
        <w:rPr>
          <w:rFonts w:ascii="Times New Roman" w:eastAsia="Times New Roman" w:hAnsi="Times New Roman" w:cs="Times New Roman"/>
          <w:b/>
          <w:sz w:val="26"/>
          <w:szCs w:val="26"/>
          <w:lang w:val="pt-BR"/>
        </w:rPr>
        <w:t xml:space="preserve">II. Sự ảnh hưởng của các ước tính kế toán </w:t>
      </w:r>
      <w:r w:rsidR="00F92000">
        <w:rPr>
          <w:rFonts w:ascii="Times New Roman" w:eastAsia="Times New Roman" w:hAnsi="Times New Roman" w:cs="Times New Roman"/>
          <w:b/>
          <w:sz w:val="26"/>
          <w:szCs w:val="26"/>
          <w:lang w:val="pt-BR"/>
        </w:rPr>
        <w:t>đến các sai phạm tồn tại trên BCTC</w:t>
      </w:r>
    </w:p>
    <w:p w:rsidR="00F77EEB" w:rsidRPr="00F77EEB" w:rsidRDefault="00F77EEB" w:rsidP="00F77EEB">
      <w:pPr>
        <w:pStyle w:val="ListParagraph"/>
        <w:widowControl w:val="0"/>
        <w:numPr>
          <w:ilvl w:val="0"/>
          <w:numId w:val="16"/>
        </w:numPr>
        <w:adjustRightInd w:val="0"/>
        <w:spacing w:after="0" w:line="360" w:lineRule="auto"/>
        <w:ind w:right="-4"/>
        <w:jc w:val="both"/>
        <w:rPr>
          <w:rFonts w:ascii="Times New Roman" w:eastAsia="Times New Roman" w:hAnsi="Times New Roman" w:cs="Times New Roman"/>
          <w:b/>
          <w:sz w:val="26"/>
          <w:szCs w:val="26"/>
          <w:lang w:val="pt-BR"/>
        </w:rPr>
      </w:pPr>
      <w:r w:rsidRPr="00F77EEB">
        <w:rPr>
          <w:rFonts w:ascii="Times New Roman" w:eastAsia="Times New Roman" w:hAnsi="Times New Roman" w:cs="Times New Roman"/>
          <w:b/>
          <w:sz w:val="26"/>
          <w:szCs w:val="26"/>
          <w:lang w:val="pt-BR"/>
        </w:rPr>
        <w:t>Nguyên nhân xảy ra sai phạm</w:t>
      </w:r>
    </w:p>
    <w:p w:rsidR="00EE7AB2" w:rsidRPr="00F77EEB" w:rsidRDefault="00EE7AB2" w:rsidP="00F77EEB">
      <w:pPr>
        <w:spacing w:after="0" w:line="360" w:lineRule="auto"/>
        <w:ind w:right="125" w:firstLine="540"/>
        <w:jc w:val="both"/>
        <w:rPr>
          <w:sz w:val="26"/>
          <w:szCs w:val="26"/>
        </w:rPr>
      </w:pPr>
      <w:r w:rsidRPr="00F77EEB">
        <w:rPr>
          <w:rFonts w:ascii="Times New Roman" w:eastAsia="Times New Roman" w:hAnsi="Times New Roman" w:cs="Times New Roman"/>
          <w:b/>
          <w:i/>
          <w:sz w:val="26"/>
          <w:szCs w:val="26"/>
        </w:rPr>
        <w:t>T</w:t>
      </w:r>
      <w:r w:rsidRPr="00F77EEB">
        <w:rPr>
          <w:rFonts w:ascii="Times New Roman" w:eastAsia="Times New Roman" w:hAnsi="Times New Roman" w:cs="Times New Roman"/>
          <w:b/>
          <w:i/>
          <w:spacing w:val="-1"/>
          <w:sz w:val="26"/>
          <w:szCs w:val="26"/>
        </w:rPr>
        <w:t>h</w:t>
      </w:r>
      <w:r w:rsidRPr="00F77EEB">
        <w:rPr>
          <w:rFonts w:ascii="Times New Roman" w:eastAsia="Times New Roman" w:hAnsi="Times New Roman" w:cs="Times New Roman"/>
          <w:b/>
          <w:i/>
          <w:sz w:val="26"/>
          <w:szCs w:val="26"/>
        </w:rPr>
        <w:t>ứ</w:t>
      </w:r>
      <w:r w:rsidRPr="00F77EEB">
        <w:rPr>
          <w:rFonts w:ascii="Times New Roman" w:eastAsia="Times New Roman" w:hAnsi="Times New Roman" w:cs="Times New Roman"/>
          <w:b/>
          <w:i/>
          <w:spacing w:val="43"/>
          <w:sz w:val="26"/>
          <w:szCs w:val="26"/>
        </w:rPr>
        <w:t xml:space="preserve"> </w:t>
      </w:r>
      <w:r w:rsidRPr="00F77EEB">
        <w:rPr>
          <w:rFonts w:ascii="Times New Roman" w:eastAsia="Times New Roman" w:hAnsi="Times New Roman" w:cs="Times New Roman"/>
          <w:b/>
          <w:i/>
          <w:spacing w:val="-1"/>
          <w:sz w:val="26"/>
          <w:szCs w:val="26"/>
        </w:rPr>
        <w:t>n</w:t>
      </w:r>
      <w:r w:rsidRPr="00F77EEB">
        <w:rPr>
          <w:rFonts w:ascii="Times New Roman" w:eastAsia="Times New Roman" w:hAnsi="Times New Roman" w:cs="Times New Roman"/>
          <w:b/>
          <w:i/>
          <w:spacing w:val="4"/>
          <w:sz w:val="26"/>
          <w:szCs w:val="26"/>
        </w:rPr>
        <w:t>h</w:t>
      </w:r>
      <w:r w:rsidRPr="00F77EEB">
        <w:rPr>
          <w:rFonts w:ascii="Times New Roman" w:eastAsia="Times New Roman" w:hAnsi="Times New Roman" w:cs="Times New Roman"/>
          <w:b/>
          <w:i/>
          <w:spacing w:val="3"/>
          <w:sz w:val="26"/>
          <w:szCs w:val="26"/>
        </w:rPr>
        <w:t>ấ</w:t>
      </w:r>
      <w:r w:rsidRPr="00F77EEB">
        <w:rPr>
          <w:rFonts w:ascii="Times New Roman" w:eastAsia="Times New Roman" w:hAnsi="Times New Roman" w:cs="Times New Roman"/>
          <w:b/>
          <w:i/>
          <w:spacing w:val="-5"/>
          <w:sz w:val="26"/>
          <w:szCs w:val="26"/>
        </w:rPr>
        <w:t>t</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42"/>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27"/>
          <w:sz w:val="26"/>
          <w:szCs w:val="26"/>
        </w:rPr>
        <w:t xml:space="preserve"> </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pacing w:val="-1"/>
          <w:sz w:val="26"/>
          <w:szCs w:val="26"/>
        </w:rPr>
        <w:t>g</w:t>
      </w:r>
      <w:r w:rsidRPr="00F77EEB">
        <w:rPr>
          <w:rFonts w:ascii="Times New Roman" w:eastAsia="Times New Roman" w:hAnsi="Times New Roman" w:cs="Times New Roman"/>
          <w:spacing w:val="8"/>
          <w:sz w:val="26"/>
          <w:szCs w:val="26"/>
        </w:rPr>
        <w:t>u</w:t>
      </w:r>
      <w:r w:rsidRPr="00F77EEB">
        <w:rPr>
          <w:rFonts w:ascii="Times New Roman" w:eastAsia="Times New Roman" w:hAnsi="Times New Roman" w:cs="Times New Roman"/>
          <w:spacing w:val="-11"/>
          <w:sz w:val="26"/>
          <w:szCs w:val="26"/>
        </w:rPr>
        <w:t>y</w:t>
      </w:r>
      <w:r w:rsidRPr="00F77EEB">
        <w:rPr>
          <w:rFonts w:ascii="Times New Roman" w:eastAsia="Times New Roman" w:hAnsi="Times New Roman" w:cs="Times New Roman"/>
          <w:spacing w:val="2"/>
          <w:sz w:val="26"/>
          <w:szCs w:val="26"/>
        </w:rPr>
        <w:t>ê</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46"/>
          <w:sz w:val="26"/>
          <w:szCs w:val="26"/>
        </w:rPr>
        <w:t xml:space="preserve"> </w:t>
      </w:r>
      <w:r w:rsidRPr="00F77EEB">
        <w:rPr>
          <w:rFonts w:ascii="Times New Roman" w:eastAsia="Times New Roman" w:hAnsi="Times New Roman" w:cs="Times New Roman"/>
          <w:spacing w:val="1"/>
          <w:sz w:val="26"/>
          <w:szCs w:val="26"/>
        </w:rPr>
        <w:t>t</w:t>
      </w:r>
      <w:r w:rsidRPr="00F77EEB">
        <w:rPr>
          <w:rFonts w:ascii="Times New Roman" w:eastAsia="Times New Roman" w:hAnsi="Times New Roman" w:cs="Times New Roman"/>
          <w:spacing w:val="-2"/>
          <w:sz w:val="26"/>
          <w:szCs w:val="26"/>
        </w:rPr>
        <w:t>ắ</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41"/>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42"/>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32"/>
          <w:sz w:val="26"/>
          <w:szCs w:val="26"/>
        </w:rPr>
        <w:t xml:space="preserve"> </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6"/>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38"/>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5"/>
          <w:sz w:val="26"/>
          <w:szCs w:val="26"/>
        </w:rPr>
        <w:t>í</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38"/>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35"/>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43"/>
          <w:sz w:val="26"/>
          <w:szCs w:val="26"/>
        </w:rPr>
        <w:t xml:space="preserve"> </w:t>
      </w:r>
      <w:r w:rsidRPr="00F77EEB">
        <w:rPr>
          <w:rFonts w:ascii="Times New Roman" w:eastAsia="Times New Roman" w:hAnsi="Times New Roman" w:cs="Times New Roman"/>
          <w:spacing w:val="-1"/>
          <w:sz w:val="26"/>
          <w:szCs w:val="26"/>
        </w:rPr>
        <w:t>kh</w:t>
      </w:r>
      <w:r w:rsidRPr="00F77EEB">
        <w:rPr>
          <w:rFonts w:ascii="Times New Roman" w:eastAsia="Times New Roman" w:hAnsi="Times New Roman" w:cs="Times New Roman"/>
          <w:spacing w:val="3"/>
          <w:sz w:val="26"/>
          <w:szCs w:val="26"/>
        </w:rPr>
        <w:t>ôn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35"/>
          <w:sz w:val="26"/>
          <w:szCs w:val="26"/>
        </w:rPr>
        <w:t xml:space="preserve"> </w:t>
      </w:r>
      <w:r w:rsidRPr="00F77EEB">
        <w:rPr>
          <w:rFonts w:ascii="Times New Roman" w:eastAsia="Times New Roman" w:hAnsi="Times New Roman" w:cs="Times New Roman"/>
          <w:spacing w:val="-4"/>
          <w:sz w:val="26"/>
          <w:szCs w:val="26"/>
        </w:rPr>
        <w:t>r</w:t>
      </w:r>
      <w:r w:rsidRPr="00F77EEB">
        <w:rPr>
          <w:rFonts w:ascii="Times New Roman" w:eastAsia="Times New Roman" w:hAnsi="Times New Roman" w:cs="Times New Roman"/>
          <w:sz w:val="26"/>
          <w:szCs w:val="26"/>
        </w:rPr>
        <w:t>õ</w:t>
      </w:r>
      <w:r w:rsidRPr="00F77EEB">
        <w:rPr>
          <w:rFonts w:ascii="Times New Roman" w:eastAsia="Times New Roman" w:hAnsi="Times New Roman" w:cs="Times New Roman"/>
          <w:spacing w:val="41"/>
          <w:sz w:val="26"/>
          <w:szCs w:val="26"/>
        </w:rPr>
        <w:t xml:space="preserve"> </w:t>
      </w:r>
      <w:r w:rsidRPr="00F77EEB">
        <w:rPr>
          <w:rFonts w:ascii="Times New Roman" w:eastAsia="Times New Roman" w:hAnsi="Times New Roman" w:cs="Times New Roman"/>
          <w:sz w:val="26"/>
          <w:szCs w:val="26"/>
        </w:rPr>
        <w:t>r</w:t>
      </w:r>
      <w:r w:rsidRPr="00F77EEB">
        <w:rPr>
          <w:rFonts w:ascii="Times New Roman" w:eastAsia="Times New Roman" w:hAnsi="Times New Roman" w:cs="Times New Roman"/>
          <w:spacing w:val="-2"/>
          <w:sz w:val="26"/>
          <w:szCs w:val="26"/>
        </w:rPr>
        <w:t>à</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pacing w:val="-1"/>
          <w:sz w:val="26"/>
          <w:szCs w:val="26"/>
        </w:rPr>
        <w:t>g</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40"/>
          <w:sz w:val="26"/>
          <w:szCs w:val="26"/>
        </w:rPr>
        <w:t xml:space="preserve"> </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2"/>
          <w:sz w:val="26"/>
          <w:szCs w:val="26"/>
        </w:rPr>
        <w:t>ữ</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45"/>
          <w:sz w:val="26"/>
          <w:szCs w:val="26"/>
        </w:rPr>
        <w:t xml:space="preserve"> </w:t>
      </w:r>
      <w:r w:rsidRPr="00F77EEB">
        <w:rPr>
          <w:rFonts w:ascii="Times New Roman" w:eastAsia="Times New Roman" w:hAnsi="Times New Roman" w:cs="Times New Roman"/>
          <w:spacing w:val="8"/>
          <w:sz w:val="26"/>
          <w:szCs w:val="26"/>
        </w:rPr>
        <w:t>đ</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49"/>
          <w:sz w:val="26"/>
          <w:szCs w:val="26"/>
        </w:rPr>
        <w:t xml:space="preserve"> </w:t>
      </w:r>
      <w:r w:rsidRPr="00F77EEB">
        <w:rPr>
          <w:rFonts w:ascii="Times New Roman" w:eastAsia="Times New Roman" w:hAnsi="Times New Roman" w:cs="Times New Roman"/>
          <w:spacing w:val="-1"/>
          <w:sz w:val="26"/>
          <w:szCs w:val="26"/>
        </w:rPr>
        <w:t>g</w:t>
      </w:r>
      <w:r w:rsidRPr="00F77EEB">
        <w:rPr>
          <w:rFonts w:ascii="Times New Roman" w:eastAsia="Times New Roman" w:hAnsi="Times New Roman" w:cs="Times New Roman"/>
          <w:sz w:val="26"/>
          <w:szCs w:val="26"/>
        </w:rPr>
        <w:t>iá</w:t>
      </w:r>
      <w:r w:rsidRPr="00F77EEB">
        <w:rPr>
          <w:rFonts w:ascii="Times New Roman" w:eastAsia="Times New Roman" w:hAnsi="Times New Roman" w:cs="Times New Roman"/>
          <w:spacing w:val="41"/>
          <w:sz w:val="26"/>
          <w:szCs w:val="26"/>
        </w:rPr>
        <w:t xml:space="preserve"> </w:t>
      </w:r>
      <w:r w:rsidRPr="00F77EEB">
        <w:rPr>
          <w:rFonts w:ascii="Times New Roman" w:eastAsia="Times New Roman" w:hAnsi="Times New Roman" w:cs="Times New Roman"/>
          <w:spacing w:val="3"/>
          <w:sz w:val="26"/>
          <w:szCs w:val="26"/>
        </w:rPr>
        <w:t>v</w:t>
      </w:r>
      <w:r w:rsidRPr="00F77EEB">
        <w:rPr>
          <w:rFonts w:ascii="Times New Roman" w:eastAsia="Times New Roman" w:hAnsi="Times New Roman" w:cs="Times New Roman"/>
          <w:sz w:val="26"/>
          <w:szCs w:val="26"/>
        </w:rPr>
        <w:t>ề</w:t>
      </w:r>
      <w:r w:rsidRPr="00F77EEB">
        <w:rPr>
          <w:rFonts w:ascii="Times New Roman" w:eastAsia="Times New Roman" w:hAnsi="Times New Roman" w:cs="Times New Roman"/>
          <w:spacing w:val="40"/>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43"/>
          <w:sz w:val="26"/>
          <w:szCs w:val="26"/>
        </w:rPr>
        <w:t xml:space="preserve"> </w:t>
      </w:r>
      <w:r w:rsidRPr="00F77EEB">
        <w:rPr>
          <w:rFonts w:ascii="Times New Roman" w:eastAsia="Times New Roman" w:hAnsi="Times New Roman" w:cs="Times New Roman"/>
          <w:spacing w:val="-2"/>
          <w:w w:val="101"/>
          <w:sz w:val="26"/>
          <w:szCs w:val="26"/>
        </w:rPr>
        <w:t>đ</w:t>
      </w:r>
      <w:r w:rsidRPr="00F77EEB">
        <w:rPr>
          <w:rFonts w:ascii="Times New Roman" w:eastAsia="Times New Roman" w:hAnsi="Times New Roman" w:cs="Times New Roman"/>
          <w:spacing w:val="3"/>
          <w:w w:val="101"/>
          <w:sz w:val="26"/>
          <w:szCs w:val="26"/>
        </w:rPr>
        <w:t>ố</w:t>
      </w:r>
      <w:r w:rsidRPr="00F77EEB">
        <w:rPr>
          <w:rFonts w:ascii="Times New Roman" w:eastAsia="Times New Roman" w:hAnsi="Times New Roman" w:cs="Times New Roman"/>
          <w:w w:val="101"/>
          <w:sz w:val="26"/>
          <w:szCs w:val="26"/>
        </w:rPr>
        <w:t xml:space="preserve">i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7"/>
          <w:sz w:val="26"/>
          <w:szCs w:val="26"/>
        </w:rPr>
        <w:t>ư</w:t>
      </w:r>
      <w:r w:rsidRPr="00F77EEB">
        <w:rPr>
          <w:rFonts w:ascii="Times New Roman" w:eastAsia="Times New Roman" w:hAnsi="Times New Roman" w:cs="Times New Roman"/>
          <w:spacing w:val="-4"/>
          <w:sz w:val="26"/>
          <w:szCs w:val="26"/>
        </w:rPr>
        <w:t>ợ</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21"/>
          <w:sz w:val="26"/>
          <w:szCs w:val="26"/>
        </w:rPr>
        <w:t xml:space="preserve"> </w:t>
      </w:r>
      <w:r w:rsidRPr="00F77EEB">
        <w:rPr>
          <w:rFonts w:ascii="Times New Roman" w:eastAsia="Times New Roman" w:hAnsi="Times New Roman" w:cs="Times New Roman"/>
          <w:spacing w:val="3"/>
          <w:sz w:val="26"/>
          <w:szCs w:val="26"/>
        </w:rPr>
        <w:t>ư</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23"/>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5"/>
          <w:sz w:val="26"/>
          <w:szCs w:val="26"/>
        </w:rPr>
        <w: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24"/>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3"/>
          <w:sz w:val="26"/>
          <w:szCs w:val="26"/>
        </w:rPr>
        <w:t>ư</w:t>
      </w:r>
      <w:r w:rsidRPr="00F77EEB">
        <w:rPr>
          <w:rFonts w:ascii="Times New Roman" w:eastAsia="Times New Roman" w:hAnsi="Times New Roman" w:cs="Times New Roman"/>
          <w:spacing w:val="1"/>
          <w:sz w:val="26"/>
          <w:szCs w:val="26"/>
        </w:rPr>
        <w:t>ờ</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7"/>
          <w:sz w:val="26"/>
          <w:szCs w:val="26"/>
        </w:rPr>
        <w:t xml:space="preserve"> </w:t>
      </w:r>
      <w:r w:rsidRPr="00F77EEB">
        <w:rPr>
          <w:rFonts w:ascii="Times New Roman" w:eastAsia="Times New Roman" w:hAnsi="Times New Roman" w:cs="Times New Roman"/>
          <w:spacing w:val="8"/>
          <w:sz w:val="26"/>
          <w:szCs w:val="26"/>
        </w:rPr>
        <w:t>m</w:t>
      </w:r>
      <w:r w:rsidRPr="00F77EEB">
        <w:rPr>
          <w:rFonts w:ascii="Times New Roman" w:eastAsia="Times New Roman" w:hAnsi="Times New Roman" w:cs="Times New Roman"/>
          <w:spacing w:val="-7"/>
          <w:sz w:val="26"/>
          <w:szCs w:val="26"/>
        </w:rPr>
        <w:t>a</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z w:val="26"/>
          <w:szCs w:val="26"/>
        </w:rPr>
        <w:t>tí</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19"/>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z w:val="26"/>
          <w:szCs w:val="26"/>
        </w:rPr>
        <w:t>ủ</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3"/>
          <w:sz w:val="26"/>
          <w:szCs w:val="26"/>
        </w:rPr>
        <w:t>qu</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3"/>
          <w:sz w:val="26"/>
          <w:szCs w:val="26"/>
        </w:rPr>
        <w:t>p</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2"/>
          <w:sz w:val="26"/>
          <w:szCs w:val="26"/>
        </w:rPr>
        <w:t>ứ</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24"/>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7"/>
          <w:sz w:val="26"/>
          <w:szCs w:val="26"/>
        </w:rPr>
        <w:t>ạ</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27"/>
          <w:sz w:val="26"/>
          <w:szCs w:val="26"/>
        </w:rPr>
        <w:t xml:space="preserve"> </w:t>
      </w:r>
      <w:r w:rsidRPr="00F77EEB">
        <w:rPr>
          <w:rFonts w:ascii="Times New Roman" w:eastAsia="Times New Roman" w:hAnsi="Times New Roman" w:cs="Times New Roman"/>
          <w:spacing w:val="-1"/>
          <w:sz w:val="26"/>
          <w:szCs w:val="26"/>
        </w:rPr>
        <w:t>v</w:t>
      </w:r>
      <w:r w:rsidRPr="00F77EEB">
        <w:rPr>
          <w:rFonts w:ascii="Times New Roman" w:eastAsia="Times New Roman" w:hAnsi="Times New Roman" w:cs="Times New Roman"/>
          <w:sz w:val="26"/>
          <w:szCs w:val="26"/>
        </w:rPr>
        <w:t>à</w:t>
      </w:r>
      <w:r w:rsidRPr="00F77EEB">
        <w:rPr>
          <w:rFonts w:ascii="Times New Roman" w:eastAsia="Times New Roman" w:hAnsi="Times New Roman" w:cs="Times New Roman"/>
          <w:spacing w:val="16"/>
          <w:sz w:val="26"/>
          <w:szCs w:val="26"/>
        </w:rPr>
        <w:t xml:space="preserve"> </w:t>
      </w:r>
      <w:r w:rsidRPr="00F77EEB">
        <w:rPr>
          <w:rFonts w:ascii="Times New Roman" w:eastAsia="Times New Roman" w:hAnsi="Times New Roman" w:cs="Times New Roman"/>
          <w:spacing w:val="-1"/>
          <w:sz w:val="26"/>
          <w:szCs w:val="26"/>
        </w:rPr>
        <w:t>đ</w:t>
      </w:r>
      <w:r w:rsidRPr="00F77EEB">
        <w:rPr>
          <w:rFonts w:ascii="Times New Roman" w:eastAsia="Times New Roman" w:hAnsi="Times New Roman" w:cs="Times New Roman"/>
          <w:spacing w:val="3"/>
          <w:sz w:val="26"/>
          <w:szCs w:val="26"/>
        </w:rPr>
        <w:t>ò</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19"/>
          <w:sz w:val="26"/>
          <w:szCs w:val="26"/>
        </w:rPr>
        <w:t xml:space="preserve"> </w:t>
      </w:r>
      <w:r w:rsidRPr="00F77EEB">
        <w:rPr>
          <w:rFonts w:ascii="Times New Roman" w:eastAsia="Times New Roman" w:hAnsi="Times New Roman" w:cs="Times New Roman"/>
          <w:spacing w:val="-2"/>
          <w:sz w:val="26"/>
          <w:szCs w:val="26"/>
        </w:rPr>
        <w:t>h</w:t>
      </w:r>
      <w:r w:rsidRPr="00F77EEB">
        <w:rPr>
          <w:rFonts w:ascii="Times New Roman" w:eastAsia="Times New Roman" w:hAnsi="Times New Roman" w:cs="Times New Roman"/>
          <w:spacing w:val="3"/>
          <w:sz w:val="26"/>
          <w:szCs w:val="26"/>
        </w:rPr>
        <w:t>ỏ</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2"/>
          <w:sz w:val="26"/>
          <w:szCs w:val="26"/>
        </w:rPr>
        <w:t>ữ</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21"/>
          <w:sz w:val="26"/>
          <w:szCs w:val="26"/>
        </w:rPr>
        <w:t xml:space="preserve"> </w:t>
      </w:r>
      <w:r w:rsidRPr="00F77EEB">
        <w:rPr>
          <w:rFonts w:ascii="Times New Roman" w:eastAsia="Times New Roman" w:hAnsi="Times New Roman" w:cs="Times New Roman"/>
          <w:spacing w:val="-1"/>
          <w:sz w:val="26"/>
          <w:szCs w:val="26"/>
        </w:rPr>
        <w:t>g</w:t>
      </w:r>
      <w:r w:rsidRPr="00F77EEB">
        <w:rPr>
          <w:rFonts w:ascii="Times New Roman" w:eastAsia="Times New Roman" w:hAnsi="Times New Roman" w:cs="Times New Roman"/>
          <w:spacing w:val="4"/>
          <w:sz w:val="26"/>
          <w:szCs w:val="26"/>
        </w:rPr>
        <w:t>i</w:t>
      </w:r>
      <w:r w:rsidRPr="00F77EEB">
        <w:rPr>
          <w:rFonts w:ascii="Times New Roman" w:eastAsia="Times New Roman" w:hAnsi="Times New Roman" w:cs="Times New Roman"/>
          <w:sz w:val="26"/>
          <w:szCs w:val="26"/>
        </w:rPr>
        <w:t>ả</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z w:val="26"/>
          <w:szCs w:val="26"/>
        </w:rPr>
        <w:t>ị</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24"/>
          <w:sz w:val="26"/>
          <w:szCs w:val="26"/>
        </w:rPr>
        <w:t xml:space="preserve"> </w:t>
      </w:r>
      <w:r w:rsidRPr="00F77EEB">
        <w:rPr>
          <w:rFonts w:ascii="Times New Roman" w:eastAsia="Times New Roman" w:hAnsi="Times New Roman" w:cs="Times New Roman"/>
          <w:spacing w:val="3"/>
          <w:w w:val="101"/>
          <w:sz w:val="26"/>
          <w:szCs w:val="26"/>
        </w:rPr>
        <w:t>v</w:t>
      </w:r>
      <w:r w:rsidRPr="00F77EEB">
        <w:rPr>
          <w:rFonts w:ascii="Times New Roman" w:eastAsia="Times New Roman" w:hAnsi="Times New Roman" w:cs="Times New Roman"/>
          <w:w w:val="101"/>
          <w:sz w:val="26"/>
          <w:szCs w:val="26"/>
        </w:rPr>
        <w:t xml:space="preserve">ề </w:t>
      </w:r>
      <w:r w:rsidRPr="00F77EEB">
        <w:rPr>
          <w:rFonts w:ascii="Times New Roman" w:eastAsia="Times New Roman" w:hAnsi="Times New Roman" w:cs="Times New Roman"/>
          <w:spacing w:val="2"/>
          <w:sz w:val="26"/>
          <w:szCs w:val="26"/>
        </w:rPr>
        <w:t>ả</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32"/>
          <w:sz w:val="26"/>
          <w:szCs w:val="26"/>
        </w:rPr>
        <w:t xml:space="preserve"> </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1"/>
          <w:sz w:val="26"/>
          <w:szCs w:val="26"/>
        </w:rPr>
        <w:t>ở</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31"/>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8"/>
          <w:sz w:val="26"/>
          <w:szCs w:val="26"/>
        </w:rPr>
        <w:t>ủ</w:t>
      </w:r>
      <w:r w:rsidRPr="00F77EEB">
        <w:rPr>
          <w:rFonts w:ascii="Times New Roman" w:eastAsia="Times New Roman" w:hAnsi="Times New Roman" w:cs="Times New Roman"/>
          <w:sz w:val="26"/>
          <w:szCs w:val="26"/>
        </w:rPr>
        <w:t>a</w:t>
      </w:r>
      <w:r w:rsidRPr="00F77EEB">
        <w:rPr>
          <w:rFonts w:ascii="Times New Roman" w:eastAsia="Times New Roman" w:hAnsi="Times New Roman" w:cs="Times New Roman"/>
          <w:spacing w:val="22"/>
          <w:sz w:val="26"/>
          <w:szCs w:val="26"/>
        </w:rPr>
        <w:t xml:space="preserve"> </w:t>
      </w:r>
      <w:r w:rsidRPr="00F77EEB">
        <w:rPr>
          <w:rFonts w:ascii="Times New Roman" w:eastAsia="Times New Roman" w:hAnsi="Times New Roman" w:cs="Times New Roman"/>
          <w:spacing w:val="3"/>
          <w:sz w:val="26"/>
          <w:szCs w:val="26"/>
        </w:rPr>
        <w:t>nh</w:t>
      </w:r>
      <w:r w:rsidRPr="00F77EEB">
        <w:rPr>
          <w:rFonts w:ascii="Times New Roman" w:eastAsia="Times New Roman" w:hAnsi="Times New Roman" w:cs="Times New Roman"/>
          <w:spacing w:val="-2"/>
          <w:sz w:val="26"/>
          <w:szCs w:val="26"/>
        </w:rPr>
        <w:t>ữ</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35"/>
          <w:sz w:val="26"/>
          <w:szCs w:val="26"/>
        </w:rPr>
        <w:t xml:space="preserve"> </w:t>
      </w:r>
      <w:r w:rsidRPr="00F77EEB">
        <w:rPr>
          <w:rFonts w:ascii="Times New Roman" w:eastAsia="Times New Roman" w:hAnsi="Times New Roman" w:cs="Times New Roman"/>
          <w:spacing w:val="-3"/>
          <w:sz w:val="26"/>
          <w:szCs w:val="26"/>
        </w:rPr>
        <w:t>s</w:t>
      </w:r>
      <w:r w:rsidRPr="00F77EEB">
        <w:rPr>
          <w:rFonts w:ascii="Times New Roman" w:eastAsia="Times New Roman" w:hAnsi="Times New Roman" w:cs="Times New Roman"/>
          <w:sz w:val="26"/>
          <w:szCs w:val="26"/>
        </w:rPr>
        <w:t>ự</w:t>
      </w:r>
      <w:r w:rsidRPr="00F77EEB">
        <w:rPr>
          <w:rFonts w:ascii="Times New Roman" w:eastAsia="Times New Roman" w:hAnsi="Times New Roman" w:cs="Times New Roman"/>
          <w:spacing w:val="36"/>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2"/>
          <w:sz w:val="26"/>
          <w:szCs w:val="26"/>
        </w:rPr>
        <w:t>ệ</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33"/>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4"/>
          <w:sz w:val="26"/>
          <w:szCs w:val="26"/>
        </w:rPr>
        <w:t>r</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30"/>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4"/>
          <w:sz w:val="26"/>
          <w:szCs w:val="26"/>
        </w:rPr>
        <w:t>ơ</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31"/>
          <w:sz w:val="26"/>
          <w:szCs w:val="26"/>
        </w:rPr>
        <w:t xml:space="preserve"> </w:t>
      </w:r>
      <w:r w:rsidRPr="00F77EEB">
        <w:rPr>
          <w:rFonts w:ascii="Times New Roman" w:eastAsia="Times New Roman" w:hAnsi="Times New Roman" w:cs="Times New Roman"/>
          <w:sz w:val="26"/>
          <w:szCs w:val="26"/>
        </w:rPr>
        <w:t>l</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pacing w:val="-5"/>
          <w:sz w:val="26"/>
          <w:szCs w:val="26"/>
        </w:rPr>
        <w:t>i</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31"/>
          <w:sz w:val="26"/>
          <w:szCs w:val="26"/>
        </w:rPr>
        <w:t xml:space="preserve"> </w:t>
      </w:r>
      <w:r w:rsidRPr="00F77EEB">
        <w:rPr>
          <w:rFonts w:ascii="Times New Roman" w:eastAsia="Times New Roman" w:hAnsi="Times New Roman" w:cs="Times New Roman"/>
          <w:spacing w:val="-3"/>
          <w:sz w:val="26"/>
          <w:szCs w:val="26"/>
        </w:rPr>
        <w:t>D</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32"/>
          <w:sz w:val="26"/>
          <w:szCs w:val="26"/>
        </w:rPr>
        <w:t xml:space="preserve"> </w:t>
      </w:r>
      <w:r w:rsidRPr="00F77EEB">
        <w:rPr>
          <w:rFonts w:ascii="Times New Roman" w:eastAsia="Times New Roman" w:hAnsi="Times New Roman" w:cs="Times New Roman"/>
          <w:spacing w:val="-1"/>
          <w:sz w:val="26"/>
          <w:szCs w:val="26"/>
        </w:rPr>
        <w:t>đ</w:t>
      </w:r>
      <w:r w:rsidRPr="00F77EEB">
        <w:rPr>
          <w:rFonts w:ascii="Times New Roman" w:eastAsia="Times New Roman" w:hAnsi="Times New Roman" w:cs="Times New Roman"/>
          <w:sz w:val="26"/>
          <w:szCs w:val="26"/>
        </w:rPr>
        <w:t>ó</w:t>
      </w:r>
      <w:r w:rsidRPr="00F77EEB">
        <w:rPr>
          <w:rFonts w:ascii="Times New Roman" w:eastAsia="Times New Roman" w:hAnsi="Times New Roman" w:cs="Times New Roman"/>
          <w:spacing w:val="31"/>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32"/>
          <w:sz w:val="26"/>
          <w:szCs w:val="26"/>
        </w:rPr>
        <w:t xml:space="preserve"> </w:t>
      </w:r>
      <w:r w:rsidRPr="00F77EEB">
        <w:rPr>
          <w:rFonts w:ascii="Times New Roman" w:eastAsia="Times New Roman" w:hAnsi="Times New Roman" w:cs="Times New Roman"/>
          <w:spacing w:val="4"/>
          <w:sz w:val="26"/>
          <w:szCs w:val="26"/>
        </w:rPr>
        <w:t>ư</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33"/>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5"/>
          <w:sz w:val="26"/>
          <w:szCs w:val="26"/>
        </w:rPr>
        <w: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38"/>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26"/>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38"/>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z w:val="26"/>
          <w:szCs w:val="26"/>
        </w:rPr>
        <w:t>ó</w:t>
      </w:r>
      <w:r w:rsidRPr="00F77EEB">
        <w:rPr>
          <w:rFonts w:ascii="Times New Roman" w:eastAsia="Times New Roman" w:hAnsi="Times New Roman" w:cs="Times New Roman"/>
          <w:spacing w:val="31"/>
          <w:sz w:val="26"/>
          <w:szCs w:val="26"/>
        </w:rPr>
        <w:t xml:space="preserve"> </w:t>
      </w:r>
      <w:r w:rsidRPr="00F77EEB">
        <w:rPr>
          <w:rFonts w:ascii="Times New Roman" w:eastAsia="Times New Roman" w:hAnsi="Times New Roman" w:cs="Times New Roman"/>
          <w:spacing w:val="-5"/>
          <w:w w:val="101"/>
          <w:sz w:val="26"/>
          <w:szCs w:val="26"/>
        </w:rPr>
        <w:t>t</w:t>
      </w:r>
      <w:r w:rsidRPr="00F77EEB">
        <w:rPr>
          <w:rFonts w:ascii="Times New Roman" w:eastAsia="Times New Roman" w:hAnsi="Times New Roman" w:cs="Times New Roman"/>
          <w:spacing w:val="8"/>
          <w:w w:val="101"/>
          <w:sz w:val="26"/>
          <w:szCs w:val="26"/>
        </w:rPr>
        <w:t>h</w:t>
      </w:r>
      <w:r w:rsidRPr="00F77EEB">
        <w:rPr>
          <w:rFonts w:ascii="Times New Roman" w:eastAsia="Times New Roman" w:hAnsi="Times New Roman" w:cs="Times New Roman"/>
          <w:w w:val="101"/>
          <w:sz w:val="26"/>
          <w:szCs w:val="26"/>
        </w:rPr>
        <w:t xml:space="preserve">ể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2"/>
          <w:sz w:val="26"/>
          <w:szCs w:val="26"/>
        </w:rPr>
        <w:t>ứ</w:t>
      </w:r>
      <w:r w:rsidRPr="00F77EEB">
        <w:rPr>
          <w:rFonts w:ascii="Times New Roman" w:eastAsia="Times New Roman" w:hAnsi="Times New Roman" w:cs="Times New Roman"/>
          <w:sz w:val="26"/>
          <w:szCs w:val="26"/>
        </w:rPr>
        <w:t>a</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pacing w:val="2"/>
          <w:sz w:val="26"/>
          <w:szCs w:val="26"/>
        </w:rPr>
        <w:t>ự</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4"/>
          <w:sz w:val="26"/>
          <w:szCs w:val="26"/>
        </w:rPr>
        <w:t>r</w:t>
      </w:r>
      <w:r w:rsidRPr="00F77EEB">
        <w:rPr>
          <w:rFonts w:ascii="Times New Roman" w:eastAsia="Times New Roman" w:hAnsi="Times New Roman" w:cs="Times New Roman"/>
          <w:spacing w:val="3"/>
          <w:sz w:val="26"/>
          <w:szCs w:val="26"/>
        </w:rPr>
        <w:t>ủ</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4"/>
          <w:sz w:val="26"/>
          <w:szCs w:val="26"/>
        </w:rPr>
        <w:t>r</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z w:val="26"/>
          <w:szCs w:val="26"/>
        </w:rPr>
        <w:t>ti</w:t>
      </w:r>
      <w:r w:rsidRPr="00F77EEB">
        <w:rPr>
          <w:rFonts w:ascii="Times New Roman" w:eastAsia="Times New Roman" w:hAnsi="Times New Roman" w:cs="Times New Roman"/>
          <w:spacing w:val="-7"/>
          <w:sz w:val="26"/>
          <w:szCs w:val="26"/>
        </w:rPr>
        <w:t>ề</w:t>
      </w:r>
      <w:r w:rsidRPr="00F77EEB">
        <w:rPr>
          <w:rFonts w:ascii="Times New Roman" w:eastAsia="Times New Roman" w:hAnsi="Times New Roman" w:cs="Times New Roman"/>
          <w:sz w:val="26"/>
          <w:szCs w:val="26"/>
        </w:rPr>
        <w:t>m</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
          <w:sz w:val="26"/>
          <w:szCs w:val="26"/>
        </w:rPr>
        <w:t>à</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2"/>
          <w:w w:val="101"/>
          <w:sz w:val="26"/>
          <w:szCs w:val="26"/>
        </w:rPr>
        <w:t>ca</w:t>
      </w:r>
      <w:r w:rsidRPr="00F77EEB">
        <w:rPr>
          <w:rFonts w:ascii="Times New Roman" w:eastAsia="Times New Roman" w:hAnsi="Times New Roman" w:cs="Times New Roman"/>
          <w:w w:val="101"/>
          <w:sz w:val="26"/>
          <w:szCs w:val="26"/>
        </w:rPr>
        <w:t>o</w:t>
      </w:r>
    </w:p>
    <w:p w:rsidR="00EE7AB2" w:rsidRPr="00F77EEB" w:rsidRDefault="00EE7AB2" w:rsidP="00F77EEB">
      <w:pPr>
        <w:spacing w:after="0" w:line="360" w:lineRule="auto"/>
        <w:ind w:right="135" w:firstLine="540"/>
        <w:jc w:val="both"/>
        <w:rPr>
          <w:sz w:val="26"/>
          <w:szCs w:val="26"/>
        </w:rPr>
      </w:pPr>
      <w:r w:rsidRPr="00F77EEB">
        <w:rPr>
          <w:rFonts w:ascii="Times New Roman" w:eastAsia="Times New Roman" w:hAnsi="Times New Roman" w:cs="Times New Roman"/>
          <w:b/>
          <w:i/>
          <w:sz w:val="26"/>
          <w:szCs w:val="26"/>
        </w:rPr>
        <w:t>T</w:t>
      </w:r>
      <w:r w:rsidRPr="00F77EEB">
        <w:rPr>
          <w:rFonts w:ascii="Times New Roman" w:eastAsia="Times New Roman" w:hAnsi="Times New Roman" w:cs="Times New Roman"/>
          <w:b/>
          <w:i/>
          <w:spacing w:val="-1"/>
          <w:sz w:val="26"/>
          <w:szCs w:val="26"/>
        </w:rPr>
        <w:t>h</w:t>
      </w:r>
      <w:r w:rsidRPr="00F77EEB">
        <w:rPr>
          <w:rFonts w:ascii="Times New Roman" w:eastAsia="Times New Roman" w:hAnsi="Times New Roman" w:cs="Times New Roman"/>
          <w:b/>
          <w:i/>
          <w:sz w:val="26"/>
          <w:szCs w:val="26"/>
        </w:rPr>
        <w:t>ứ</w:t>
      </w:r>
      <w:r w:rsidRPr="00F77EEB">
        <w:rPr>
          <w:rFonts w:ascii="Times New Roman" w:eastAsia="Times New Roman" w:hAnsi="Times New Roman" w:cs="Times New Roman"/>
          <w:b/>
          <w:i/>
          <w:spacing w:val="19"/>
          <w:sz w:val="26"/>
          <w:szCs w:val="26"/>
        </w:rPr>
        <w:t xml:space="preserve"> </w:t>
      </w:r>
      <w:r w:rsidRPr="00F77EEB">
        <w:rPr>
          <w:rFonts w:ascii="Times New Roman" w:eastAsia="Times New Roman" w:hAnsi="Times New Roman" w:cs="Times New Roman"/>
          <w:b/>
          <w:i/>
          <w:spacing w:val="-1"/>
          <w:sz w:val="26"/>
          <w:szCs w:val="26"/>
        </w:rPr>
        <w:t>h</w:t>
      </w:r>
      <w:r w:rsidRPr="00F77EEB">
        <w:rPr>
          <w:rFonts w:ascii="Times New Roman" w:eastAsia="Times New Roman" w:hAnsi="Times New Roman" w:cs="Times New Roman"/>
          <w:b/>
          <w:i/>
          <w:spacing w:val="3"/>
          <w:sz w:val="26"/>
          <w:szCs w:val="26"/>
        </w:rPr>
        <w:t>a</w:t>
      </w:r>
      <w:r w:rsidRPr="00F77EEB">
        <w:rPr>
          <w:rFonts w:ascii="Times New Roman" w:eastAsia="Times New Roman" w:hAnsi="Times New Roman" w:cs="Times New Roman"/>
          <w:b/>
          <w:i/>
          <w:spacing w:val="-5"/>
          <w:sz w:val="26"/>
          <w:szCs w:val="26"/>
        </w:rPr>
        <w:t>i</w:t>
      </w:r>
      <w:r w:rsidRPr="00F77EEB">
        <w:rPr>
          <w:rFonts w:ascii="Times New Roman" w:eastAsia="Times New Roman" w:hAnsi="Times New Roman" w:cs="Times New Roman"/>
          <w:i/>
          <w:sz w:val="26"/>
          <w:szCs w:val="26"/>
        </w:rPr>
        <w:t>,</w:t>
      </w:r>
      <w:r w:rsidRPr="00F77EEB">
        <w:rPr>
          <w:rFonts w:ascii="Times New Roman" w:eastAsia="Times New Roman" w:hAnsi="Times New Roman" w:cs="Times New Roman"/>
          <w:i/>
          <w:spacing w:val="13"/>
          <w:sz w:val="26"/>
          <w:szCs w:val="26"/>
        </w:rPr>
        <w:t xml:space="preserve"> </w:t>
      </w:r>
      <w:r w:rsidRPr="00F77EEB">
        <w:rPr>
          <w:rFonts w:ascii="Times New Roman" w:eastAsia="Times New Roman" w:hAnsi="Times New Roman" w:cs="Times New Roman"/>
          <w:spacing w:val="-1"/>
          <w:sz w:val="26"/>
          <w:szCs w:val="26"/>
        </w:rPr>
        <w:t>d</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3"/>
          <w:sz w:val="26"/>
          <w:szCs w:val="26"/>
        </w:rPr>
        <w:t>ư</w:t>
      </w:r>
      <w:r w:rsidRPr="00F77EEB">
        <w:rPr>
          <w:rFonts w:ascii="Times New Roman" w:eastAsia="Times New Roman" w:hAnsi="Times New Roman" w:cs="Times New Roman"/>
          <w:spacing w:val="6"/>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4"/>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4"/>
          <w:sz w:val="26"/>
          <w:szCs w:val="26"/>
        </w:rPr>
        <w: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3"/>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3"/>
          <w:sz w:val="26"/>
          <w:szCs w:val="26"/>
        </w:rPr>
        <w:t>đư</w:t>
      </w:r>
      <w:r w:rsidRPr="00F77EEB">
        <w:rPr>
          <w:rFonts w:ascii="Times New Roman" w:eastAsia="Times New Roman" w:hAnsi="Times New Roman" w:cs="Times New Roman"/>
          <w:spacing w:val="1"/>
          <w:sz w:val="26"/>
          <w:szCs w:val="26"/>
        </w:rPr>
        <w:t>ợ</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z w:val="26"/>
          <w:szCs w:val="26"/>
        </w:rPr>
        <w:t>l</w:t>
      </w:r>
      <w:r w:rsidRPr="00F77EEB">
        <w:rPr>
          <w:rFonts w:ascii="Times New Roman" w:eastAsia="Times New Roman" w:hAnsi="Times New Roman" w:cs="Times New Roman"/>
          <w:spacing w:val="-7"/>
          <w:sz w:val="26"/>
          <w:szCs w:val="26"/>
        </w:rPr>
        <w:t>ậ</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1"/>
          <w:sz w:val="26"/>
          <w:szCs w:val="26"/>
        </w:rPr>
        <w:t>d</w:t>
      </w:r>
      <w:r w:rsidRPr="00F77EEB">
        <w:rPr>
          <w:rFonts w:ascii="Times New Roman" w:eastAsia="Times New Roman" w:hAnsi="Times New Roman" w:cs="Times New Roman"/>
          <w:spacing w:val="2"/>
          <w:sz w:val="26"/>
          <w:szCs w:val="26"/>
        </w:rPr>
        <w:t>ự</w:t>
      </w:r>
      <w:r w:rsidRPr="00F77EEB">
        <w:rPr>
          <w:rFonts w:ascii="Times New Roman" w:eastAsia="Times New Roman" w:hAnsi="Times New Roman" w:cs="Times New Roman"/>
          <w:sz w:val="26"/>
          <w:szCs w:val="26"/>
        </w:rPr>
        <w:t>a</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2"/>
          <w:sz w:val="26"/>
          <w:szCs w:val="26"/>
        </w:rPr>
        <w:t>v</w:t>
      </w:r>
      <w:r w:rsidRPr="00F77EEB">
        <w:rPr>
          <w:rFonts w:ascii="Times New Roman" w:eastAsia="Times New Roman" w:hAnsi="Times New Roman" w:cs="Times New Roman"/>
          <w:spacing w:val="2"/>
          <w:sz w:val="26"/>
          <w:szCs w:val="26"/>
        </w:rPr>
        <w:t>à</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8"/>
          <w:sz w:val="26"/>
          <w:szCs w:val="26"/>
        </w:rPr>
        <w:t xml:space="preserve"> </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2"/>
          <w:sz w:val="26"/>
          <w:szCs w:val="26"/>
        </w:rPr>
        <w:t>ữ</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3"/>
          <w:sz w:val="26"/>
          <w:szCs w:val="26"/>
        </w:rPr>
        <w:t>x</w:t>
      </w:r>
      <w:r w:rsidRPr="00F77EEB">
        <w:rPr>
          <w:rFonts w:ascii="Times New Roman" w:eastAsia="Times New Roman" w:hAnsi="Times New Roman" w:cs="Times New Roman"/>
          <w:spacing w:val="-2"/>
          <w:sz w:val="26"/>
          <w:szCs w:val="26"/>
        </w:rPr>
        <w:t>é</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3"/>
          <w:sz w:val="26"/>
          <w:szCs w:val="26"/>
        </w:rPr>
        <w:t>đo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pacing w:val="-2"/>
          <w:sz w:val="26"/>
          <w:szCs w:val="26"/>
        </w:rPr>
        <w:t>ch</w:t>
      </w:r>
      <w:r w:rsidRPr="00F77EEB">
        <w:rPr>
          <w:rFonts w:ascii="Times New Roman" w:eastAsia="Times New Roman" w:hAnsi="Times New Roman" w:cs="Times New Roman"/>
          <w:sz w:val="26"/>
          <w:szCs w:val="26"/>
        </w:rPr>
        <w:t>ủ</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1"/>
          <w:w w:val="101"/>
          <w:sz w:val="26"/>
          <w:szCs w:val="26"/>
        </w:rPr>
        <w:t>q</w:t>
      </w:r>
      <w:r w:rsidRPr="00F77EEB">
        <w:rPr>
          <w:rFonts w:ascii="Times New Roman" w:eastAsia="Times New Roman" w:hAnsi="Times New Roman" w:cs="Times New Roman"/>
          <w:spacing w:val="3"/>
          <w:w w:val="101"/>
          <w:sz w:val="26"/>
          <w:szCs w:val="26"/>
        </w:rPr>
        <w:t>u</w:t>
      </w:r>
      <w:r w:rsidRPr="00F77EEB">
        <w:rPr>
          <w:rFonts w:ascii="Times New Roman" w:eastAsia="Times New Roman" w:hAnsi="Times New Roman" w:cs="Times New Roman"/>
          <w:spacing w:val="-2"/>
          <w:w w:val="101"/>
          <w:sz w:val="26"/>
          <w:szCs w:val="26"/>
        </w:rPr>
        <w:t>a</w:t>
      </w:r>
      <w:r w:rsidRPr="00F77EEB">
        <w:rPr>
          <w:rFonts w:ascii="Times New Roman" w:eastAsia="Times New Roman" w:hAnsi="Times New Roman" w:cs="Times New Roman"/>
          <w:w w:val="101"/>
          <w:sz w:val="26"/>
          <w:szCs w:val="26"/>
        </w:rPr>
        <w:t xml:space="preserve">n </w:t>
      </w:r>
      <w:r w:rsidRPr="00F77EEB">
        <w:rPr>
          <w:rFonts w:ascii="Times New Roman" w:eastAsia="Times New Roman" w:hAnsi="Times New Roman" w:cs="Times New Roman"/>
          <w:spacing w:val="3"/>
          <w:sz w:val="26"/>
          <w:szCs w:val="26"/>
        </w:rPr>
        <w:t>v</w:t>
      </w:r>
      <w:r w:rsidRPr="00F77EEB">
        <w:rPr>
          <w:rFonts w:ascii="Times New Roman" w:eastAsia="Times New Roman" w:hAnsi="Times New Roman" w:cs="Times New Roman"/>
          <w:sz w:val="26"/>
          <w:szCs w:val="26"/>
        </w:rPr>
        <w:t>à</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2"/>
          <w:sz w:val="26"/>
          <w:szCs w:val="26"/>
        </w:rPr>
        <w:t>ế</w:t>
      </w:r>
      <w:r w:rsidRPr="00F77EEB">
        <w:rPr>
          <w:rFonts w:ascii="Times New Roman" w:eastAsia="Times New Roman" w:hAnsi="Times New Roman" w:cs="Times New Roman"/>
          <w:sz w:val="26"/>
          <w:szCs w:val="26"/>
        </w:rPr>
        <w:t>u</w:t>
      </w:r>
      <w:r w:rsidRPr="00F77EEB">
        <w:rPr>
          <w:rFonts w:ascii="Times New Roman" w:eastAsia="Times New Roman" w:hAnsi="Times New Roman" w:cs="Times New Roman"/>
          <w:spacing w:val="25"/>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3"/>
          <w:sz w:val="26"/>
          <w:szCs w:val="26"/>
        </w:rPr>
        <w:t>d</w:t>
      </w:r>
      <w:r w:rsidRPr="00F77EEB">
        <w:rPr>
          <w:rFonts w:ascii="Times New Roman" w:eastAsia="Times New Roman" w:hAnsi="Times New Roman" w:cs="Times New Roman"/>
          <w:sz w:val="26"/>
          <w:szCs w:val="26"/>
        </w:rPr>
        <w:t>ữ</w:t>
      </w:r>
      <w:r w:rsidRPr="00F77EEB">
        <w:rPr>
          <w:rFonts w:ascii="Times New Roman" w:eastAsia="Times New Roman" w:hAnsi="Times New Roman" w:cs="Times New Roman"/>
          <w:spacing w:val="16"/>
          <w:sz w:val="26"/>
          <w:szCs w:val="26"/>
        </w:rPr>
        <w:t xml:space="preserve"> </w:t>
      </w:r>
      <w:r w:rsidRPr="00F77EEB">
        <w:rPr>
          <w:rFonts w:ascii="Times New Roman" w:eastAsia="Times New Roman" w:hAnsi="Times New Roman" w:cs="Times New Roman"/>
          <w:sz w:val="26"/>
          <w:szCs w:val="26"/>
        </w:rPr>
        <w:t>li</w:t>
      </w:r>
      <w:r w:rsidRPr="00F77EEB">
        <w:rPr>
          <w:rFonts w:ascii="Times New Roman" w:eastAsia="Times New Roman" w:hAnsi="Times New Roman" w:cs="Times New Roman"/>
          <w:spacing w:val="2"/>
          <w:sz w:val="26"/>
          <w:szCs w:val="26"/>
        </w:rPr>
        <w:t>ệ</w:t>
      </w:r>
      <w:r w:rsidRPr="00F77EEB">
        <w:rPr>
          <w:rFonts w:ascii="Times New Roman" w:eastAsia="Times New Roman" w:hAnsi="Times New Roman" w:cs="Times New Roman"/>
          <w:sz w:val="26"/>
          <w:szCs w:val="26"/>
        </w:rPr>
        <w:t>u</w:t>
      </w:r>
      <w:r w:rsidRPr="00F77EEB">
        <w:rPr>
          <w:rFonts w:ascii="Times New Roman" w:eastAsia="Times New Roman" w:hAnsi="Times New Roman" w:cs="Times New Roman"/>
          <w:spacing w:val="19"/>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pacing w:val="-2"/>
          <w:sz w:val="26"/>
          <w:szCs w:val="26"/>
        </w:rPr>
        <w:t>ác</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16"/>
          <w:sz w:val="26"/>
          <w:szCs w:val="26"/>
        </w:rPr>
        <w:t xml:space="preserve"> </w:t>
      </w:r>
      <w:r w:rsidRPr="00F77EEB">
        <w:rPr>
          <w:rFonts w:ascii="Times New Roman" w:eastAsia="Times New Roman" w:hAnsi="Times New Roman" w:cs="Times New Roman"/>
          <w:spacing w:val="3"/>
          <w:sz w:val="26"/>
          <w:szCs w:val="26"/>
        </w:rPr>
        <w:t>qu</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2"/>
          <w:sz w:val="26"/>
          <w:szCs w:val="26"/>
        </w:rPr>
        <w:t>ặ</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2"/>
          <w:sz w:val="26"/>
          <w:szCs w:val="26"/>
        </w:rPr>
        <w:t>m</w:t>
      </w:r>
      <w:r w:rsidRPr="00F77EEB">
        <w:rPr>
          <w:rFonts w:ascii="Times New Roman" w:eastAsia="Times New Roman" w:hAnsi="Times New Roman" w:cs="Times New Roman"/>
          <w:spacing w:val="7"/>
          <w:sz w:val="26"/>
          <w:szCs w:val="26"/>
        </w:rPr>
        <w:t>ứ</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z w:val="26"/>
          <w:szCs w:val="26"/>
        </w:rPr>
        <w:t>ộ</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1"/>
          <w:sz w:val="26"/>
          <w:szCs w:val="26"/>
        </w:rPr>
        <w:t>ô</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21"/>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pacing w:val="-2"/>
          <w:sz w:val="26"/>
          <w:szCs w:val="26"/>
        </w:rPr>
        <w:t>ắ</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pacing w:val="-7"/>
          <w:sz w:val="26"/>
          <w:szCs w:val="26"/>
        </w:rPr>
        <w:t>ắ</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25"/>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8"/>
          <w:sz w:val="26"/>
          <w:szCs w:val="26"/>
        </w:rPr>
        <w:t>ủ</w:t>
      </w:r>
      <w:r w:rsidRPr="00F77EEB">
        <w:rPr>
          <w:rFonts w:ascii="Times New Roman" w:eastAsia="Times New Roman" w:hAnsi="Times New Roman" w:cs="Times New Roman"/>
          <w:sz w:val="26"/>
          <w:szCs w:val="26"/>
        </w:rPr>
        <w:t>a</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3"/>
          <w:sz w:val="26"/>
          <w:szCs w:val="26"/>
        </w:rPr>
        <w:t>mộ</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0"/>
          <w:sz w:val="26"/>
          <w:szCs w:val="26"/>
        </w:rPr>
        <w:t xml:space="preserve"> </w:t>
      </w:r>
      <w:r w:rsidRPr="00F77EEB">
        <w:rPr>
          <w:rFonts w:ascii="Times New Roman" w:eastAsia="Times New Roman" w:hAnsi="Times New Roman" w:cs="Times New Roman"/>
          <w:spacing w:val="-6"/>
          <w:sz w:val="26"/>
          <w:szCs w:val="26"/>
        </w:rPr>
        <w:t>y</w:t>
      </w:r>
      <w:r w:rsidRPr="00F77EEB">
        <w:rPr>
          <w:rFonts w:ascii="Times New Roman" w:eastAsia="Times New Roman" w:hAnsi="Times New Roman" w:cs="Times New Roman"/>
          <w:spacing w:val="-2"/>
          <w:sz w:val="26"/>
          <w:szCs w:val="26"/>
        </w:rPr>
        <w:t>ế</w:t>
      </w:r>
      <w:r w:rsidRPr="00F77EEB">
        <w:rPr>
          <w:rFonts w:ascii="Times New Roman" w:eastAsia="Times New Roman" w:hAnsi="Times New Roman" w:cs="Times New Roman"/>
          <w:sz w:val="26"/>
          <w:szCs w:val="26"/>
        </w:rPr>
        <w:t>u</w:t>
      </w:r>
      <w:r w:rsidRPr="00F77EEB">
        <w:rPr>
          <w:rFonts w:ascii="Times New Roman" w:eastAsia="Times New Roman" w:hAnsi="Times New Roman" w:cs="Times New Roman"/>
          <w:spacing w:val="23"/>
          <w:sz w:val="26"/>
          <w:szCs w:val="26"/>
        </w:rPr>
        <w:t xml:space="preserve"> </w:t>
      </w:r>
      <w:r w:rsidRPr="00F77EEB">
        <w:rPr>
          <w:rFonts w:ascii="Times New Roman" w:eastAsia="Times New Roman" w:hAnsi="Times New Roman" w:cs="Times New Roman"/>
          <w:sz w:val="26"/>
          <w:szCs w:val="26"/>
        </w:rPr>
        <w:t>tố</w:t>
      </w:r>
      <w:r w:rsidRPr="00F77EEB">
        <w:rPr>
          <w:rFonts w:ascii="Times New Roman" w:eastAsia="Times New Roman" w:hAnsi="Times New Roman" w:cs="Times New Roman"/>
          <w:spacing w:val="17"/>
          <w:sz w:val="26"/>
          <w:szCs w:val="26"/>
        </w:rPr>
        <w:t xml:space="preserve"> </w:t>
      </w:r>
      <w:r w:rsidRPr="00F77EEB">
        <w:rPr>
          <w:rFonts w:ascii="Times New Roman" w:eastAsia="Times New Roman" w:hAnsi="Times New Roman" w:cs="Times New Roman"/>
          <w:spacing w:val="4"/>
          <w:w w:val="101"/>
          <w:sz w:val="26"/>
          <w:szCs w:val="26"/>
        </w:rPr>
        <w:t>n</w:t>
      </w:r>
      <w:r w:rsidRPr="00F77EEB">
        <w:rPr>
          <w:rFonts w:ascii="Times New Roman" w:eastAsia="Times New Roman" w:hAnsi="Times New Roman" w:cs="Times New Roman"/>
          <w:spacing w:val="-2"/>
          <w:w w:val="101"/>
          <w:sz w:val="26"/>
          <w:szCs w:val="26"/>
        </w:rPr>
        <w:t>à</w:t>
      </w:r>
      <w:r w:rsidRPr="00F77EEB">
        <w:rPr>
          <w:rFonts w:ascii="Times New Roman" w:eastAsia="Times New Roman" w:hAnsi="Times New Roman" w:cs="Times New Roman"/>
          <w:w w:val="101"/>
          <w:sz w:val="26"/>
          <w:szCs w:val="26"/>
        </w:rPr>
        <w:t xml:space="preserve">o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z w:val="26"/>
          <w:szCs w:val="26"/>
        </w:rPr>
        <w:t>ó</w:t>
      </w:r>
      <w:r w:rsidRPr="00F77EEB">
        <w:rPr>
          <w:rFonts w:ascii="Times New Roman" w:eastAsia="Times New Roman" w:hAnsi="Times New Roman" w:cs="Times New Roman"/>
          <w:spacing w:val="3"/>
          <w:sz w:val="26"/>
          <w:szCs w:val="26"/>
        </w:rPr>
        <w:t xml:space="preserve"> n</w:t>
      </w:r>
      <w:r w:rsidRPr="00F77EEB">
        <w:rPr>
          <w:rFonts w:ascii="Times New Roman" w:eastAsia="Times New Roman" w:hAnsi="Times New Roman" w:cs="Times New Roman"/>
          <w:spacing w:val="-2"/>
          <w:sz w:val="26"/>
          <w:szCs w:val="26"/>
        </w:rPr>
        <w:t>ê</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3"/>
          <w:sz w:val="26"/>
          <w:szCs w:val="26"/>
        </w:rPr>
        <w:t xml:space="preserve"> </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8"/>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5"/>
          <w:sz w:val="26"/>
          <w:szCs w:val="26"/>
        </w:rPr>
        <w: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4"/>
          <w:sz w:val="26"/>
          <w:szCs w:val="26"/>
        </w:rPr>
        <w:t>đ</w:t>
      </w:r>
      <w:r w:rsidRPr="00F77EEB">
        <w:rPr>
          <w:rFonts w:ascii="Times New Roman" w:eastAsia="Times New Roman" w:hAnsi="Times New Roman" w:cs="Times New Roman"/>
          <w:sz w:val="26"/>
          <w:szCs w:val="26"/>
        </w:rPr>
        <w:t>ã</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6"/>
          <w:sz w:val="26"/>
          <w:szCs w:val="26"/>
        </w:rPr>
        <w:t>k</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1"/>
          <w:sz w:val="26"/>
          <w:szCs w:val="26"/>
        </w:rPr>
        <w:t>ô</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1"/>
          <w:sz w:val="26"/>
          <w:szCs w:val="26"/>
        </w:rPr>
        <w:t>đ</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6"/>
          <w:sz w:val="26"/>
          <w:szCs w:val="26"/>
        </w:rPr>
        <w:t>ợ</w:t>
      </w:r>
      <w:r w:rsidRPr="00F77EEB">
        <w:rPr>
          <w:rFonts w:ascii="Times New Roman" w:eastAsia="Times New Roman" w:hAnsi="Times New Roman" w:cs="Times New Roman"/>
          <w:sz w:val="26"/>
          <w:szCs w:val="26"/>
        </w:rPr>
        <w:t>c l</w:t>
      </w:r>
      <w:r w:rsidRPr="00F77EEB">
        <w:rPr>
          <w:rFonts w:ascii="Times New Roman" w:eastAsia="Times New Roman" w:hAnsi="Times New Roman" w:cs="Times New Roman"/>
          <w:spacing w:val="-2"/>
          <w:sz w:val="26"/>
          <w:szCs w:val="26"/>
        </w:rPr>
        <w:t>ậ</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2"/>
          <w:sz w:val="26"/>
          <w:szCs w:val="26"/>
        </w:rPr>
        <w:t>m</w:t>
      </w:r>
      <w:r w:rsidRPr="00F77EEB">
        <w:rPr>
          <w:rFonts w:ascii="Times New Roman" w:eastAsia="Times New Roman" w:hAnsi="Times New Roman" w:cs="Times New Roman"/>
          <w:spacing w:val="3"/>
          <w:sz w:val="26"/>
          <w:szCs w:val="26"/>
        </w:rPr>
        <w:t>ộ</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1"/>
          <w:sz w:val="26"/>
          <w:szCs w:val="26"/>
        </w:rPr>
        <w:t>ợ</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w w:val="101"/>
          <w:sz w:val="26"/>
          <w:szCs w:val="26"/>
        </w:rPr>
        <w:t>l</w:t>
      </w:r>
      <w:r w:rsidRPr="00F77EEB">
        <w:rPr>
          <w:rFonts w:ascii="Times New Roman" w:eastAsia="Times New Roman" w:hAnsi="Times New Roman" w:cs="Times New Roman"/>
          <w:spacing w:val="3"/>
          <w:w w:val="101"/>
          <w:sz w:val="26"/>
          <w:szCs w:val="26"/>
        </w:rPr>
        <w:t>ý</w:t>
      </w:r>
      <w:r w:rsidRPr="00F77EEB">
        <w:rPr>
          <w:rFonts w:ascii="Times New Roman" w:eastAsia="Times New Roman" w:hAnsi="Times New Roman" w:cs="Times New Roman"/>
          <w:w w:val="101"/>
          <w:sz w:val="26"/>
          <w:szCs w:val="26"/>
        </w:rPr>
        <w:t>.</w:t>
      </w:r>
    </w:p>
    <w:p w:rsidR="00EE7AB2" w:rsidRPr="00F77EEB" w:rsidRDefault="00EE7AB2" w:rsidP="00F77EEB">
      <w:pPr>
        <w:spacing w:after="0" w:line="360" w:lineRule="auto"/>
        <w:ind w:firstLine="540"/>
        <w:rPr>
          <w:sz w:val="26"/>
          <w:szCs w:val="26"/>
        </w:rPr>
      </w:pPr>
      <w:r w:rsidRPr="00F77EEB">
        <w:rPr>
          <w:rFonts w:ascii="Times New Roman" w:eastAsia="Times New Roman" w:hAnsi="Times New Roman" w:cs="Times New Roman"/>
          <w:b/>
          <w:i/>
          <w:sz w:val="26"/>
          <w:szCs w:val="26"/>
        </w:rPr>
        <w:t>T</w:t>
      </w:r>
      <w:r w:rsidRPr="00F77EEB">
        <w:rPr>
          <w:rFonts w:ascii="Times New Roman" w:eastAsia="Times New Roman" w:hAnsi="Times New Roman" w:cs="Times New Roman"/>
          <w:b/>
          <w:i/>
          <w:spacing w:val="-1"/>
          <w:sz w:val="26"/>
          <w:szCs w:val="26"/>
        </w:rPr>
        <w:t>h</w:t>
      </w:r>
      <w:r w:rsidRPr="00F77EEB">
        <w:rPr>
          <w:rFonts w:ascii="Times New Roman" w:eastAsia="Times New Roman" w:hAnsi="Times New Roman" w:cs="Times New Roman"/>
          <w:b/>
          <w:i/>
          <w:sz w:val="26"/>
          <w:szCs w:val="26"/>
        </w:rPr>
        <w:t>ứ</w:t>
      </w:r>
      <w:r w:rsidRPr="00F77EEB">
        <w:rPr>
          <w:rFonts w:ascii="Times New Roman" w:eastAsia="Times New Roman" w:hAnsi="Times New Roman" w:cs="Times New Roman"/>
          <w:b/>
          <w:i/>
          <w:spacing w:val="24"/>
          <w:sz w:val="26"/>
          <w:szCs w:val="26"/>
        </w:rPr>
        <w:t xml:space="preserve"> </w:t>
      </w:r>
      <w:r w:rsidRPr="00F77EEB">
        <w:rPr>
          <w:rFonts w:ascii="Times New Roman" w:eastAsia="Times New Roman" w:hAnsi="Times New Roman" w:cs="Times New Roman"/>
          <w:b/>
          <w:i/>
          <w:spacing w:val="-1"/>
          <w:sz w:val="26"/>
          <w:szCs w:val="26"/>
        </w:rPr>
        <w:t>ba</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3"/>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4"/>
          <w:sz w:val="26"/>
          <w:szCs w:val="26"/>
        </w:rPr>
        <w: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19"/>
          <w:sz w:val="26"/>
          <w:szCs w:val="26"/>
        </w:rPr>
        <w:t xml:space="preserve"> </w:t>
      </w:r>
      <w:r w:rsidRPr="00F77EEB">
        <w:rPr>
          <w:rFonts w:ascii="Times New Roman" w:eastAsia="Times New Roman" w:hAnsi="Times New Roman" w:cs="Times New Roman"/>
          <w:spacing w:val="-2"/>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24"/>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1"/>
          <w:sz w:val="26"/>
          <w:szCs w:val="26"/>
        </w:rPr>
        <w:t>ờ</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7"/>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z w:val="26"/>
          <w:szCs w:val="26"/>
        </w:rPr>
        <w:t>ó</w:t>
      </w:r>
      <w:r w:rsidRPr="00F77EEB">
        <w:rPr>
          <w:rFonts w:ascii="Times New Roman" w:eastAsia="Times New Roman" w:hAnsi="Times New Roman" w:cs="Times New Roman"/>
          <w:spacing w:val="22"/>
          <w:sz w:val="26"/>
          <w:szCs w:val="26"/>
        </w:rPr>
        <w:t xml:space="preserve"> </w:t>
      </w:r>
      <w:r w:rsidRPr="00F77EEB">
        <w:rPr>
          <w:rFonts w:ascii="Times New Roman" w:eastAsia="Times New Roman" w:hAnsi="Times New Roman" w:cs="Times New Roman"/>
          <w:spacing w:val="-2"/>
          <w:sz w:val="26"/>
          <w:szCs w:val="26"/>
        </w:rPr>
        <w:t>cá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1"/>
          <w:sz w:val="26"/>
          <w:szCs w:val="26"/>
        </w:rPr>
        <w:t>í</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9"/>
          <w:sz w:val="26"/>
          <w:szCs w:val="26"/>
        </w:rPr>
        <w:t xml:space="preserve"> </w:t>
      </w:r>
      <w:r w:rsidRPr="00F77EEB">
        <w:rPr>
          <w:rFonts w:ascii="Times New Roman" w:eastAsia="Times New Roman" w:hAnsi="Times New Roman" w:cs="Times New Roman"/>
          <w:spacing w:val="-1"/>
          <w:sz w:val="26"/>
          <w:szCs w:val="26"/>
        </w:rPr>
        <w:t>ph</w:t>
      </w:r>
      <w:r w:rsidRPr="00F77EEB">
        <w:rPr>
          <w:rFonts w:ascii="Times New Roman" w:eastAsia="Times New Roman" w:hAnsi="Times New Roman" w:cs="Times New Roman"/>
          <w:spacing w:val="7"/>
          <w:sz w:val="26"/>
          <w:szCs w:val="26"/>
        </w:rPr>
        <w:t>ứ</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
          <w:sz w:val="26"/>
          <w:szCs w:val="26"/>
        </w:rPr>
        <w:t>ạ</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pacing w:val="-2"/>
          <w:sz w:val="26"/>
          <w:szCs w:val="26"/>
        </w:rPr>
        <w:t>ê</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1"/>
          <w:sz w:val="26"/>
          <w:szCs w:val="26"/>
        </w:rPr>
        <w:t>v</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2"/>
          <w:sz w:val="26"/>
          <w:szCs w:val="26"/>
        </w:rPr>
        <w:t>ệ</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w w:val="101"/>
          <w:sz w:val="26"/>
          <w:szCs w:val="26"/>
        </w:rPr>
        <w:t>t</w:t>
      </w:r>
      <w:r w:rsidRPr="00F77EEB">
        <w:rPr>
          <w:rFonts w:ascii="Times New Roman" w:eastAsia="Times New Roman" w:hAnsi="Times New Roman" w:cs="Times New Roman"/>
          <w:spacing w:val="4"/>
          <w:w w:val="101"/>
          <w:sz w:val="26"/>
          <w:szCs w:val="26"/>
        </w:rPr>
        <w:t>í</w:t>
      </w:r>
      <w:r w:rsidRPr="00F77EEB">
        <w:rPr>
          <w:rFonts w:ascii="Times New Roman" w:eastAsia="Times New Roman" w:hAnsi="Times New Roman" w:cs="Times New Roman"/>
          <w:spacing w:val="-1"/>
          <w:w w:val="101"/>
          <w:sz w:val="26"/>
          <w:szCs w:val="26"/>
        </w:rPr>
        <w:t>n</w:t>
      </w:r>
      <w:r w:rsidRPr="00F77EEB">
        <w:rPr>
          <w:rFonts w:ascii="Times New Roman" w:eastAsia="Times New Roman" w:hAnsi="Times New Roman" w:cs="Times New Roman"/>
          <w:w w:val="101"/>
          <w:sz w:val="26"/>
          <w:szCs w:val="26"/>
        </w:rPr>
        <w:t>h</w:t>
      </w:r>
    </w:p>
    <w:p w:rsidR="00EE7AB2" w:rsidRPr="00F77EEB" w:rsidRDefault="00EE7AB2" w:rsidP="00F77EEB">
      <w:pPr>
        <w:spacing w:after="0" w:line="360" w:lineRule="auto"/>
        <w:rPr>
          <w:sz w:val="26"/>
          <w:szCs w:val="26"/>
        </w:rPr>
      </w:pP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pacing w:val="1"/>
          <w:sz w:val="26"/>
          <w:szCs w:val="26"/>
        </w:rPr>
        <w:t>r</w:t>
      </w:r>
      <w:r w:rsidRPr="00F77EEB">
        <w:rPr>
          <w:rFonts w:ascii="Times New Roman" w:eastAsia="Times New Roman" w:hAnsi="Times New Roman" w:cs="Times New Roman"/>
          <w:spacing w:val="-2"/>
          <w:sz w:val="26"/>
          <w:szCs w:val="26"/>
        </w:rPr>
        <w:t>ấ</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3"/>
          <w:sz w:val="26"/>
          <w:szCs w:val="26"/>
        </w:rPr>
        <w:t>d</w:t>
      </w:r>
      <w:r w:rsidRPr="00F77EEB">
        <w:rPr>
          <w:rFonts w:ascii="Times New Roman" w:eastAsia="Times New Roman" w:hAnsi="Times New Roman" w:cs="Times New Roman"/>
          <w:sz w:val="26"/>
          <w:szCs w:val="26"/>
        </w:rPr>
        <w:t>ễ</w:t>
      </w:r>
      <w:r w:rsidRPr="00F77EEB">
        <w:rPr>
          <w:rFonts w:ascii="Times New Roman" w:eastAsia="Times New Roman" w:hAnsi="Times New Roman" w:cs="Times New Roman"/>
          <w:spacing w:val="2"/>
          <w:sz w:val="26"/>
          <w:szCs w:val="26"/>
        </w:rPr>
        <w:t xml:space="preserve"> </w:t>
      </w:r>
      <w:r w:rsidRPr="00F77EEB">
        <w:rPr>
          <w:rFonts w:ascii="Times New Roman" w:eastAsia="Times New Roman" w:hAnsi="Times New Roman" w:cs="Times New Roman"/>
          <w:spacing w:val="-1"/>
          <w:sz w:val="26"/>
          <w:szCs w:val="26"/>
        </w:rPr>
        <w:t>x</w:t>
      </w:r>
      <w:r w:rsidRPr="00F77EEB">
        <w:rPr>
          <w:rFonts w:ascii="Times New Roman" w:eastAsia="Times New Roman" w:hAnsi="Times New Roman" w:cs="Times New Roman"/>
          <w:spacing w:val="2"/>
          <w:sz w:val="26"/>
          <w:szCs w:val="26"/>
        </w:rPr>
        <w:t>ả</w:t>
      </w:r>
      <w:r w:rsidRPr="00F77EEB">
        <w:rPr>
          <w:rFonts w:ascii="Times New Roman" w:eastAsia="Times New Roman" w:hAnsi="Times New Roman" w:cs="Times New Roman"/>
          <w:sz w:val="26"/>
          <w:szCs w:val="26"/>
        </w:rPr>
        <w:t>y</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z w:val="26"/>
          <w:szCs w:val="26"/>
        </w:rPr>
        <w:t>ra</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pacing w:val="4"/>
          <w:sz w:val="26"/>
          <w:szCs w:val="26"/>
        </w:rPr>
        <w:t>h</w:t>
      </w:r>
      <w:r w:rsidRPr="00F77EEB">
        <w:rPr>
          <w:rFonts w:ascii="Times New Roman" w:eastAsia="Times New Roman" w:hAnsi="Times New Roman" w:cs="Times New Roman"/>
          <w:spacing w:val="-2"/>
          <w:sz w:val="26"/>
          <w:szCs w:val="26"/>
        </w:rPr>
        <w:t>ữ</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3"/>
          <w:sz w:val="26"/>
          <w:szCs w:val="26"/>
        </w:rPr>
        <w:t>s</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z w:val="26"/>
          <w:szCs w:val="26"/>
        </w:rPr>
        <w:t xml:space="preserve">i </w:t>
      </w:r>
      <w:r w:rsidRPr="00F77EEB">
        <w:rPr>
          <w:rFonts w:ascii="Times New Roman" w:eastAsia="Times New Roman" w:hAnsi="Times New Roman" w:cs="Times New Roman"/>
          <w:spacing w:val="1"/>
          <w:w w:val="101"/>
          <w:sz w:val="26"/>
          <w:szCs w:val="26"/>
        </w:rPr>
        <w:t>s</w:t>
      </w:r>
      <w:r w:rsidRPr="00F77EEB">
        <w:rPr>
          <w:rFonts w:ascii="Times New Roman" w:eastAsia="Times New Roman" w:hAnsi="Times New Roman" w:cs="Times New Roman"/>
          <w:spacing w:val="3"/>
          <w:w w:val="101"/>
          <w:sz w:val="26"/>
          <w:szCs w:val="26"/>
        </w:rPr>
        <w:t>ó</w:t>
      </w:r>
      <w:r w:rsidRPr="00F77EEB">
        <w:rPr>
          <w:rFonts w:ascii="Times New Roman" w:eastAsia="Times New Roman" w:hAnsi="Times New Roman" w:cs="Times New Roman"/>
          <w:spacing w:val="-5"/>
          <w:w w:val="101"/>
          <w:sz w:val="26"/>
          <w:szCs w:val="26"/>
        </w:rPr>
        <w:t>t</w:t>
      </w:r>
      <w:r w:rsidRPr="00F77EEB">
        <w:rPr>
          <w:rFonts w:ascii="Times New Roman" w:eastAsia="Times New Roman" w:hAnsi="Times New Roman" w:cs="Times New Roman"/>
          <w:w w:val="101"/>
          <w:sz w:val="26"/>
          <w:szCs w:val="26"/>
        </w:rPr>
        <w:t>.</w:t>
      </w:r>
    </w:p>
    <w:p w:rsidR="00EE7AB2" w:rsidRPr="00F77EEB" w:rsidRDefault="00EE7AB2" w:rsidP="00F77EEB">
      <w:pPr>
        <w:spacing w:after="0" w:line="360" w:lineRule="auto"/>
        <w:ind w:right="131" w:firstLine="540"/>
        <w:jc w:val="both"/>
        <w:rPr>
          <w:sz w:val="26"/>
          <w:szCs w:val="26"/>
        </w:rPr>
      </w:pPr>
      <w:r w:rsidRPr="00F77EEB">
        <w:rPr>
          <w:rFonts w:ascii="Times New Roman" w:eastAsia="Times New Roman" w:hAnsi="Times New Roman" w:cs="Times New Roman"/>
          <w:b/>
          <w:i/>
          <w:sz w:val="26"/>
          <w:szCs w:val="26"/>
        </w:rPr>
        <w:t>T</w:t>
      </w:r>
      <w:r w:rsidRPr="00F77EEB">
        <w:rPr>
          <w:rFonts w:ascii="Times New Roman" w:eastAsia="Times New Roman" w:hAnsi="Times New Roman" w:cs="Times New Roman"/>
          <w:b/>
          <w:i/>
          <w:spacing w:val="-1"/>
          <w:sz w:val="26"/>
          <w:szCs w:val="26"/>
        </w:rPr>
        <w:t>h</w:t>
      </w:r>
      <w:r w:rsidRPr="00F77EEB">
        <w:rPr>
          <w:rFonts w:ascii="Times New Roman" w:eastAsia="Times New Roman" w:hAnsi="Times New Roman" w:cs="Times New Roman"/>
          <w:b/>
          <w:i/>
          <w:sz w:val="26"/>
          <w:szCs w:val="26"/>
        </w:rPr>
        <w:t>ứ</w:t>
      </w:r>
      <w:r w:rsidRPr="00F77EEB">
        <w:rPr>
          <w:rFonts w:ascii="Times New Roman" w:eastAsia="Times New Roman" w:hAnsi="Times New Roman" w:cs="Times New Roman"/>
          <w:b/>
          <w:i/>
          <w:spacing w:val="11"/>
          <w:sz w:val="26"/>
          <w:szCs w:val="26"/>
        </w:rPr>
        <w:t xml:space="preserve"> </w:t>
      </w:r>
      <w:r w:rsidRPr="00F77EEB">
        <w:rPr>
          <w:rFonts w:ascii="Times New Roman" w:eastAsia="Times New Roman" w:hAnsi="Times New Roman" w:cs="Times New Roman"/>
          <w:b/>
          <w:i/>
          <w:spacing w:val="4"/>
          <w:sz w:val="26"/>
          <w:szCs w:val="26"/>
        </w:rPr>
        <w:t>t</w:t>
      </w:r>
      <w:r w:rsidRPr="00F77EEB">
        <w:rPr>
          <w:rFonts w:ascii="Times New Roman" w:eastAsia="Times New Roman" w:hAnsi="Times New Roman" w:cs="Times New Roman"/>
          <w:b/>
          <w:i/>
          <w:spacing w:val="3"/>
          <w:sz w:val="26"/>
          <w:szCs w:val="26"/>
        </w:rPr>
        <w:t>ư</w:t>
      </w:r>
      <w:r w:rsidRPr="00F77EEB">
        <w:rPr>
          <w:rFonts w:ascii="Times New Roman" w:eastAsia="Times New Roman" w:hAnsi="Times New Roman" w:cs="Times New Roman"/>
          <w:i/>
          <w:sz w:val="26"/>
          <w:szCs w:val="26"/>
        </w:rPr>
        <w:t>,</w:t>
      </w:r>
      <w:r w:rsidRPr="00F77EEB">
        <w:rPr>
          <w:rFonts w:ascii="Times New Roman" w:eastAsia="Times New Roman" w:hAnsi="Times New Roman" w:cs="Times New Roman"/>
          <w:i/>
          <w:spacing w:val="3"/>
          <w:sz w:val="26"/>
          <w:szCs w:val="26"/>
        </w:rPr>
        <w:t xml:space="preserve"> </w:t>
      </w:r>
      <w:r w:rsidRPr="00F77EEB">
        <w:rPr>
          <w:rFonts w:ascii="Times New Roman" w:eastAsia="Times New Roman" w:hAnsi="Times New Roman" w:cs="Times New Roman"/>
          <w:spacing w:val="-2"/>
          <w:sz w:val="26"/>
          <w:szCs w:val="26"/>
        </w:rPr>
        <w:t>m</w:t>
      </w:r>
      <w:r w:rsidRPr="00F77EEB">
        <w:rPr>
          <w:rFonts w:ascii="Times New Roman" w:eastAsia="Times New Roman" w:hAnsi="Times New Roman" w:cs="Times New Roman"/>
          <w:spacing w:val="3"/>
          <w:sz w:val="26"/>
          <w:szCs w:val="26"/>
        </w:rPr>
        <w:t>ộ</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11"/>
          <w:sz w:val="26"/>
          <w:szCs w:val="26"/>
        </w:rPr>
        <w:t xml:space="preserve"> </w:t>
      </w:r>
      <w:r w:rsidRPr="00F77EEB">
        <w:rPr>
          <w:rFonts w:ascii="Times New Roman" w:eastAsia="Times New Roman" w:hAnsi="Times New Roman" w:cs="Times New Roman"/>
          <w:spacing w:val="-3"/>
          <w:sz w:val="26"/>
          <w:szCs w:val="26"/>
        </w:rPr>
        <w:t>s</w:t>
      </w:r>
      <w:r w:rsidRPr="00F77EEB">
        <w:rPr>
          <w:rFonts w:ascii="Times New Roman" w:eastAsia="Times New Roman" w:hAnsi="Times New Roman" w:cs="Times New Roman"/>
          <w:sz w:val="26"/>
          <w:szCs w:val="26"/>
        </w:rPr>
        <w:t>ố</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4"/>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1"/>
          <w:sz w:val="26"/>
          <w:szCs w:val="26"/>
        </w:rPr>
        <w:t>í</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6"/>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1"/>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
          <w:sz w:val="26"/>
          <w:szCs w:val="26"/>
        </w:rPr>
        <w:t>h</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4"/>
          <w:sz w:val="26"/>
          <w:szCs w:val="26"/>
        </w:rPr>
        <w:t>ờ</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8"/>
          <w:sz w:val="26"/>
          <w:szCs w:val="26"/>
        </w:rPr>
        <w:t xml:space="preserve"> </w:t>
      </w:r>
      <w:r w:rsidRPr="00F77EEB">
        <w:rPr>
          <w:rFonts w:ascii="Times New Roman" w:eastAsia="Times New Roman" w:hAnsi="Times New Roman" w:cs="Times New Roman"/>
          <w:spacing w:val="4"/>
          <w:sz w:val="26"/>
          <w:szCs w:val="26"/>
        </w:rPr>
        <w:t>đ</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4"/>
          <w:sz w:val="26"/>
          <w:szCs w:val="26"/>
        </w:rPr>
        <w:t>ợ</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3"/>
          <w:sz w:val="26"/>
          <w:szCs w:val="26"/>
        </w:rPr>
        <w:t>ự</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5"/>
          <w:sz w:val="26"/>
          <w:szCs w:val="26"/>
        </w:rPr>
        <w:t>i</w:t>
      </w:r>
      <w:r w:rsidRPr="00F77EEB">
        <w:rPr>
          <w:rFonts w:ascii="Times New Roman" w:eastAsia="Times New Roman" w:hAnsi="Times New Roman" w:cs="Times New Roman"/>
          <w:spacing w:val="2"/>
          <w:sz w:val="26"/>
          <w:szCs w:val="26"/>
        </w:rPr>
        <w:t>ệ</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3"/>
          <w:sz w:val="26"/>
          <w:szCs w:val="26"/>
        </w:rPr>
        <w:t>v</w:t>
      </w:r>
      <w:r w:rsidRPr="00F77EEB">
        <w:rPr>
          <w:rFonts w:ascii="Times New Roman" w:eastAsia="Times New Roman" w:hAnsi="Times New Roman" w:cs="Times New Roman"/>
          <w:spacing w:val="-2"/>
          <w:sz w:val="26"/>
          <w:szCs w:val="26"/>
        </w:rPr>
        <w:t>à</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19"/>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4"/>
          <w:sz w:val="26"/>
          <w:szCs w:val="26"/>
        </w:rPr>
        <w:t>u</w:t>
      </w:r>
      <w:r w:rsidRPr="00F77EEB">
        <w:rPr>
          <w:rFonts w:ascii="Times New Roman" w:eastAsia="Times New Roman" w:hAnsi="Times New Roman" w:cs="Times New Roman"/>
          <w:spacing w:val="-2"/>
          <w:sz w:val="26"/>
          <w:szCs w:val="26"/>
        </w:rPr>
        <w:t>ố</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8"/>
          <w:sz w:val="26"/>
          <w:szCs w:val="26"/>
        </w:rPr>
        <w:t xml:space="preserve"> k</w:t>
      </w:r>
      <w:r w:rsidRPr="00F77EEB">
        <w:rPr>
          <w:rFonts w:ascii="Times New Roman" w:eastAsia="Times New Roman" w:hAnsi="Times New Roman" w:cs="Times New Roman"/>
          <w:sz w:val="26"/>
          <w:szCs w:val="26"/>
        </w:rPr>
        <w:t xml:space="preserve">ỳ </w:t>
      </w:r>
      <w:r w:rsidRPr="00F77EEB">
        <w:rPr>
          <w:rFonts w:ascii="Times New Roman" w:eastAsia="Times New Roman" w:hAnsi="Times New Roman" w:cs="Times New Roman"/>
          <w:spacing w:val="-2"/>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w w:val="101"/>
          <w:sz w:val="26"/>
          <w:szCs w:val="26"/>
        </w:rPr>
        <w:t>t</w:t>
      </w:r>
      <w:r w:rsidRPr="00F77EEB">
        <w:rPr>
          <w:rFonts w:ascii="Times New Roman" w:eastAsia="Times New Roman" w:hAnsi="Times New Roman" w:cs="Times New Roman"/>
          <w:spacing w:val="3"/>
          <w:w w:val="101"/>
          <w:sz w:val="26"/>
          <w:szCs w:val="26"/>
        </w:rPr>
        <w:t>o</w:t>
      </w:r>
      <w:r w:rsidRPr="00F77EEB">
        <w:rPr>
          <w:rFonts w:ascii="Times New Roman" w:eastAsia="Times New Roman" w:hAnsi="Times New Roman" w:cs="Times New Roman"/>
          <w:spacing w:val="-2"/>
          <w:w w:val="101"/>
          <w:sz w:val="26"/>
          <w:szCs w:val="26"/>
        </w:rPr>
        <w:t>á</w:t>
      </w:r>
      <w:r w:rsidRPr="00F77EEB">
        <w:rPr>
          <w:rFonts w:ascii="Times New Roman" w:eastAsia="Times New Roman" w:hAnsi="Times New Roman" w:cs="Times New Roman"/>
          <w:w w:val="101"/>
          <w:sz w:val="26"/>
          <w:szCs w:val="26"/>
        </w:rPr>
        <w:t xml:space="preserve">n </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pacing w:val="-7"/>
          <w:sz w:val="26"/>
          <w:szCs w:val="26"/>
        </w:rPr>
        <w:t>ă</w:t>
      </w:r>
      <w:r w:rsidRPr="00F77EEB">
        <w:rPr>
          <w:rFonts w:ascii="Times New Roman" w:eastAsia="Times New Roman" w:hAnsi="Times New Roman" w:cs="Times New Roman"/>
          <w:spacing w:val="8"/>
          <w:sz w:val="26"/>
          <w:szCs w:val="26"/>
        </w:rPr>
        <w:t>m</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
          <w:sz w:val="26"/>
          <w:szCs w:val="26"/>
        </w:rPr>
        <w:t>ạ</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1"/>
          <w:sz w:val="26"/>
          <w:szCs w:val="26"/>
        </w:rPr>
        <w:t>ờ</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1"/>
          <w:sz w:val="26"/>
          <w:szCs w:val="26"/>
        </w:rPr>
        <w:t xml:space="preserve"> </w:t>
      </w:r>
      <w:r w:rsidRPr="00F77EEB">
        <w:rPr>
          <w:rFonts w:ascii="Times New Roman" w:eastAsia="Times New Roman" w:hAnsi="Times New Roman" w:cs="Times New Roman"/>
          <w:spacing w:val="8"/>
          <w:sz w:val="26"/>
          <w:szCs w:val="26"/>
        </w:rPr>
        <w:t>đ</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2"/>
          <w:sz w:val="26"/>
          <w:szCs w:val="26"/>
        </w:rPr>
        <w:t>ể</w:t>
      </w:r>
      <w:r w:rsidRPr="00F77EEB">
        <w:rPr>
          <w:rFonts w:ascii="Times New Roman" w:eastAsia="Times New Roman" w:hAnsi="Times New Roman" w:cs="Times New Roman"/>
          <w:sz w:val="26"/>
          <w:szCs w:val="26"/>
        </w:rPr>
        <w:t>m</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pacing w:val="2"/>
          <w:sz w:val="26"/>
          <w:szCs w:val="26"/>
        </w:rPr>
        <w:t>ạ</w:t>
      </w:r>
      <w:r w:rsidRPr="00F77EEB">
        <w:rPr>
          <w:rFonts w:ascii="Times New Roman" w:eastAsia="Times New Roman" w:hAnsi="Times New Roman" w:cs="Times New Roman"/>
          <w:sz w:val="26"/>
          <w:szCs w:val="26"/>
        </w:rPr>
        <w:t xml:space="preserve">y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ả</w:t>
      </w:r>
      <w:r w:rsidRPr="00F77EEB">
        <w:rPr>
          <w:rFonts w:ascii="Times New Roman" w:eastAsia="Times New Roman" w:hAnsi="Times New Roman" w:cs="Times New Roman"/>
          <w:sz w:val="26"/>
          <w:szCs w:val="26"/>
        </w:rPr>
        <w:t>m</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1"/>
          <w:sz w:val="26"/>
          <w:szCs w:val="26"/>
        </w:rPr>
        <w:t>đ</w:t>
      </w:r>
      <w:r w:rsidRPr="00F77EEB">
        <w:rPr>
          <w:rFonts w:ascii="Times New Roman" w:eastAsia="Times New Roman" w:hAnsi="Times New Roman" w:cs="Times New Roman"/>
          <w:spacing w:val="3"/>
          <w:sz w:val="26"/>
          <w:szCs w:val="26"/>
        </w:rPr>
        <w:t>ó</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1"/>
          <w:sz w:val="26"/>
          <w:szCs w:val="26"/>
        </w:rPr>
        <w:t>d</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8"/>
          <w:sz w:val="26"/>
          <w:szCs w:val="26"/>
        </w:rPr>
        <w:t xml:space="preserve"> </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5"/>
          <w:sz w:val="26"/>
          <w:szCs w:val="26"/>
        </w:rPr>
        <w:t>l</w:t>
      </w:r>
      <w:r w:rsidRPr="00F77EEB">
        <w:rPr>
          <w:rFonts w:ascii="Times New Roman" w:eastAsia="Times New Roman" w:hAnsi="Times New Roman" w:cs="Times New Roman"/>
          <w:spacing w:val="-2"/>
          <w:sz w:val="26"/>
          <w:szCs w:val="26"/>
        </w:rPr>
        <w:t>ự</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3"/>
          <w:sz w:val="26"/>
          <w:szCs w:val="26"/>
        </w:rPr>
        <w:t>ôn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3"/>
          <w:sz w:val="26"/>
          <w:szCs w:val="26"/>
        </w:rPr>
        <w:t>v</w:t>
      </w:r>
      <w:r w:rsidRPr="00F77EEB">
        <w:rPr>
          <w:rFonts w:ascii="Times New Roman" w:eastAsia="Times New Roman" w:hAnsi="Times New Roman" w:cs="Times New Roman"/>
          <w:spacing w:val="-5"/>
          <w:sz w:val="26"/>
          <w:szCs w:val="26"/>
        </w:rPr>
        <w:t>i</w:t>
      </w:r>
      <w:r w:rsidRPr="00F77EEB">
        <w:rPr>
          <w:rFonts w:ascii="Times New Roman" w:eastAsia="Times New Roman" w:hAnsi="Times New Roman" w:cs="Times New Roman"/>
          <w:spacing w:val="-2"/>
          <w:sz w:val="26"/>
          <w:szCs w:val="26"/>
        </w:rPr>
        <w:t>ệ</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pacing w:val="-2"/>
          <w:sz w:val="26"/>
          <w:szCs w:val="26"/>
        </w:rPr>
        <w:t>ê</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z w:val="26"/>
          <w:szCs w:val="26"/>
        </w:rPr>
        <w:t>ó</w:t>
      </w:r>
      <w:r w:rsidRPr="00F77EEB">
        <w:rPr>
          <w:rFonts w:ascii="Times New Roman" w:eastAsia="Times New Roman" w:hAnsi="Times New Roman" w:cs="Times New Roman"/>
          <w:spacing w:val="8"/>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
          <w:sz w:val="26"/>
          <w:szCs w:val="26"/>
        </w:rPr>
        <w:t>h</w:t>
      </w:r>
      <w:r w:rsidRPr="00F77EEB">
        <w:rPr>
          <w:rFonts w:ascii="Times New Roman" w:eastAsia="Times New Roman" w:hAnsi="Times New Roman" w:cs="Times New Roman"/>
          <w:sz w:val="26"/>
          <w:szCs w:val="26"/>
        </w:rPr>
        <w:t>ể</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z w:val="26"/>
          <w:szCs w:val="26"/>
        </w:rPr>
        <w:t>ể</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1"/>
          <w:sz w:val="26"/>
          <w:szCs w:val="26"/>
        </w:rPr>
        <w:t>x</w:t>
      </w:r>
      <w:r w:rsidRPr="00F77EEB">
        <w:rPr>
          <w:rFonts w:ascii="Times New Roman" w:eastAsia="Times New Roman" w:hAnsi="Times New Roman" w:cs="Times New Roman"/>
          <w:spacing w:val="-2"/>
          <w:sz w:val="26"/>
          <w:szCs w:val="26"/>
        </w:rPr>
        <w:t>ả</w:t>
      </w:r>
      <w:r w:rsidRPr="00F77EEB">
        <w:rPr>
          <w:rFonts w:ascii="Times New Roman" w:eastAsia="Times New Roman" w:hAnsi="Times New Roman" w:cs="Times New Roman"/>
          <w:sz w:val="26"/>
          <w:szCs w:val="26"/>
        </w:rPr>
        <w:t>y</w:t>
      </w:r>
      <w:r w:rsidRPr="00F77EEB">
        <w:rPr>
          <w:rFonts w:ascii="Times New Roman" w:eastAsia="Times New Roman" w:hAnsi="Times New Roman" w:cs="Times New Roman"/>
          <w:spacing w:val="4"/>
          <w:sz w:val="26"/>
          <w:szCs w:val="26"/>
        </w:rPr>
        <w:t xml:space="preserve"> </w:t>
      </w:r>
      <w:r w:rsidRPr="00F77EEB">
        <w:rPr>
          <w:rFonts w:ascii="Times New Roman" w:eastAsia="Times New Roman" w:hAnsi="Times New Roman" w:cs="Times New Roman"/>
          <w:spacing w:val="5"/>
          <w:w w:val="101"/>
          <w:sz w:val="26"/>
          <w:szCs w:val="26"/>
        </w:rPr>
        <w:t>r</w:t>
      </w:r>
      <w:r w:rsidRPr="00F77EEB">
        <w:rPr>
          <w:rFonts w:ascii="Times New Roman" w:eastAsia="Times New Roman" w:hAnsi="Times New Roman" w:cs="Times New Roman"/>
          <w:w w:val="101"/>
          <w:sz w:val="26"/>
          <w:szCs w:val="26"/>
        </w:rPr>
        <w:t xml:space="preserve">a </w:t>
      </w:r>
      <w:r w:rsidRPr="00F77EEB">
        <w:rPr>
          <w:rFonts w:ascii="Times New Roman" w:eastAsia="Times New Roman" w:hAnsi="Times New Roman" w:cs="Times New Roman"/>
          <w:spacing w:val="3"/>
          <w:sz w:val="26"/>
          <w:szCs w:val="26"/>
        </w:rPr>
        <w:t>nh</w:t>
      </w:r>
      <w:r w:rsidRPr="00F77EEB">
        <w:rPr>
          <w:rFonts w:ascii="Times New Roman" w:eastAsia="Times New Roman" w:hAnsi="Times New Roman" w:cs="Times New Roman"/>
          <w:spacing w:val="-2"/>
          <w:sz w:val="26"/>
          <w:szCs w:val="26"/>
        </w:rPr>
        <w:t>ữ</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6"/>
          <w:sz w:val="26"/>
          <w:szCs w:val="26"/>
        </w:rPr>
        <w:t xml:space="preserve"> </w:t>
      </w:r>
      <w:r w:rsidRPr="00F77EEB">
        <w:rPr>
          <w:rFonts w:ascii="Times New Roman" w:eastAsia="Times New Roman" w:hAnsi="Times New Roman" w:cs="Times New Roman"/>
          <w:spacing w:val="1"/>
          <w:sz w:val="26"/>
          <w:szCs w:val="26"/>
        </w:rPr>
        <w:t>s</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3"/>
          <w:sz w:val="26"/>
          <w:szCs w:val="26"/>
        </w:rPr>
        <w:t>s</w:t>
      </w:r>
      <w:r w:rsidRPr="00F77EEB">
        <w:rPr>
          <w:rFonts w:ascii="Times New Roman" w:eastAsia="Times New Roman" w:hAnsi="Times New Roman" w:cs="Times New Roman"/>
          <w:spacing w:val="3"/>
          <w:sz w:val="26"/>
          <w:szCs w:val="26"/>
        </w:rPr>
        <w:t>ó</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1"/>
          <w:sz w:val="26"/>
          <w:szCs w:val="26"/>
        </w:rPr>
        <w:t>ô</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1"/>
          <w:sz w:val="26"/>
          <w:szCs w:val="26"/>
        </w:rPr>
        <w:t xml:space="preserve"> </w:t>
      </w:r>
      <w:r w:rsidRPr="00F77EEB">
        <w:rPr>
          <w:rFonts w:ascii="Times New Roman" w:eastAsia="Times New Roman" w:hAnsi="Times New Roman" w:cs="Times New Roman"/>
          <w:spacing w:val="-2"/>
          <w:sz w:val="26"/>
          <w:szCs w:val="26"/>
        </w:rPr>
        <w:t>m</w:t>
      </w:r>
      <w:r w:rsidRPr="00F77EEB">
        <w:rPr>
          <w:rFonts w:ascii="Times New Roman" w:eastAsia="Times New Roman" w:hAnsi="Times New Roman" w:cs="Times New Roman"/>
          <w:spacing w:val="3"/>
          <w:sz w:val="26"/>
          <w:szCs w:val="26"/>
        </w:rPr>
        <w:t>on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6"/>
          <w:sz w:val="26"/>
          <w:szCs w:val="26"/>
        </w:rPr>
        <w:t xml:space="preserve"> </w:t>
      </w:r>
      <w:r w:rsidRPr="00F77EEB">
        <w:rPr>
          <w:rFonts w:ascii="Times New Roman" w:eastAsia="Times New Roman" w:hAnsi="Times New Roman" w:cs="Times New Roman"/>
          <w:spacing w:val="-2"/>
          <w:sz w:val="26"/>
          <w:szCs w:val="26"/>
        </w:rPr>
        <w:t>mu</w:t>
      </w:r>
      <w:r w:rsidRPr="00F77EEB">
        <w:rPr>
          <w:rFonts w:ascii="Times New Roman" w:eastAsia="Times New Roman" w:hAnsi="Times New Roman" w:cs="Times New Roman"/>
          <w:spacing w:val="3"/>
          <w:sz w:val="26"/>
          <w:szCs w:val="26"/>
        </w:rPr>
        <w:t>ố</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11"/>
          <w:sz w:val="26"/>
          <w:szCs w:val="26"/>
        </w:rPr>
        <w:t xml:space="preserve"> </w:t>
      </w:r>
      <w:r w:rsidRPr="00F77EEB">
        <w:rPr>
          <w:rFonts w:ascii="Times New Roman" w:eastAsia="Times New Roman" w:hAnsi="Times New Roman" w:cs="Times New Roman"/>
          <w:spacing w:val="2"/>
          <w:sz w:val="26"/>
          <w:szCs w:val="26"/>
        </w:rPr>
        <w:t>Hạ</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20"/>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1"/>
          <w:sz w:val="26"/>
          <w:szCs w:val="26"/>
        </w:rPr>
        <w:t>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pacing w:val="1"/>
          <w:sz w:val="26"/>
          <w:szCs w:val="26"/>
        </w:rPr>
        <w:t>s</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
          <w:sz w:val="26"/>
          <w:szCs w:val="26"/>
        </w:rPr>
        <w:t>à</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1"/>
          <w:sz w:val="26"/>
          <w:szCs w:val="26"/>
        </w:rPr>
        <w:t>kh</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2"/>
          <w:sz w:val="26"/>
          <w:szCs w:val="26"/>
        </w:rPr>
        <w:t>ả</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pacing w:val="1"/>
          <w:sz w:val="26"/>
          <w:szCs w:val="26"/>
        </w:rPr>
        <w:t>s</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3"/>
          <w:sz w:val="26"/>
          <w:szCs w:val="26"/>
        </w:rPr>
        <w:t>q</w:t>
      </w:r>
      <w:r w:rsidRPr="00F77EEB">
        <w:rPr>
          <w:rFonts w:ascii="Times New Roman" w:eastAsia="Times New Roman" w:hAnsi="Times New Roman" w:cs="Times New Roman"/>
          <w:spacing w:val="8"/>
          <w:sz w:val="26"/>
          <w:szCs w:val="26"/>
        </w:rPr>
        <w:t>u</w:t>
      </w:r>
      <w:r w:rsidRPr="00F77EEB">
        <w:rPr>
          <w:rFonts w:ascii="Times New Roman" w:eastAsia="Times New Roman" w:hAnsi="Times New Roman" w:cs="Times New Roman"/>
          <w:sz w:val="26"/>
          <w:szCs w:val="26"/>
        </w:rPr>
        <w:t xml:space="preserve">y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z w:val="26"/>
          <w:szCs w:val="26"/>
        </w:rPr>
        <w:t>ị</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11"/>
          <w:sz w:val="26"/>
          <w:szCs w:val="26"/>
        </w:rPr>
        <w:t xml:space="preserve"> </w:t>
      </w:r>
      <w:r w:rsidRPr="00F77EEB">
        <w:rPr>
          <w:rFonts w:ascii="Times New Roman" w:eastAsia="Times New Roman" w:hAnsi="Times New Roman" w:cs="Times New Roman"/>
          <w:w w:val="101"/>
          <w:sz w:val="26"/>
          <w:szCs w:val="26"/>
        </w:rPr>
        <w:t>t</w:t>
      </w:r>
      <w:r w:rsidRPr="00F77EEB">
        <w:rPr>
          <w:rFonts w:ascii="Times New Roman" w:eastAsia="Times New Roman" w:hAnsi="Times New Roman" w:cs="Times New Roman"/>
          <w:spacing w:val="3"/>
          <w:w w:val="101"/>
          <w:sz w:val="26"/>
          <w:szCs w:val="26"/>
        </w:rPr>
        <w:t>o</w:t>
      </w:r>
      <w:r w:rsidRPr="00F77EEB">
        <w:rPr>
          <w:rFonts w:ascii="Times New Roman" w:eastAsia="Times New Roman" w:hAnsi="Times New Roman" w:cs="Times New Roman"/>
          <w:spacing w:val="-2"/>
          <w:w w:val="101"/>
          <w:sz w:val="26"/>
          <w:szCs w:val="26"/>
        </w:rPr>
        <w:t>á</w:t>
      </w:r>
      <w:r w:rsidRPr="00F77EEB">
        <w:rPr>
          <w:rFonts w:ascii="Times New Roman" w:eastAsia="Times New Roman" w:hAnsi="Times New Roman" w:cs="Times New Roman"/>
          <w:w w:val="101"/>
          <w:sz w:val="26"/>
          <w:szCs w:val="26"/>
        </w:rPr>
        <w:t>n</w:t>
      </w:r>
      <w:r w:rsidR="00F77EEB">
        <w:rPr>
          <w:rFonts w:ascii="Times New Roman" w:eastAsia="Times New Roman" w:hAnsi="Times New Roman" w:cs="Times New Roman"/>
          <w:w w:val="101"/>
          <w:sz w:val="26"/>
          <w:szCs w:val="26"/>
        </w:rPr>
        <w:t xml:space="preserve"> </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7"/>
          <w:sz w:val="26"/>
          <w:szCs w:val="26"/>
        </w:rPr>
        <w:t>ệ</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57"/>
          <w:sz w:val="26"/>
          <w:szCs w:val="26"/>
        </w:rPr>
        <w:t xml:space="preserve"> </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2"/>
          <w:sz w:val="26"/>
          <w:szCs w:val="26"/>
        </w:rPr>
        <w:t>à</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57"/>
          <w:sz w:val="26"/>
          <w:szCs w:val="26"/>
        </w:rPr>
        <w:t xml:space="preserve"> </w:t>
      </w:r>
      <w:r w:rsidRPr="00F77EEB">
        <w:rPr>
          <w:rFonts w:ascii="Times New Roman" w:eastAsia="Times New Roman" w:hAnsi="Times New Roman" w:cs="Times New Roman"/>
          <w:spacing w:val="-1"/>
          <w:sz w:val="26"/>
          <w:szCs w:val="26"/>
        </w:rPr>
        <w:t>q</w:t>
      </w:r>
      <w:r w:rsidRPr="00F77EEB">
        <w:rPr>
          <w:rFonts w:ascii="Times New Roman" w:eastAsia="Times New Roman" w:hAnsi="Times New Roman" w:cs="Times New Roman"/>
          <w:spacing w:val="8"/>
          <w:sz w:val="26"/>
          <w:szCs w:val="26"/>
        </w:rPr>
        <w:t>u</w:t>
      </w:r>
      <w:r w:rsidRPr="00F77EEB">
        <w:rPr>
          <w:rFonts w:ascii="Times New Roman" w:eastAsia="Times New Roman" w:hAnsi="Times New Roman" w:cs="Times New Roman"/>
          <w:sz w:val="26"/>
          <w:szCs w:val="26"/>
        </w:rPr>
        <w:t>y</w:t>
      </w:r>
      <w:r w:rsidRPr="00F77EEB">
        <w:rPr>
          <w:rFonts w:ascii="Times New Roman" w:eastAsia="Times New Roman" w:hAnsi="Times New Roman" w:cs="Times New Roman"/>
          <w:spacing w:val="38"/>
          <w:sz w:val="26"/>
          <w:szCs w:val="26"/>
        </w:rPr>
        <w:t xml:space="preserve"> </w:t>
      </w:r>
      <w:r w:rsidRPr="00F77EEB">
        <w:rPr>
          <w:rFonts w:ascii="Times New Roman" w:eastAsia="Times New Roman" w:hAnsi="Times New Roman" w:cs="Times New Roman"/>
          <w:sz w:val="26"/>
          <w:szCs w:val="26"/>
        </w:rPr>
        <w:t>trì</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58"/>
          <w:sz w:val="26"/>
          <w:szCs w:val="26"/>
        </w:rPr>
        <w:t xml:space="preserve"> </w:t>
      </w:r>
      <w:r w:rsidRPr="00F77EEB">
        <w:rPr>
          <w:rFonts w:ascii="Times New Roman" w:eastAsia="Times New Roman" w:hAnsi="Times New Roman" w:cs="Times New Roman"/>
          <w:sz w:val="26"/>
          <w:szCs w:val="26"/>
        </w:rPr>
        <w:t>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57"/>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57"/>
          <w:sz w:val="26"/>
          <w:szCs w:val="26"/>
        </w:rPr>
        <w:t xml:space="preserve"> </w:t>
      </w:r>
      <w:r w:rsidRPr="00F77EEB">
        <w:rPr>
          <w:rFonts w:ascii="Times New Roman" w:eastAsia="Times New Roman" w:hAnsi="Times New Roman" w:cs="Times New Roman"/>
          <w:spacing w:val="-1"/>
          <w:sz w:val="26"/>
          <w:szCs w:val="26"/>
        </w:rPr>
        <w:t>g</w:t>
      </w:r>
      <w:r w:rsidRPr="00F77EEB">
        <w:rPr>
          <w:rFonts w:ascii="Times New Roman" w:eastAsia="Times New Roman" w:hAnsi="Times New Roman" w:cs="Times New Roman"/>
          <w:spacing w:val="2"/>
          <w:sz w:val="26"/>
          <w:szCs w:val="26"/>
        </w:rPr>
        <w:t>ặ</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56"/>
          <w:sz w:val="26"/>
          <w:szCs w:val="26"/>
        </w:rPr>
        <w:t xml:space="preserve"> </w:t>
      </w:r>
      <w:r w:rsidRPr="00F77EEB">
        <w:rPr>
          <w:rFonts w:ascii="Times New Roman" w:eastAsia="Times New Roman" w:hAnsi="Times New Roman" w:cs="Times New Roman"/>
          <w:spacing w:val="1"/>
          <w:sz w:val="26"/>
          <w:szCs w:val="26"/>
        </w:rPr>
        <w:t>s</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53"/>
          <w:sz w:val="26"/>
          <w:szCs w:val="26"/>
        </w:rPr>
        <w:t xml:space="preserve"> </w:t>
      </w:r>
      <w:r w:rsidRPr="00F77EEB">
        <w:rPr>
          <w:rFonts w:ascii="Times New Roman" w:eastAsia="Times New Roman" w:hAnsi="Times New Roman" w:cs="Times New Roman"/>
          <w:spacing w:val="1"/>
          <w:sz w:val="26"/>
          <w:szCs w:val="26"/>
        </w:rPr>
        <w:t>s</w:t>
      </w:r>
      <w:r w:rsidRPr="00F77EEB">
        <w:rPr>
          <w:rFonts w:ascii="Times New Roman" w:eastAsia="Times New Roman" w:hAnsi="Times New Roman" w:cs="Times New Roman"/>
          <w:spacing w:val="3"/>
          <w:sz w:val="26"/>
          <w:szCs w:val="26"/>
        </w:rPr>
        <w:t>ó</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50"/>
          <w:sz w:val="26"/>
          <w:szCs w:val="26"/>
        </w:rPr>
        <w:t xml:space="preserve"> </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8"/>
          <w:sz w:val="26"/>
          <w:szCs w:val="26"/>
        </w:rPr>
        <w:t>o</w:t>
      </w:r>
      <w:r w:rsidRPr="00F77EEB">
        <w:rPr>
          <w:rFonts w:ascii="Times New Roman" w:eastAsia="Times New Roman" w:hAnsi="Times New Roman" w:cs="Times New Roman"/>
          <w:spacing w:val="-2"/>
          <w:sz w:val="26"/>
          <w:szCs w:val="26"/>
        </w:rPr>
        <w:t>ặ</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53"/>
          <w:sz w:val="26"/>
          <w:szCs w:val="26"/>
        </w:rPr>
        <w:t xml:space="preserve"> </w:t>
      </w:r>
      <w:r w:rsidRPr="00F77EEB">
        <w:rPr>
          <w:rFonts w:ascii="Times New Roman" w:eastAsia="Times New Roman" w:hAnsi="Times New Roman" w:cs="Times New Roman"/>
          <w:spacing w:val="1"/>
          <w:sz w:val="26"/>
          <w:szCs w:val="26"/>
        </w:rPr>
        <w:t>s</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48"/>
          <w:sz w:val="26"/>
          <w:szCs w:val="26"/>
        </w:rPr>
        <w:t xml:space="preserve"> </w:t>
      </w:r>
      <w:r w:rsidRPr="00F77EEB">
        <w:rPr>
          <w:rFonts w:ascii="Times New Roman" w:eastAsia="Times New Roman" w:hAnsi="Times New Roman" w:cs="Times New Roman"/>
          <w:sz w:val="26"/>
          <w:szCs w:val="26"/>
        </w:rPr>
        <w:t>tr</w:t>
      </w:r>
      <w:r w:rsidRPr="00F77EEB">
        <w:rPr>
          <w:rFonts w:ascii="Times New Roman" w:eastAsia="Times New Roman" w:hAnsi="Times New Roman" w:cs="Times New Roman"/>
          <w:spacing w:val="3"/>
          <w:sz w:val="26"/>
          <w:szCs w:val="26"/>
        </w:rPr>
        <w:t>on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54"/>
          <w:sz w:val="26"/>
          <w:szCs w:val="26"/>
        </w:rPr>
        <w:t xml:space="preserve"> </w:t>
      </w:r>
      <w:r w:rsidRPr="00F77EEB">
        <w:rPr>
          <w:rFonts w:ascii="Times New Roman" w:eastAsia="Times New Roman" w:hAnsi="Times New Roman" w:cs="Times New Roman"/>
          <w:spacing w:val="-1"/>
          <w:sz w:val="26"/>
          <w:szCs w:val="26"/>
        </w:rPr>
        <w:t>q</w:t>
      </w:r>
      <w:r w:rsidRPr="00F77EEB">
        <w:rPr>
          <w:rFonts w:ascii="Times New Roman" w:eastAsia="Times New Roman" w:hAnsi="Times New Roman" w:cs="Times New Roman"/>
          <w:spacing w:val="8"/>
          <w:sz w:val="26"/>
          <w:szCs w:val="26"/>
        </w:rPr>
        <w:t>u</w:t>
      </w:r>
      <w:r w:rsidRPr="00F77EEB">
        <w:rPr>
          <w:rFonts w:ascii="Times New Roman" w:eastAsia="Times New Roman" w:hAnsi="Times New Roman" w:cs="Times New Roman"/>
          <w:sz w:val="26"/>
          <w:szCs w:val="26"/>
        </w:rPr>
        <w:t>á</w:t>
      </w:r>
      <w:r w:rsidRPr="00F77EEB">
        <w:rPr>
          <w:rFonts w:ascii="Times New Roman" w:eastAsia="Times New Roman" w:hAnsi="Times New Roman" w:cs="Times New Roman"/>
          <w:spacing w:val="51"/>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
          <w:sz w:val="26"/>
          <w:szCs w:val="26"/>
        </w:rPr>
        <w:t>r</w:t>
      </w:r>
      <w:r w:rsidRPr="00F77EEB">
        <w:rPr>
          <w:rFonts w:ascii="Times New Roman" w:eastAsia="Times New Roman" w:hAnsi="Times New Roman" w:cs="Times New Roman"/>
          <w:spacing w:val="-5"/>
          <w:sz w:val="26"/>
          <w:szCs w:val="26"/>
        </w:rPr>
        <w:t>ì</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58"/>
          <w:sz w:val="26"/>
          <w:szCs w:val="26"/>
        </w:rPr>
        <w:t xml:space="preserve"> </w:t>
      </w:r>
      <w:r w:rsidRPr="00F77EEB">
        <w:rPr>
          <w:rFonts w:ascii="Times New Roman" w:eastAsia="Times New Roman" w:hAnsi="Times New Roman" w:cs="Times New Roman"/>
          <w:spacing w:val="3"/>
          <w:sz w:val="26"/>
          <w:szCs w:val="26"/>
        </w:rPr>
        <w:t>gh</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48"/>
          <w:sz w:val="26"/>
          <w:szCs w:val="26"/>
        </w:rPr>
        <w:t xml:space="preserve"> </w:t>
      </w:r>
      <w:r w:rsidRPr="00F77EEB">
        <w:rPr>
          <w:rFonts w:ascii="Times New Roman" w:eastAsia="Times New Roman" w:hAnsi="Times New Roman" w:cs="Times New Roman"/>
          <w:spacing w:val="-3"/>
          <w:sz w:val="26"/>
          <w:szCs w:val="26"/>
        </w:rPr>
        <w:t>s</w:t>
      </w:r>
      <w:r w:rsidRPr="00F77EEB">
        <w:rPr>
          <w:rFonts w:ascii="Times New Roman" w:eastAsia="Times New Roman" w:hAnsi="Times New Roman" w:cs="Times New Roman"/>
          <w:spacing w:val="8"/>
          <w:sz w:val="26"/>
          <w:szCs w:val="26"/>
        </w:rPr>
        <w:t>ổ</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50"/>
          <w:sz w:val="26"/>
          <w:szCs w:val="26"/>
        </w:rPr>
        <w:t xml:space="preserve"> </w:t>
      </w:r>
      <w:r w:rsidRPr="00F77EEB">
        <w:rPr>
          <w:rFonts w:ascii="Times New Roman" w:eastAsia="Times New Roman" w:hAnsi="Times New Roman" w:cs="Times New Roman"/>
          <w:spacing w:val="3"/>
          <w:w w:val="101"/>
          <w:sz w:val="26"/>
          <w:szCs w:val="26"/>
        </w:rPr>
        <w:t>k</w:t>
      </w:r>
      <w:r w:rsidRPr="00F77EEB">
        <w:rPr>
          <w:rFonts w:ascii="Times New Roman" w:eastAsia="Times New Roman" w:hAnsi="Times New Roman" w:cs="Times New Roman"/>
          <w:spacing w:val="-2"/>
          <w:w w:val="101"/>
          <w:sz w:val="26"/>
          <w:szCs w:val="26"/>
        </w:rPr>
        <w:t>ế</w:t>
      </w:r>
      <w:r w:rsidRPr="00F77EEB">
        <w:rPr>
          <w:rFonts w:ascii="Times New Roman" w:eastAsia="Times New Roman" w:hAnsi="Times New Roman" w:cs="Times New Roman"/>
          <w:w w:val="101"/>
          <w:sz w:val="26"/>
          <w:szCs w:val="26"/>
        </w:rPr>
        <w:t>t</w:t>
      </w:r>
      <w:r w:rsidR="00F77EEB">
        <w:rPr>
          <w:sz w:val="26"/>
          <w:szCs w:val="26"/>
        </w:rPr>
        <w:t xml:space="preserve"> </w:t>
      </w:r>
      <w:r w:rsidRPr="00F77EEB">
        <w:rPr>
          <w:rFonts w:ascii="Times New Roman" w:eastAsia="Times New Roman" w:hAnsi="Times New Roman" w:cs="Times New Roman"/>
          <w:spacing w:val="2"/>
          <w:w w:val="101"/>
          <w:sz w:val="26"/>
          <w:szCs w:val="26"/>
        </w:rPr>
        <w:t>c</w:t>
      </w:r>
      <w:r w:rsidRPr="00F77EEB">
        <w:rPr>
          <w:rFonts w:ascii="Times New Roman" w:eastAsia="Times New Roman" w:hAnsi="Times New Roman" w:cs="Times New Roman"/>
          <w:spacing w:val="-1"/>
          <w:w w:val="101"/>
          <w:sz w:val="26"/>
          <w:szCs w:val="26"/>
        </w:rPr>
        <w:t>h</w:t>
      </w:r>
      <w:r w:rsidRPr="00F77EEB">
        <w:rPr>
          <w:rFonts w:ascii="Times New Roman" w:eastAsia="Times New Roman" w:hAnsi="Times New Roman" w:cs="Times New Roman"/>
          <w:spacing w:val="8"/>
          <w:w w:val="101"/>
          <w:sz w:val="26"/>
          <w:szCs w:val="26"/>
        </w:rPr>
        <w:t>u</w:t>
      </w:r>
      <w:r w:rsidRPr="00F77EEB">
        <w:rPr>
          <w:rFonts w:ascii="Times New Roman" w:eastAsia="Times New Roman" w:hAnsi="Times New Roman" w:cs="Times New Roman"/>
          <w:spacing w:val="-11"/>
          <w:w w:val="101"/>
          <w:sz w:val="26"/>
          <w:szCs w:val="26"/>
        </w:rPr>
        <w:t>y</w:t>
      </w:r>
      <w:r w:rsidRPr="00F77EEB">
        <w:rPr>
          <w:rFonts w:ascii="Times New Roman" w:eastAsia="Times New Roman" w:hAnsi="Times New Roman" w:cs="Times New Roman"/>
          <w:spacing w:val="2"/>
          <w:w w:val="101"/>
          <w:sz w:val="26"/>
          <w:szCs w:val="26"/>
        </w:rPr>
        <w:t>ể</w:t>
      </w:r>
      <w:r w:rsidRPr="00F77EEB">
        <w:rPr>
          <w:rFonts w:ascii="Times New Roman" w:eastAsia="Times New Roman" w:hAnsi="Times New Roman" w:cs="Times New Roman"/>
          <w:spacing w:val="3"/>
          <w:w w:val="101"/>
          <w:sz w:val="26"/>
          <w:szCs w:val="26"/>
        </w:rPr>
        <w:t>n</w:t>
      </w:r>
      <w:r w:rsidRPr="00F77EEB">
        <w:rPr>
          <w:rFonts w:ascii="Times New Roman" w:eastAsia="Times New Roman" w:hAnsi="Times New Roman" w:cs="Times New Roman"/>
          <w:spacing w:val="1"/>
          <w:w w:val="101"/>
          <w:sz w:val="26"/>
          <w:szCs w:val="26"/>
        </w:rPr>
        <w:t>..</w:t>
      </w:r>
      <w:r w:rsidRPr="00F77EEB">
        <w:rPr>
          <w:rFonts w:ascii="Times New Roman" w:eastAsia="Times New Roman" w:hAnsi="Times New Roman" w:cs="Times New Roman"/>
          <w:w w:val="101"/>
          <w:sz w:val="26"/>
          <w:szCs w:val="26"/>
        </w:rPr>
        <w:t>.</w:t>
      </w:r>
    </w:p>
    <w:p w:rsidR="00AA04C4" w:rsidRDefault="00EE7AB2" w:rsidP="00F77EEB">
      <w:pPr>
        <w:spacing w:after="0" w:line="360" w:lineRule="auto"/>
        <w:ind w:right="130" w:firstLine="540"/>
        <w:jc w:val="both"/>
        <w:rPr>
          <w:rFonts w:ascii="Times New Roman" w:eastAsia="Times New Roman" w:hAnsi="Times New Roman" w:cs="Times New Roman"/>
          <w:spacing w:val="8"/>
          <w:sz w:val="26"/>
          <w:szCs w:val="26"/>
        </w:rPr>
      </w:pPr>
      <w:r w:rsidRPr="00F77EEB">
        <w:rPr>
          <w:rFonts w:ascii="Times New Roman" w:eastAsia="Times New Roman" w:hAnsi="Times New Roman" w:cs="Times New Roman"/>
          <w:b/>
          <w:i/>
          <w:sz w:val="26"/>
          <w:szCs w:val="26"/>
        </w:rPr>
        <w:t>T</w:t>
      </w:r>
      <w:r w:rsidRPr="00F77EEB">
        <w:rPr>
          <w:rFonts w:ascii="Times New Roman" w:eastAsia="Times New Roman" w:hAnsi="Times New Roman" w:cs="Times New Roman"/>
          <w:b/>
          <w:i/>
          <w:spacing w:val="-1"/>
          <w:sz w:val="26"/>
          <w:szCs w:val="26"/>
        </w:rPr>
        <w:t>h</w:t>
      </w:r>
      <w:r w:rsidRPr="00F77EEB">
        <w:rPr>
          <w:rFonts w:ascii="Times New Roman" w:eastAsia="Times New Roman" w:hAnsi="Times New Roman" w:cs="Times New Roman"/>
          <w:b/>
          <w:i/>
          <w:sz w:val="26"/>
          <w:szCs w:val="26"/>
        </w:rPr>
        <w:t>ứ</w:t>
      </w:r>
      <w:r w:rsidRPr="00F77EEB">
        <w:rPr>
          <w:rFonts w:ascii="Times New Roman" w:eastAsia="Times New Roman" w:hAnsi="Times New Roman" w:cs="Times New Roman"/>
          <w:b/>
          <w:i/>
          <w:spacing w:val="7"/>
          <w:sz w:val="26"/>
          <w:szCs w:val="26"/>
        </w:rPr>
        <w:t xml:space="preserve"> </w:t>
      </w:r>
      <w:r w:rsidRPr="00F77EEB">
        <w:rPr>
          <w:rFonts w:ascii="Times New Roman" w:eastAsia="Times New Roman" w:hAnsi="Times New Roman" w:cs="Times New Roman"/>
          <w:b/>
          <w:i/>
          <w:spacing w:val="4"/>
          <w:sz w:val="26"/>
          <w:szCs w:val="26"/>
        </w:rPr>
        <w:t>n</w:t>
      </w:r>
      <w:r w:rsidRPr="00F77EEB">
        <w:rPr>
          <w:rFonts w:ascii="Times New Roman" w:eastAsia="Times New Roman" w:hAnsi="Times New Roman" w:cs="Times New Roman"/>
          <w:b/>
          <w:i/>
          <w:spacing w:val="-1"/>
          <w:sz w:val="26"/>
          <w:szCs w:val="26"/>
        </w:rPr>
        <w:t>ă</w:t>
      </w:r>
      <w:r w:rsidRPr="00F77EEB">
        <w:rPr>
          <w:rFonts w:ascii="Times New Roman" w:eastAsia="Times New Roman" w:hAnsi="Times New Roman" w:cs="Times New Roman"/>
          <w:b/>
          <w:i/>
          <w:spacing w:val="3"/>
          <w:sz w:val="26"/>
          <w:szCs w:val="26"/>
        </w:rPr>
        <w:t>m</w:t>
      </w:r>
      <w:r w:rsidRPr="00F77EEB">
        <w:rPr>
          <w:rFonts w:ascii="Times New Roman" w:eastAsia="Times New Roman" w:hAnsi="Times New Roman" w:cs="Times New Roman"/>
          <w:i/>
          <w:sz w:val="26"/>
          <w:szCs w:val="26"/>
        </w:rPr>
        <w:t>,</w:t>
      </w:r>
      <w:r w:rsidRPr="00F77EEB">
        <w:rPr>
          <w:rFonts w:ascii="Times New Roman" w:eastAsia="Times New Roman" w:hAnsi="Times New Roman" w:cs="Times New Roman"/>
          <w:i/>
          <w:spacing w:val="11"/>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 xml:space="preserve">c </w:t>
      </w:r>
      <w:r w:rsidRPr="00F77EEB">
        <w:rPr>
          <w:rFonts w:ascii="Times New Roman" w:eastAsia="Times New Roman" w:hAnsi="Times New Roman" w:cs="Times New Roman"/>
          <w:spacing w:val="3"/>
          <w:sz w:val="26"/>
          <w:szCs w:val="26"/>
        </w:rPr>
        <w:t>ư</w:t>
      </w:r>
      <w:r w:rsidRPr="00F77EEB">
        <w:rPr>
          <w:rFonts w:ascii="Times New Roman" w:eastAsia="Times New Roman" w:hAnsi="Times New Roman" w:cs="Times New Roman"/>
          <w:spacing w:val="6"/>
          <w:sz w:val="26"/>
          <w:szCs w:val="26"/>
        </w:rPr>
        <w:t>ớ</w:t>
      </w:r>
      <w:r w:rsidRPr="00F77EEB">
        <w:rPr>
          <w:rFonts w:ascii="Times New Roman" w:eastAsia="Times New Roman" w:hAnsi="Times New Roman" w:cs="Times New Roman"/>
          <w:sz w:val="26"/>
          <w:szCs w:val="26"/>
        </w:rPr>
        <w:t>c tí</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3"/>
          <w:sz w:val="26"/>
          <w:szCs w:val="26"/>
        </w:rPr>
        <w:t>hư</w:t>
      </w:r>
      <w:r w:rsidRPr="00F77EEB">
        <w:rPr>
          <w:rFonts w:ascii="Times New Roman" w:eastAsia="Times New Roman" w:hAnsi="Times New Roman" w:cs="Times New Roman"/>
          <w:spacing w:val="-4"/>
          <w:sz w:val="26"/>
          <w:szCs w:val="26"/>
        </w:rPr>
        <w:t>ờ</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z w:val="26"/>
          <w:szCs w:val="26"/>
        </w:rPr>
        <w:t>li</w:t>
      </w:r>
      <w:r w:rsidRPr="00F77EEB">
        <w:rPr>
          <w:rFonts w:ascii="Times New Roman" w:eastAsia="Times New Roman" w:hAnsi="Times New Roman" w:cs="Times New Roman"/>
          <w:spacing w:val="-2"/>
          <w:sz w:val="26"/>
          <w:szCs w:val="26"/>
        </w:rPr>
        <w:t>ê</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3"/>
          <w:sz w:val="26"/>
          <w:szCs w:val="26"/>
        </w:rPr>
        <w:t>qu</w:t>
      </w:r>
      <w:r w:rsidRPr="00F77EEB">
        <w:rPr>
          <w:rFonts w:ascii="Times New Roman" w:eastAsia="Times New Roman" w:hAnsi="Times New Roman" w:cs="Times New Roman"/>
          <w:spacing w:val="-7"/>
          <w:sz w:val="26"/>
          <w:szCs w:val="26"/>
        </w:rPr>
        <w:t>a</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6"/>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4"/>
          <w:sz w:val="26"/>
          <w:szCs w:val="26"/>
        </w:rPr>
        <w:t>r</w:t>
      </w:r>
      <w:r w:rsidRPr="00F77EEB">
        <w:rPr>
          <w:rFonts w:ascii="Times New Roman" w:eastAsia="Times New Roman" w:hAnsi="Times New Roman" w:cs="Times New Roman"/>
          <w:spacing w:val="2"/>
          <w:sz w:val="26"/>
          <w:szCs w:val="26"/>
        </w:rPr>
        <w:t>ự</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4"/>
          <w:sz w:val="26"/>
          <w:szCs w:val="26"/>
        </w:rPr>
        <w:t>t</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7"/>
          <w:sz w:val="26"/>
          <w:szCs w:val="26"/>
        </w:rPr>
        <w:t>ế</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pacing w:val="-2"/>
          <w:sz w:val="26"/>
          <w:szCs w:val="26"/>
        </w:rPr>
        <w:t>ế</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1"/>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pacing w:val="2"/>
          <w:sz w:val="26"/>
          <w:szCs w:val="26"/>
        </w:rPr>
        <w:t>ế</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
          <w:sz w:val="26"/>
          <w:szCs w:val="26"/>
        </w:rPr>
        <w:t xml:space="preserve"> </w:t>
      </w:r>
      <w:r w:rsidRPr="00F77EEB">
        <w:rPr>
          <w:rFonts w:ascii="Times New Roman" w:eastAsia="Times New Roman" w:hAnsi="Times New Roman" w:cs="Times New Roman"/>
          <w:spacing w:val="-1"/>
          <w:sz w:val="26"/>
          <w:szCs w:val="26"/>
        </w:rPr>
        <w:t>q</w:t>
      </w:r>
      <w:r w:rsidRPr="00F77EEB">
        <w:rPr>
          <w:rFonts w:ascii="Times New Roman" w:eastAsia="Times New Roman" w:hAnsi="Times New Roman" w:cs="Times New Roman"/>
          <w:spacing w:val="8"/>
          <w:sz w:val="26"/>
          <w:szCs w:val="26"/>
        </w:rPr>
        <w:t>u</w:t>
      </w:r>
      <w:r w:rsidRPr="00F77EEB">
        <w:rPr>
          <w:rFonts w:ascii="Times New Roman" w:eastAsia="Times New Roman" w:hAnsi="Times New Roman" w:cs="Times New Roman"/>
          <w:sz w:val="26"/>
          <w:szCs w:val="26"/>
        </w:rPr>
        <w:t xml:space="preserve">ả </w:t>
      </w:r>
      <w:r w:rsidRPr="00F77EEB">
        <w:rPr>
          <w:rFonts w:ascii="Times New Roman" w:eastAsia="Times New Roman" w:hAnsi="Times New Roman" w:cs="Times New Roman"/>
          <w:spacing w:val="-1"/>
          <w:w w:val="101"/>
          <w:sz w:val="26"/>
          <w:szCs w:val="26"/>
        </w:rPr>
        <w:t>k</w:t>
      </w:r>
      <w:r w:rsidRPr="00F77EEB">
        <w:rPr>
          <w:rFonts w:ascii="Times New Roman" w:eastAsia="Times New Roman" w:hAnsi="Times New Roman" w:cs="Times New Roman"/>
          <w:w w:val="101"/>
          <w:sz w:val="26"/>
          <w:szCs w:val="26"/>
        </w:rPr>
        <w:t>i</w:t>
      </w:r>
      <w:r w:rsidRPr="00F77EEB">
        <w:rPr>
          <w:rFonts w:ascii="Times New Roman" w:eastAsia="Times New Roman" w:hAnsi="Times New Roman" w:cs="Times New Roman"/>
          <w:spacing w:val="-1"/>
          <w:w w:val="101"/>
          <w:sz w:val="26"/>
          <w:szCs w:val="26"/>
        </w:rPr>
        <w:t>n</w:t>
      </w:r>
      <w:r w:rsidRPr="00F77EEB">
        <w:rPr>
          <w:rFonts w:ascii="Times New Roman" w:eastAsia="Times New Roman" w:hAnsi="Times New Roman" w:cs="Times New Roman"/>
          <w:w w:val="101"/>
          <w:sz w:val="26"/>
          <w:szCs w:val="26"/>
        </w:rPr>
        <w:t xml:space="preserve">h </w:t>
      </w:r>
      <w:r w:rsidRPr="00F77EEB">
        <w:rPr>
          <w:rFonts w:ascii="Times New Roman" w:eastAsia="Times New Roman" w:hAnsi="Times New Roman" w:cs="Times New Roman"/>
          <w:spacing w:val="3"/>
          <w:sz w:val="26"/>
          <w:szCs w:val="26"/>
        </w:rPr>
        <w:t>do</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40"/>
          <w:sz w:val="26"/>
          <w:szCs w:val="26"/>
        </w:rPr>
        <w:t xml:space="preserve"> </w:t>
      </w:r>
      <w:r w:rsidRPr="00F77EEB">
        <w:rPr>
          <w:rFonts w:ascii="Times New Roman" w:eastAsia="Times New Roman" w:hAnsi="Times New Roman" w:cs="Times New Roman"/>
          <w:spacing w:val="-1"/>
          <w:sz w:val="26"/>
          <w:szCs w:val="26"/>
        </w:rPr>
        <w:t>v</w:t>
      </w:r>
      <w:r w:rsidRPr="00F77EEB">
        <w:rPr>
          <w:rFonts w:ascii="Times New Roman" w:eastAsia="Times New Roman" w:hAnsi="Times New Roman" w:cs="Times New Roman"/>
          <w:sz w:val="26"/>
          <w:szCs w:val="26"/>
        </w:rPr>
        <w:t>à</w:t>
      </w:r>
      <w:r w:rsidRPr="00F77EEB">
        <w:rPr>
          <w:rFonts w:ascii="Times New Roman" w:eastAsia="Times New Roman" w:hAnsi="Times New Roman" w:cs="Times New Roman"/>
          <w:spacing w:val="31"/>
          <w:sz w:val="26"/>
          <w:szCs w:val="26"/>
        </w:rPr>
        <w:t xml:space="preserve"> </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pacing w:val="-1"/>
          <w:sz w:val="26"/>
          <w:szCs w:val="26"/>
        </w:rPr>
        <w:t>g</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ĩa</w:t>
      </w:r>
      <w:r w:rsidRPr="00F77EEB">
        <w:rPr>
          <w:rFonts w:ascii="Times New Roman" w:eastAsia="Times New Roman" w:hAnsi="Times New Roman" w:cs="Times New Roman"/>
          <w:spacing w:val="34"/>
          <w:sz w:val="26"/>
          <w:szCs w:val="26"/>
        </w:rPr>
        <w:t xml:space="preserve"> </w:t>
      </w:r>
      <w:r w:rsidRPr="00F77EEB">
        <w:rPr>
          <w:rFonts w:ascii="Times New Roman" w:eastAsia="Times New Roman" w:hAnsi="Times New Roman" w:cs="Times New Roman"/>
          <w:spacing w:val="-1"/>
          <w:sz w:val="26"/>
          <w:szCs w:val="26"/>
        </w:rPr>
        <w:t>v</w:t>
      </w:r>
      <w:r w:rsidRPr="00F77EEB">
        <w:rPr>
          <w:rFonts w:ascii="Times New Roman" w:eastAsia="Times New Roman" w:hAnsi="Times New Roman" w:cs="Times New Roman"/>
          <w:sz w:val="26"/>
          <w:szCs w:val="26"/>
        </w:rPr>
        <w:t>ụ</w:t>
      </w:r>
      <w:r w:rsidRPr="00F77EEB">
        <w:rPr>
          <w:rFonts w:ascii="Times New Roman" w:eastAsia="Times New Roman" w:hAnsi="Times New Roman" w:cs="Times New Roman"/>
          <w:spacing w:val="36"/>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8"/>
          <w:sz w:val="26"/>
          <w:szCs w:val="26"/>
        </w:rPr>
        <w:t>u</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33"/>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3"/>
          <w:sz w:val="26"/>
          <w:szCs w:val="26"/>
        </w:rPr>
        <w:t>ủ</w:t>
      </w:r>
      <w:r w:rsidRPr="00F77EEB">
        <w:rPr>
          <w:rFonts w:ascii="Times New Roman" w:eastAsia="Times New Roman" w:hAnsi="Times New Roman" w:cs="Times New Roman"/>
          <w:sz w:val="26"/>
          <w:szCs w:val="26"/>
        </w:rPr>
        <w:t>a</w:t>
      </w:r>
      <w:r w:rsidRPr="00F77EEB">
        <w:rPr>
          <w:rFonts w:ascii="Times New Roman" w:eastAsia="Times New Roman" w:hAnsi="Times New Roman" w:cs="Times New Roman"/>
          <w:spacing w:val="32"/>
          <w:sz w:val="26"/>
          <w:szCs w:val="26"/>
        </w:rPr>
        <w:t xml:space="preserve"> </w:t>
      </w:r>
      <w:r w:rsidRPr="00F77EEB">
        <w:rPr>
          <w:rFonts w:ascii="Times New Roman" w:eastAsia="Times New Roman" w:hAnsi="Times New Roman" w:cs="Times New Roman"/>
          <w:spacing w:val="-1"/>
          <w:sz w:val="26"/>
          <w:szCs w:val="26"/>
        </w:rPr>
        <w:t>d</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31"/>
          <w:sz w:val="26"/>
          <w:szCs w:val="26"/>
        </w:rPr>
        <w:t xml:space="preserve"> </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pacing w:val="-1"/>
          <w:sz w:val="26"/>
          <w:szCs w:val="26"/>
        </w:rPr>
        <w:t>g</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4"/>
          <w:sz w:val="26"/>
          <w:szCs w:val="26"/>
        </w:rPr>
        <w:t>i</w:t>
      </w:r>
      <w:r w:rsidRPr="00F77EEB">
        <w:rPr>
          <w:rFonts w:ascii="Times New Roman" w:eastAsia="Times New Roman" w:hAnsi="Times New Roman" w:cs="Times New Roman"/>
          <w:spacing w:val="-7"/>
          <w:sz w:val="26"/>
          <w:szCs w:val="26"/>
        </w:rPr>
        <w:t>ệ</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36"/>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pacing w:val="-1"/>
          <w:sz w:val="26"/>
          <w:szCs w:val="26"/>
        </w:rPr>
        <w:t>ố</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34"/>
          <w:sz w:val="26"/>
          <w:szCs w:val="26"/>
        </w:rPr>
        <w:t xml:space="preserve"> </w:t>
      </w:r>
      <w:r w:rsidRPr="00F77EEB">
        <w:rPr>
          <w:rFonts w:ascii="Times New Roman" w:eastAsia="Times New Roman" w:hAnsi="Times New Roman" w:cs="Times New Roman"/>
          <w:spacing w:val="-1"/>
          <w:sz w:val="26"/>
          <w:szCs w:val="26"/>
        </w:rPr>
        <w:t>v</w:t>
      </w:r>
      <w:r w:rsidRPr="00F77EEB">
        <w:rPr>
          <w:rFonts w:ascii="Times New Roman" w:eastAsia="Times New Roman" w:hAnsi="Times New Roman" w:cs="Times New Roman"/>
          <w:spacing w:val="6"/>
          <w:sz w:val="26"/>
          <w:szCs w:val="26"/>
        </w:rPr>
        <w:t>ớ</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34"/>
          <w:sz w:val="26"/>
          <w:szCs w:val="26"/>
        </w:rPr>
        <w:t xml:space="preserve"> </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à</w:t>
      </w:r>
      <w:r w:rsidRPr="00F77EEB">
        <w:rPr>
          <w:rFonts w:ascii="Times New Roman" w:eastAsia="Times New Roman" w:hAnsi="Times New Roman" w:cs="Times New Roman"/>
          <w:spacing w:val="33"/>
          <w:sz w:val="26"/>
          <w:szCs w:val="26"/>
        </w:rPr>
        <w:t xml:space="preserve"> </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6"/>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24"/>
          <w:sz w:val="26"/>
          <w:szCs w:val="26"/>
        </w:rPr>
        <w:t xml:space="preserve"> </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pacing w:val="-2"/>
          <w:sz w:val="26"/>
          <w:szCs w:val="26"/>
        </w:rPr>
        <w:t>ê</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28"/>
          <w:sz w:val="26"/>
          <w:szCs w:val="26"/>
        </w:rPr>
        <w:t xml:space="preserve"> </w:t>
      </w:r>
      <w:r w:rsidRPr="00F77EEB">
        <w:rPr>
          <w:rFonts w:ascii="Times New Roman" w:eastAsia="Times New Roman" w:hAnsi="Times New Roman" w:cs="Times New Roman"/>
          <w:spacing w:val="8"/>
          <w:sz w:val="26"/>
          <w:szCs w:val="26"/>
        </w:rPr>
        <w:t>d</w:t>
      </w:r>
      <w:r w:rsidRPr="00F77EEB">
        <w:rPr>
          <w:rFonts w:ascii="Times New Roman" w:eastAsia="Times New Roman" w:hAnsi="Times New Roman" w:cs="Times New Roman"/>
          <w:sz w:val="26"/>
          <w:szCs w:val="26"/>
        </w:rPr>
        <w:t>ễ</w:t>
      </w:r>
      <w:r w:rsidRPr="00F77EEB">
        <w:rPr>
          <w:rFonts w:ascii="Times New Roman" w:eastAsia="Times New Roman" w:hAnsi="Times New Roman" w:cs="Times New Roman"/>
          <w:spacing w:val="26"/>
          <w:sz w:val="26"/>
          <w:szCs w:val="26"/>
        </w:rPr>
        <w:t xml:space="preserve"> </w:t>
      </w:r>
      <w:r w:rsidRPr="00F77EEB">
        <w:rPr>
          <w:rFonts w:ascii="Times New Roman" w:eastAsia="Times New Roman" w:hAnsi="Times New Roman" w:cs="Times New Roman"/>
          <w:spacing w:val="3"/>
          <w:sz w:val="26"/>
          <w:szCs w:val="26"/>
        </w:rPr>
        <w:t>b</w:t>
      </w:r>
      <w:r w:rsidRPr="00F77EEB">
        <w:rPr>
          <w:rFonts w:ascii="Times New Roman" w:eastAsia="Times New Roman" w:hAnsi="Times New Roman" w:cs="Times New Roman"/>
          <w:sz w:val="26"/>
          <w:szCs w:val="26"/>
        </w:rPr>
        <w:t>ị</w:t>
      </w:r>
      <w:r w:rsidRPr="00F77EEB">
        <w:rPr>
          <w:rFonts w:ascii="Times New Roman" w:eastAsia="Times New Roman" w:hAnsi="Times New Roman" w:cs="Times New Roman"/>
          <w:spacing w:val="33"/>
          <w:sz w:val="26"/>
          <w:szCs w:val="26"/>
        </w:rPr>
        <w:t xml:space="preserve"> </w:t>
      </w:r>
      <w:r w:rsidRPr="00F77EEB">
        <w:rPr>
          <w:rFonts w:ascii="Times New Roman" w:eastAsia="Times New Roman" w:hAnsi="Times New Roman" w:cs="Times New Roman"/>
          <w:spacing w:val="3"/>
          <w:sz w:val="26"/>
          <w:szCs w:val="26"/>
        </w:rPr>
        <w:t>x</w:t>
      </w:r>
      <w:r w:rsidRPr="00F77EEB">
        <w:rPr>
          <w:rFonts w:ascii="Times New Roman" w:eastAsia="Times New Roman" w:hAnsi="Times New Roman" w:cs="Times New Roman"/>
          <w:sz w:val="26"/>
          <w:szCs w:val="26"/>
        </w:rPr>
        <w:t>ử</w:t>
      </w:r>
      <w:r w:rsidRPr="00F77EEB">
        <w:rPr>
          <w:rFonts w:ascii="Times New Roman" w:eastAsia="Times New Roman" w:hAnsi="Times New Roman" w:cs="Times New Roman"/>
          <w:spacing w:val="31"/>
          <w:sz w:val="26"/>
          <w:szCs w:val="26"/>
        </w:rPr>
        <w:t xml:space="preserve"> </w:t>
      </w:r>
      <w:r w:rsidRPr="00F77EEB">
        <w:rPr>
          <w:rFonts w:ascii="Times New Roman" w:eastAsia="Times New Roman" w:hAnsi="Times New Roman" w:cs="Times New Roman"/>
          <w:sz w:val="26"/>
          <w:szCs w:val="26"/>
        </w:rPr>
        <w:t>lý</w:t>
      </w:r>
      <w:r w:rsidRPr="00F77EEB">
        <w:rPr>
          <w:rFonts w:ascii="Times New Roman" w:eastAsia="Times New Roman" w:hAnsi="Times New Roman" w:cs="Times New Roman"/>
          <w:spacing w:val="32"/>
          <w:sz w:val="26"/>
          <w:szCs w:val="26"/>
        </w:rPr>
        <w:t xml:space="preserve"> </w:t>
      </w:r>
      <w:r w:rsidRPr="00F77EEB">
        <w:rPr>
          <w:rFonts w:ascii="Times New Roman" w:eastAsia="Times New Roman" w:hAnsi="Times New Roman" w:cs="Times New Roman"/>
          <w:spacing w:val="2"/>
          <w:w w:val="101"/>
          <w:sz w:val="26"/>
          <w:szCs w:val="26"/>
        </w:rPr>
        <w:t>c</w:t>
      </w:r>
      <w:r w:rsidRPr="00F77EEB">
        <w:rPr>
          <w:rFonts w:ascii="Times New Roman" w:eastAsia="Times New Roman" w:hAnsi="Times New Roman" w:cs="Times New Roman"/>
          <w:spacing w:val="-1"/>
          <w:w w:val="101"/>
          <w:sz w:val="26"/>
          <w:szCs w:val="26"/>
        </w:rPr>
        <w:t>h</w:t>
      </w:r>
      <w:r w:rsidRPr="00F77EEB">
        <w:rPr>
          <w:rFonts w:ascii="Times New Roman" w:eastAsia="Times New Roman" w:hAnsi="Times New Roman" w:cs="Times New Roman"/>
          <w:w w:val="101"/>
          <w:sz w:val="26"/>
          <w:szCs w:val="26"/>
        </w:rPr>
        <w:t xml:space="preserve">ủ </w:t>
      </w:r>
      <w:r w:rsidRPr="00F77EEB">
        <w:rPr>
          <w:rFonts w:ascii="Times New Roman" w:eastAsia="Times New Roman" w:hAnsi="Times New Roman" w:cs="Times New Roman"/>
          <w:spacing w:val="3"/>
          <w:sz w:val="26"/>
          <w:szCs w:val="26"/>
        </w:rPr>
        <w:t>qu</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1"/>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2"/>
          <w:sz w:val="26"/>
          <w:szCs w:val="26"/>
        </w:rPr>
        <w:t>e</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7"/>
          <w:sz w:val="26"/>
          <w:szCs w:val="26"/>
        </w:rPr>
        <w:t>ư</w:t>
      </w:r>
      <w:r w:rsidRPr="00F77EEB">
        <w:rPr>
          <w:rFonts w:ascii="Times New Roman" w:eastAsia="Times New Roman" w:hAnsi="Times New Roman" w:cs="Times New Roman"/>
          <w:spacing w:val="-4"/>
          <w:sz w:val="26"/>
          <w:szCs w:val="26"/>
        </w:rPr>
        <w:t>ớ</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z w:val="26"/>
          <w:szCs w:val="26"/>
        </w:rPr>
        <w:t>ó</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5"/>
          <w:sz w:val="26"/>
          <w:szCs w:val="26"/>
        </w:rPr>
        <w:t>l</w:t>
      </w:r>
      <w:r w:rsidRPr="00F77EEB">
        <w:rPr>
          <w:rFonts w:ascii="Times New Roman" w:eastAsia="Times New Roman" w:hAnsi="Times New Roman" w:cs="Times New Roman"/>
          <w:spacing w:val="6"/>
          <w:sz w:val="26"/>
          <w:szCs w:val="26"/>
        </w:rPr>
        <w:t>ợ</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pacing w:val="1"/>
          <w:sz w:val="26"/>
          <w:szCs w:val="26"/>
        </w:rPr>
        <w:t>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1"/>
          <w:sz w:val="26"/>
          <w:szCs w:val="26"/>
        </w:rPr>
        <w:t>v</w:t>
      </w:r>
      <w:r w:rsidRPr="00F77EEB">
        <w:rPr>
          <w:rFonts w:ascii="Times New Roman" w:eastAsia="Times New Roman" w:hAnsi="Times New Roman" w:cs="Times New Roman"/>
          <w:sz w:val="26"/>
          <w:szCs w:val="26"/>
        </w:rPr>
        <w:t>ị.</w:t>
      </w:r>
      <w:r w:rsidRPr="00F77EEB">
        <w:rPr>
          <w:rFonts w:ascii="Times New Roman" w:eastAsia="Times New Roman" w:hAnsi="Times New Roman" w:cs="Times New Roman"/>
          <w:spacing w:val="8"/>
          <w:sz w:val="26"/>
          <w:szCs w:val="26"/>
        </w:rPr>
        <w:t xml:space="preserve"> </w:t>
      </w:r>
    </w:p>
    <w:p w:rsidR="00EE7AB2" w:rsidRPr="00F77EEB" w:rsidRDefault="00EE7AB2" w:rsidP="00F77EEB">
      <w:pPr>
        <w:spacing w:after="0" w:line="360" w:lineRule="auto"/>
        <w:ind w:right="130" w:firstLine="540"/>
        <w:jc w:val="both"/>
        <w:rPr>
          <w:sz w:val="26"/>
          <w:szCs w:val="26"/>
        </w:rPr>
      </w:pPr>
      <w:r w:rsidRPr="00F77EEB">
        <w:rPr>
          <w:rFonts w:ascii="Times New Roman" w:eastAsia="Times New Roman" w:hAnsi="Times New Roman" w:cs="Times New Roman"/>
          <w:b/>
          <w:i/>
          <w:sz w:val="26"/>
          <w:szCs w:val="26"/>
        </w:rPr>
        <w:t>T</w:t>
      </w:r>
      <w:r w:rsidRPr="00F77EEB">
        <w:rPr>
          <w:rFonts w:ascii="Times New Roman" w:eastAsia="Times New Roman" w:hAnsi="Times New Roman" w:cs="Times New Roman"/>
          <w:b/>
          <w:i/>
          <w:spacing w:val="-1"/>
          <w:sz w:val="26"/>
          <w:szCs w:val="26"/>
        </w:rPr>
        <w:t>h</w:t>
      </w:r>
      <w:r w:rsidRPr="00F77EEB">
        <w:rPr>
          <w:rFonts w:ascii="Times New Roman" w:eastAsia="Times New Roman" w:hAnsi="Times New Roman" w:cs="Times New Roman"/>
          <w:b/>
          <w:i/>
          <w:sz w:val="26"/>
          <w:szCs w:val="26"/>
        </w:rPr>
        <w:t>ứ</w:t>
      </w:r>
      <w:r w:rsidRPr="00F77EEB">
        <w:rPr>
          <w:rFonts w:ascii="Times New Roman" w:eastAsia="Times New Roman" w:hAnsi="Times New Roman" w:cs="Times New Roman"/>
          <w:b/>
          <w:i/>
          <w:spacing w:val="24"/>
          <w:sz w:val="26"/>
          <w:szCs w:val="26"/>
        </w:rPr>
        <w:t xml:space="preserve"> </w:t>
      </w:r>
      <w:r w:rsidRPr="00F77EEB">
        <w:rPr>
          <w:rFonts w:ascii="Times New Roman" w:eastAsia="Times New Roman" w:hAnsi="Times New Roman" w:cs="Times New Roman"/>
          <w:b/>
          <w:i/>
          <w:spacing w:val="1"/>
          <w:sz w:val="26"/>
          <w:szCs w:val="26"/>
        </w:rPr>
        <w:t>s</w:t>
      </w:r>
      <w:r w:rsidRPr="00F77EEB">
        <w:rPr>
          <w:rFonts w:ascii="Times New Roman" w:eastAsia="Times New Roman" w:hAnsi="Times New Roman" w:cs="Times New Roman"/>
          <w:b/>
          <w:i/>
          <w:spacing w:val="8"/>
          <w:sz w:val="26"/>
          <w:szCs w:val="26"/>
        </w:rPr>
        <w:t>á</w:t>
      </w:r>
      <w:r w:rsidRPr="00F77EEB">
        <w:rPr>
          <w:rFonts w:ascii="Times New Roman" w:eastAsia="Times New Roman" w:hAnsi="Times New Roman" w:cs="Times New Roman"/>
          <w:b/>
          <w:i/>
          <w:spacing w:val="-5"/>
          <w:sz w:val="26"/>
          <w:szCs w:val="26"/>
        </w:rPr>
        <w:t>u</w:t>
      </w:r>
      <w:r w:rsidRPr="00F77EEB">
        <w:rPr>
          <w:rFonts w:ascii="Times New Roman" w:eastAsia="Times New Roman" w:hAnsi="Times New Roman" w:cs="Times New Roman"/>
          <w:b/>
          <w:sz w:val="26"/>
          <w:szCs w:val="26"/>
        </w:rPr>
        <w:t>,</w:t>
      </w:r>
      <w:r w:rsidRPr="00F77EEB">
        <w:rPr>
          <w:rFonts w:ascii="Times New Roman" w:eastAsia="Times New Roman" w:hAnsi="Times New Roman" w:cs="Times New Roman"/>
          <w:b/>
          <w:spacing w:val="22"/>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7"/>
          <w:sz w:val="26"/>
          <w:szCs w:val="26"/>
        </w:rPr>
        <w:t xml:space="preserve"> </w:t>
      </w:r>
      <w:r w:rsidRPr="00F77EEB">
        <w:rPr>
          <w:rFonts w:ascii="Times New Roman" w:eastAsia="Times New Roman" w:hAnsi="Times New Roman" w:cs="Times New Roman"/>
          <w:spacing w:val="3"/>
          <w:sz w:val="26"/>
          <w:szCs w:val="26"/>
        </w:rPr>
        <w:t>ư</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z w:val="26"/>
          <w:szCs w:val="26"/>
        </w:rPr>
        <w:t>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24"/>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21"/>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24"/>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z w:val="26"/>
          <w:szCs w:val="26"/>
        </w:rPr>
        <w:t>ó</w:t>
      </w:r>
      <w:r w:rsidRPr="00F77EEB">
        <w:rPr>
          <w:rFonts w:ascii="Times New Roman" w:eastAsia="Times New Roman" w:hAnsi="Times New Roman" w:cs="Times New Roman"/>
          <w:spacing w:val="17"/>
          <w:sz w:val="26"/>
          <w:szCs w:val="26"/>
        </w:rPr>
        <w:t xml:space="preserve"> </w:t>
      </w:r>
      <w:r w:rsidRPr="00F77EEB">
        <w:rPr>
          <w:rFonts w:ascii="Times New Roman" w:eastAsia="Times New Roman" w:hAnsi="Times New Roman" w:cs="Times New Roman"/>
          <w:spacing w:val="3"/>
          <w:sz w:val="26"/>
          <w:szCs w:val="26"/>
        </w:rPr>
        <w:t>b</w:t>
      </w:r>
      <w:r w:rsidRPr="00F77EEB">
        <w:rPr>
          <w:rFonts w:ascii="Times New Roman" w:eastAsia="Times New Roman" w:hAnsi="Times New Roman" w:cs="Times New Roman"/>
          <w:spacing w:val="-2"/>
          <w:sz w:val="26"/>
          <w:szCs w:val="26"/>
        </w:rPr>
        <w:t>ả</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23"/>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2"/>
          <w:sz w:val="26"/>
          <w:szCs w:val="26"/>
        </w:rPr>
        <w:t>ấ</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0"/>
          <w:sz w:val="26"/>
          <w:szCs w:val="26"/>
        </w:rPr>
        <w:t xml:space="preserve"> </w:t>
      </w:r>
      <w:r w:rsidRPr="00F77EEB">
        <w:rPr>
          <w:rFonts w:ascii="Times New Roman" w:eastAsia="Times New Roman" w:hAnsi="Times New Roman" w:cs="Times New Roman"/>
          <w:sz w:val="26"/>
          <w:szCs w:val="26"/>
        </w:rPr>
        <w:t>là</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3"/>
          <w:sz w:val="26"/>
          <w:szCs w:val="26"/>
        </w:rPr>
        <w:t>nh</w:t>
      </w:r>
      <w:r w:rsidRPr="00F77EEB">
        <w:rPr>
          <w:rFonts w:ascii="Times New Roman" w:eastAsia="Times New Roman" w:hAnsi="Times New Roman" w:cs="Times New Roman"/>
          <w:spacing w:val="-2"/>
          <w:sz w:val="26"/>
          <w:szCs w:val="26"/>
        </w:rPr>
        <w:t>ữ</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6"/>
          <w:sz w:val="26"/>
          <w:szCs w:val="26"/>
        </w:rPr>
        <w:t xml:space="preserve"> </w:t>
      </w:r>
      <w:r w:rsidRPr="00F77EEB">
        <w:rPr>
          <w:rFonts w:ascii="Times New Roman" w:eastAsia="Times New Roman" w:hAnsi="Times New Roman" w:cs="Times New Roman"/>
          <w:spacing w:val="-1"/>
          <w:sz w:val="26"/>
          <w:szCs w:val="26"/>
        </w:rPr>
        <w:t>x</w:t>
      </w:r>
      <w:r w:rsidRPr="00F77EEB">
        <w:rPr>
          <w:rFonts w:ascii="Times New Roman" w:eastAsia="Times New Roman" w:hAnsi="Times New Roman" w:cs="Times New Roman"/>
          <w:spacing w:val="2"/>
          <w:sz w:val="26"/>
          <w:szCs w:val="26"/>
        </w:rPr>
        <w:t>é</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pacing w:val="3"/>
          <w:sz w:val="26"/>
          <w:szCs w:val="26"/>
        </w:rPr>
        <w:t>đo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25"/>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ủ</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3"/>
          <w:sz w:val="26"/>
          <w:szCs w:val="26"/>
        </w:rPr>
        <w:t>qu</w:t>
      </w:r>
      <w:r w:rsidRPr="00F77EEB">
        <w:rPr>
          <w:rFonts w:ascii="Times New Roman" w:eastAsia="Times New Roman" w:hAnsi="Times New Roman" w:cs="Times New Roman"/>
          <w:spacing w:val="-7"/>
          <w:sz w:val="26"/>
          <w:szCs w:val="26"/>
        </w:rPr>
        <w:t>a</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4"/>
          <w:w w:val="101"/>
          <w:sz w:val="26"/>
          <w:szCs w:val="26"/>
        </w:rPr>
        <w:t>n</w:t>
      </w:r>
      <w:r w:rsidRPr="00F77EEB">
        <w:rPr>
          <w:rFonts w:ascii="Times New Roman" w:eastAsia="Times New Roman" w:hAnsi="Times New Roman" w:cs="Times New Roman"/>
          <w:spacing w:val="-2"/>
          <w:w w:val="101"/>
          <w:sz w:val="26"/>
          <w:szCs w:val="26"/>
        </w:rPr>
        <w:t>ê</w:t>
      </w:r>
      <w:r w:rsidRPr="00F77EEB">
        <w:rPr>
          <w:rFonts w:ascii="Times New Roman" w:eastAsia="Times New Roman" w:hAnsi="Times New Roman" w:cs="Times New Roman"/>
          <w:w w:val="101"/>
          <w:sz w:val="26"/>
          <w:szCs w:val="26"/>
        </w:rPr>
        <w:t xml:space="preserve">n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1"/>
          <w:sz w:val="26"/>
          <w:szCs w:val="26"/>
        </w:rPr>
        <w:t>đ</w:t>
      </w:r>
      <w:r w:rsidRPr="00F77EEB">
        <w:rPr>
          <w:rFonts w:ascii="Times New Roman" w:eastAsia="Times New Roman" w:hAnsi="Times New Roman" w:cs="Times New Roman"/>
          <w:sz w:val="26"/>
          <w:szCs w:val="26"/>
        </w:rPr>
        <w:t>ộ</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11"/>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z w:val="26"/>
          <w:szCs w:val="26"/>
        </w:rPr>
        <w:t>li</w:t>
      </w:r>
      <w:r w:rsidRPr="00F77EEB">
        <w:rPr>
          <w:rFonts w:ascii="Times New Roman" w:eastAsia="Times New Roman" w:hAnsi="Times New Roman" w:cs="Times New Roman"/>
          <w:spacing w:val="-2"/>
          <w:sz w:val="26"/>
          <w:szCs w:val="26"/>
        </w:rPr>
        <w:t>ê</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3"/>
          <w:sz w:val="26"/>
          <w:szCs w:val="26"/>
        </w:rPr>
        <w:t>qu</w:t>
      </w:r>
      <w:r w:rsidRPr="00F77EEB">
        <w:rPr>
          <w:rFonts w:ascii="Times New Roman" w:eastAsia="Times New Roman" w:hAnsi="Times New Roman" w:cs="Times New Roman"/>
          <w:spacing w:val="-2"/>
          <w:sz w:val="26"/>
          <w:szCs w:val="26"/>
        </w:rPr>
        <w:t>a</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8"/>
          <w:sz w:val="26"/>
          <w:szCs w:val="26"/>
        </w:rPr>
        <w:t>đ</w:t>
      </w:r>
      <w:r w:rsidRPr="00F77EEB">
        <w:rPr>
          <w:rFonts w:ascii="Times New Roman" w:eastAsia="Times New Roman" w:hAnsi="Times New Roman" w:cs="Times New Roman"/>
          <w:spacing w:val="-7"/>
          <w:sz w:val="26"/>
          <w:szCs w:val="26"/>
        </w:rPr>
        <w:t>ế</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8"/>
          <w:sz w:val="26"/>
          <w:szCs w:val="26"/>
        </w:rPr>
        <w:t xml:space="preserve"> </w:t>
      </w:r>
      <w:r w:rsidRPr="00F77EEB">
        <w:rPr>
          <w:rFonts w:ascii="Times New Roman" w:eastAsia="Times New Roman" w:hAnsi="Times New Roman" w:cs="Times New Roman"/>
          <w:spacing w:val="3"/>
          <w:sz w:val="26"/>
          <w:szCs w:val="26"/>
        </w:rPr>
        <w:t>ư</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5"/>
          <w:sz w:val="26"/>
          <w:szCs w:val="26"/>
        </w:rPr>
        <w: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19"/>
          <w:sz w:val="26"/>
          <w:szCs w:val="26"/>
        </w:rPr>
        <w:t xml:space="preserve"> </w:t>
      </w:r>
      <w:r w:rsidRPr="00F77EEB">
        <w:rPr>
          <w:rFonts w:ascii="Times New Roman" w:eastAsia="Times New Roman" w:hAnsi="Times New Roman" w:cs="Times New Roman"/>
          <w:spacing w:val="-1"/>
          <w:sz w:val="26"/>
          <w:szCs w:val="26"/>
        </w:rPr>
        <w:t>k</w:t>
      </w:r>
      <w:r w:rsidRPr="00F77EEB">
        <w:rPr>
          <w:rFonts w:ascii="Times New Roman" w:eastAsia="Times New Roman" w:hAnsi="Times New Roman" w:cs="Times New Roman"/>
          <w:sz w:val="26"/>
          <w:szCs w:val="26"/>
        </w:rPr>
        <w:t>ế</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4"/>
          <w:sz w:val="26"/>
          <w:szCs w:val="26"/>
        </w:rPr>
        <w:t xml:space="preserve"> </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2"/>
          <w:sz w:val="26"/>
          <w:szCs w:val="26"/>
        </w:rPr>
        <w:t>h</w:t>
      </w:r>
      <w:r w:rsidRPr="00AA04C4">
        <w:rPr>
          <w:rFonts w:ascii="Times New Roman" w:eastAsia="Times New Roman" w:hAnsi="Times New Roman" w:cs="Times New Roman"/>
          <w:i/>
          <w:spacing w:val="3"/>
          <w:sz w:val="26"/>
          <w:szCs w:val="26"/>
        </w:rPr>
        <w:t>ư</w:t>
      </w:r>
      <w:r w:rsidRPr="00AA04C4">
        <w:rPr>
          <w:rFonts w:ascii="Times New Roman" w:eastAsia="Times New Roman" w:hAnsi="Times New Roman" w:cs="Times New Roman"/>
          <w:i/>
          <w:spacing w:val="-4"/>
          <w:sz w:val="26"/>
          <w:szCs w:val="26"/>
        </w:rPr>
        <w:t>ờ</w:t>
      </w:r>
      <w:r w:rsidRPr="00AA04C4">
        <w:rPr>
          <w:rFonts w:ascii="Times New Roman" w:eastAsia="Times New Roman" w:hAnsi="Times New Roman" w:cs="Times New Roman"/>
          <w:i/>
          <w:spacing w:val="8"/>
          <w:sz w:val="26"/>
          <w:szCs w:val="26"/>
        </w:rPr>
        <w:t>n</w:t>
      </w:r>
      <w:r w:rsidRPr="00AA04C4">
        <w:rPr>
          <w:rFonts w:ascii="Times New Roman" w:eastAsia="Times New Roman" w:hAnsi="Times New Roman" w:cs="Times New Roman"/>
          <w:i/>
          <w:sz w:val="26"/>
          <w:szCs w:val="26"/>
        </w:rPr>
        <w:t>g</w:t>
      </w:r>
      <w:r w:rsidRPr="00AA04C4">
        <w:rPr>
          <w:rFonts w:ascii="Times New Roman" w:eastAsia="Times New Roman" w:hAnsi="Times New Roman" w:cs="Times New Roman"/>
          <w:i/>
          <w:spacing w:val="8"/>
          <w:sz w:val="26"/>
          <w:szCs w:val="26"/>
        </w:rPr>
        <w:t xml:space="preserve"> </w:t>
      </w:r>
      <w:r w:rsidRPr="00AA04C4">
        <w:rPr>
          <w:rFonts w:ascii="Times New Roman" w:eastAsia="Times New Roman" w:hAnsi="Times New Roman" w:cs="Times New Roman"/>
          <w:i/>
          <w:spacing w:val="3"/>
          <w:sz w:val="26"/>
          <w:szCs w:val="26"/>
        </w:rPr>
        <w:t>x</w:t>
      </w:r>
      <w:r w:rsidRPr="00AA04C4">
        <w:rPr>
          <w:rFonts w:ascii="Times New Roman" w:eastAsia="Times New Roman" w:hAnsi="Times New Roman" w:cs="Times New Roman"/>
          <w:i/>
          <w:spacing w:val="8"/>
          <w:sz w:val="26"/>
          <w:szCs w:val="26"/>
        </w:rPr>
        <w:t>u</w:t>
      </w:r>
      <w:r w:rsidRPr="00AA04C4">
        <w:rPr>
          <w:rFonts w:ascii="Times New Roman" w:eastAsia="Times New Roman" w:hAnsi="Times New Roman" w:cs="Times New Roman"/>
          <w:i/>
          <w:spacing w:val="-16"/>
          <w:sz w:val="26"/>
          <w:szCs w:val="26"/>
        </w:rPr>
        <w:t>y</w:t>
      </w:r>
      <w:r w:rsidRPr="00AA04C4">
        <w:rPr>
          <w:rFonts w:ascii="Times New Roman" w:eastAsia="Times New Roman" w:hAnsi="Times New Roman" w:cs="Times New Roman"/>
          <w:i/>
          <w:spacing w:val="2"/>
          <w:sz w:val="26"/>
          <w:szCs w:val="26"/>
        </w:rPr>
        <w:t>ê</w:t>
      </w:r>
      <w:r w:rsidRPr="00AA04C4">
        <w:rPr>
          <w:rFonts w:ascii="Times New Roman" w:eastAsia="Times New Roman" w:hAnsi="Times New Roman" w:cs="Times New Roman"/>
          <w:i/>
          <w:sz w:val="26"/>
          <w:szCs w:val="26"/>
        </w:rPr>
        <w:t>n</w:t>
      </w:r>
      <w:r w:rsidRPr="00AA04C4">
        <w:rPr>
          <w:rFonts w:ascii="Times New Roman" w:eastAsia="Times New Roman" w:hAnsi="Times New Roman" w:cs="Times New Roman"/>
          <w:i/>
          <w:spacing w:val="16"/>
          <w:sz w:val="26"/>
          <w:szCs w:val="26"/>
        </w:rPr>
        <w:t xml:space="preserve"> </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3"/>
          <w:sz w:val="26"/>
          <w:szCs w:val="26"/>
        </w:rPr>
        <w:t>h</w:t>
      </w:r>
      <w:r w:rsidRPr="00AA04C4">
        <w:rPr>
          <w:rFonts w:ascii="Times New Roman" w:eastAsia="Times New Roman" w:hAnsi="Times New Roman" w:cs="Times New Roman"/>
          <w:i/>
          <w:spacing w:val="2"/>
          <w:sz w:val="26"/>
          <w:szCs w:val="26"/>
        </w:rPr>
        <w:t>a</w:t>
      </w:r>
      <w:r w:rsidRPr="00AA04C4">
        <w:rPr>
          <w:rFonts w:ascii="Times New Roman" w:eastAsia="Times New Roman" w:hAnsi="Times New Roman" w:cs="Times New Roman"/>
          <w:i/>
          <w:sz w:val="26"/>
          <w:szCs w:val="26"/>
        </w:rPr>
        <w:t xml:space="preserve">y </w:t>
      </w:r>
      <w:r w:rsidRPr="00AA04C4">
        <w:rPr>
          <w:rFonts w:ascii="Times New Roman" w:eastAsia="Times New Roman" w:hAnsi="Times New Roman" w:cs="Times New Roman"/>
          <w:i/>
          <w:spacing w:val="4"/>
          <w:sz w:val="26"/>
          <w:szCs w:val="26"/>
        </w:rPr>
        <w:t>đ</w:t>
      </w:r>
      <w:r w:rsidRPr="00AA04C4">
        <w:rPr>
          <w:rFonts w:ascii="Times New Roman" w:eastAsia="Times New Roman" w:hAnsi="Times New Roman" w:cs="Times New Roman"/>
          <w:i/>
          <w:spacing w:val="8"/>
          <w:sz w:val="26"/>
          <w:szCs w:val="26"/>
        </w:rPr>
        <w:t>ổ</w:t>
      </w:r>
      <w:r w:rsidRPr="00AA04C4">
        <w:rPr>
          <w:rFonts w:ascii="Times New Roman" w:eastAsia="Times New Roman" w:hAnsi="Times New Roman" w:cs="Times New Roman"/>
          <w:i/>
          <w:sz w:val="26"/>
          <w:szCs w:val="26"/>
        </w:rPr>
        <w:t>i</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pacing w:val="-7"/>
          <w:sz w:val="26"/>
          <w:szCs w:val="26"/>
        </w:rPr>
        <w:t>ằ</w:t>
      </w:r>
      <w:r w:rsidRPr="00F77EEB">
        <w:rPr>
          <w:rFonts w:ascii="Times New Roman" w:eastAsia="Times New Roman" w:hAnsi="Times New Roman" w:cs="Times New Roman"/>
          <w:sz w:val="26"/>
          <w:szCs w:val="26"/>
        </w:rPr>
        <w:t>m</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pacing w:val="3"/>
          <w:w w:val="101"/>
          <w:sz w:val="26"/>
          <w:szCs w:val="26"/>
        </w:rPr>
        <w:t>đ</w:t>
      </w:r>
      <w:r w:rsidRPr="00F77EEB">
        <w:rPr>
          <w:rFonts w:ascii="Times New Roman" w:eastAsia="Times New Roman" w:hAnsi="Times New Roman" w:cs="Times New Roman"/>
          <w:spacing w:val="-2"/>
          <w:w w:val="101"/>
          <w:sz w:val="26"/>
          <w:szCs w:val="26"/>
        </w:rPr>
        <w:t>e</w:t>
      </w:r>
      <w:r w:rsidRPr="00F77EEB">
        <w:rPr>
          <w:rFonts w:ascii="Times New Roman" w:eastAsia="Times New Roman" w:hAnsi="Times New Roman" w:cs="Times New Roman"/>
          <w:w w:val="101"/>
          <w:sz w:val="26"/>
          <w:szCs w:val="26"/>
        </w:rPr>
        <w:t xml:space="preserve">m </w:t>
      </w:r>
      <w:r w:rsidRPr="00F77EEB">
        <w:rPr>
          <w:rFonts w:ascii="Times New Roman" w:eastAsia="Times New Roman" w:hAnsi="Times New Roman" w:cs="Times New Roman"/>
          <w:sz w:val="26"/>
          <w:szCs w:val="26"/>
        </w:rPr>
        <w:t>l</w:t>
      </w:r>
      <w:r w:rsidRPr="00F77EEB">
        <w:rPr>
          <w:rFonts w:ascii="Times New Roman" w:eastAsia="Times New Roman" w:hAnsi="Times New Roman" w:cs="Times New Roman"/>
          <w:spacing w:val="2"/>
          <w:sz w:val="26"/>
          <w:szCs w:val="26"/>
        </w:rPr>
        <w:t>ạ</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23"/>
          <w:sz w:val="26"/>
          <w:szCs w:val="26"/>
        </w:rPr>
        <w:t xml:space="preserve"> </w:t>
      </w:r>
      <w:r w:rsidRPr="00F77EEB">
        <w:rPr>
          <w:rFonts w:ascii="Times New Roman" w:eastAsia="Times New Roman" w:hAnsi="Times New Roman" w:cs="Times New Roman"/>
          <w:spacing w:val="1"/>
          <w:sz w:val="26"/>
          <w:szCs w:val="26"/>
        </w:rPr>
        <w:t>s</w:t>
      </w:r>
      <w:r w:rsidRPr="00F77EEB">
        <w:rPr>
          <w:rFonts w:ascii="Times New Roman" w:eastAsia="Times New Roman" w:hAnsi="Times New Roman" w:cs="Times New Roman"/>
          <w:sz w:val="26"/>
          <w:szCs w:val="26"/>
        </w:rPr>
        <w:t>ự</w:t>
      </w:r>
      <w:r w:rsidRPr="00F77EEB">
        <w:rPr>
          <w:rFonts w:ascii="Times New Roman" w:eastAsia="Times New Roman" w:hAnsi="Times New Roman" w:cs="Times New Roman"/>
          <w:spacing w:val="26"/>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25"/>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4"/>
          <w:sz w:val="26"/>
          <w:szCs w:val="26"/>
        </w:rPr>
        <w:t>i</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28"/>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7"/>
          <w:sz w:val="26"/>
          <w:szCs w:val="26"/>
        </w:rPr>
        <w:t>ậ</w:t>
      </w:r>
      <w:r w:rsidRPr="00F77EEB">
        <w:rPr>
          <w:rFonts w:ascii="Times New Roman" w:eastAsia="Times New Roman" w:hAnsi="Times New Roman" w:cs="Times New Roman"/>
          <w:sz w:val="26"/>
          <w:szCs w:val="26"/>
        </w:rPr>
        <w:t>y</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9"/>
          <w:sz w:val="26"/>
          <w:szCs w:val="26"/>
        </w:rPr>
        <w:t>h</w:t>
      </w:r>
      <w:r w:rsidRPr="00F77EEB">
        <w:rPr>
          <w:rFonts w:ascii="Times New Roman" w:eastAsia="Times New Roman" w:hAnsi="Times New Roman" w:cs="Times New Roman"/>
          <w:spacing w:val="-4"/>
          <w:sz w:val="26"/>
          <w:szCs w:val="26"/>
        </w:rPr>
        <w:t>ơ</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22"/>
          <w:sz w:val="26"/>
          <w:szCs w:val="26"/>
        </w:rPr>
        <w:t xml:space="preserve"> </w:t>
      </w:r>
      <w:r w:rsidRPr="00F77EEB">
        <w:rPr>
          <w:rFonts w:ascii="Times New Roman" w:eastAsia="Times New Roman" w:hAnsi="Times New Roman" w:cs="Times New Roman"/>
          <w:spacing w:val="8"/>
          <w:sz w:val="26"/>
          <w:szCs w:val="26"/>
        </w:rPr>
        <w:t>m</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29"/>
          <w:sz w:val="26"/>
          <w:szCs w:val="26"/>
        </w:rPr>
        <w:t xml:space="preserve"> </w:t>
      </w:r>
      <w:r w:rsidRPr="00F77EEB">
        <w:rPr>
          <w:rFonts w:ascii="Times New Roman" w:eastAsia="Times New Roman" w:hAnsi="Times New Roman" w:cs="Times New Roman"/>
          <w:spacing w:val="4"/>
          <w:sz w:val="26"/>
          <w:szCs w:val="26"/>
        </w:rPr>
        <w:t>b</w:t>
      </w:r>
      <w:r w:rsidRPr="00F77EEB">
        <w:rPr>
          <w:rFonts w:ascii="Times New Roman" w:eastAsia="Times New Roman" w:hAnsi="Times New Roman" w:cs="Times New Roman"/>
          <w:spacing w:val="-2"/>
          <w:sz w:val="26"/>
          <w:szCs w:val="26"/>
        </w:rPr>
        <w:t>ạc</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30"/>
          <w:sz w:val="26"/>
          <w:szCs w:val="26"/>
        </w:rPr>
        <w:t xml:space="preserve"> </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4"/>
          <w:sz w:val="26"/>
          <w:szCs w:val="26"/>
        </w:rPr>
        <w:t>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29"/>
          <w:sz w:val="26"/>
          <w:szCs w:val="26"/>
        </w:rPr>
        <w:t xml:space="preserve"> </w:t>
      </w:r>
      <w:r w:rsidRPr="00F77EEB">
        <w:rPr>
          <w:rFonts w:ascii="Times New Roman" w:eastAsia="Times New Roman" w:hAnsi="Times New Roman" w:cs="Times New Roman"/>
          <w:sz w:val="26"/>
          <w:szCs w:val="26"/>
        </w:rPr>
        <w:t>tr</w:t>
      </w:r>
      <w:r w:rsidRPr="00F77EEB">
        <w:rPr>
          <w:rFonts w:ascii="Times New Roman" w:eastAsia="Times New Roman" w:hAnsi="Times New Roman" w:cs="Times New Roman"/>
          <w:spacing w:val="3"/>
          <w:sz w:val="26"/>
          <w:szCs w:val="26"/>
        </w:rPr>
        <w:t>on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20"/>
          <w:sz w:val="26"/>
          <w:szCs w:val="26"/>
        </w:rPr>
        <w:t xml:space="preserve"> </w:t>
      </w:r>
      <w:r w:rsidRPr="00F77EEB">
        <w:rPr>
          <w:rFonts w:ascii="Times New Roman" w:eastAsia="Times New Roman" w:hAnsi="Times New Roman" w:cs="Times New Roman"/>
          <w:spacing w:val="3"/>
          <w:sz w:val="26"/>
          <w:szCs w:val="26"/>
        </w:rPr>
        <w:t>qu</w:t>
      </w:r>
      <w:r w:rsidRPr="00F77EEB">
        <w:rPr>
          <w:rFonts w:ascii="Times New Roman" w:eastAsia="Times New Roman" w:hAnsi="Times New Roman" w:cs="Times New Roman"/>
          <w:sz w:val="26"/>
          <w:szCs w:val="26"/>
        </w:rPr>
        <w:t>á</w:t>
      </w:r>
      <w:r w:rsidRPr="00F77EEB">
        <w:rPr>
          <w:rFonts w:ascii="Times New Roman" w:eastAsia="Times New Roman" w:hAnsi="Times New Roman" w:cs="Times New Roman"/>
          <w:spacing w:val="22"/>
          <w:sz w:val="26"/>
          <w:szCs w:val="26"/>
        </w:rPr>
        <w:t xml:space="preserve"> </w:t>
      </w:r>
      <w:r w:rsidRPr="00F77EEB">
        <w:rPr>
          <w:rFonts w:ascii="Times New Roman" w:eastAsia="Times New Roman" w:hAnsi="Times New Roman" w:cs="Times New Roman"/>
          <w:spacing w:val="4"/>
          <w:sz w:val="26"/>
          <w:szCs w:val="26"/>
        </w:rPr>
        <w:t>t</w:t>
      </w:r>
      <w:r w:rsidRPr="00F77EEB">
        <w:rPr>
          <w:rFonts w:ascii="Times New Roman" w:eastAsia="Times New Roman" w:hAnsi="Times New Roman" w:cs="Times New Roman"/>
          <w:spacing w:val="-3"/>
          <w:sz w:val="26"/>
          <w:szCs w:val="26"/>
        </w:rPr>
        <w:t>r</w:t>
      </w:r>
      <w:r w:rsidRPr="00F77EEB">
        <w:rPr>
          <w:rFonts w:ascii="Times New Roman" w:eastAsia="Times New Roman" w:hAnsi="Times New Roman" w:cs="Times New Roman"/>
          <w:spacing w:val="4"/>
          <w:sz w:val="26"/>
          <w:szCs w:val="26"/>
        </w:rPr>
        <w:t>ì</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30"/>
          <w:sz w:val="26"/>
          <w:szCs w:val="26"/>
        </w:rPr>
        <w:t xml:space="preserve"> </w:t>
      </w:r>
      <w:r w:rsidRPr="00F77EEB">
        <w:rPr>
          <w:rFonts w:ascii="Times New Roman" w:eastAsia="Times New Roman" w:hAnsi="Times New Roman" w:cs="Times New Roman"/>
          <w:sz w:val="26"/>
          <w:szCs w:val="26"/>
        </w:rPr>
        <w:t>l</w:t>
      </w:r>
      <w:r w:rsidRPr="00F77EEB">
        <w:rPr>
          <w:rFonts w:ascii="Times New Roman" w:eastAsia="Times New Roman" w:hAnsi="Times New Roman" w:cs="Times New Roman"/>
          <w:spacing w:val="2"/>
          <w:sz w:val="26"/>
          <w:szCs w:val="26"/>
        </w:rPr>
        <w:t>ậ</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28"/>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27"/>
          <w:sz w:val="26"/>
          <w:szCs w:val="26"/>
        </w:rPr>
        <w:t xml:space="preserve"> </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28"/>
          <w:sz w:val="26"/>
          <w:szCs w:val="26"/>
        </w:rPr>
        <w:t xml:space="preserve"> </w:t>
      </w:r>
      <w:r w:rsidRPr="00F77EEB">
        <w:rPr>
          <w:rFonts w:ascii="Times New Roman" w:eastAsia="Times New Roman" w:hAnsi="Times New Roman" w:cs="Times New Roman"/>
          <w:sz w:val="26"/>
          <w:szCs w:val="26"/>
        </w:rPr>
        <w:t>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27"/>
          <w:sz w:val="26"/>
          <w:szCs w:val="26"/>
        </w:rPr>
        <w:t xml:space="preserve"> </w:t>
      </w:r>
      <w:r w:rsidRPr="00F77EEB">
        <w:rPr>
          <w:rFonts w:ascii="Times New Roman" w:eastAsia="Times New Roman" w:hAnsi="Times New Roman" w:cs="Times New Roman"/>
          <w:spacing w:val="1"/>
          <w:sz w:val="26"/>
          <w:szCs w:val="26"/>
        </w:rPr>
        <w:t>Bở</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25"/>
          <w:sz w:val="26"/>
          <w:szCs w:val="26"/>
        </w:rPr>
        <w:t xml:space="preserve"> </w:t>
      </w:r>
      <w:r w:rsidRPr="00F77EEB">
        <w:rPr>
          <w:rFonts w:ascii="Times New Roman" w:eastAsia="Times New Roman" w:hAnsi="Times New Roman" w:cs="Times New Roman"/>
          <w:spacing w:val="-1"/>
          <w:w w:val="101"/>
          <w:sz w:val="26"/>
          <w:szCs w:val="26"/>
        </w:rPr>
        <w:t>v</w:t>
      </w:r>
      <w:r w:rsidRPr="00F77EEB">
        <w:rPr>
          <w:rFonts w:ascii="Times New Roman" w:eastAsia="Times New Roman" w:hAnsi="Times New Roman" w:cs="Times New Roman"/>
          <w:spacing w:val="7"/>
          <w:w w:val="101"/>
          <w:sz w:val="26"/>
          <w:szCs w:val="26"/>
        </w:rPr>
        <w:t>ậ</w:t>
      </w:r>
      <w:r w:rsidRPr="00F77EEB">
        <w:rPr>
          <w:rFonts w:ascii="Times New Roman" w:eastAsia="Times New Roman" w:hAnsi="Times New Roman" w:cs="Times New Roman"/>
          <w:spacing w:val="-11"/>
          <w:w w:val="101"/>
          <w:sz w:val="26"/>
          <w:szCs w:val="26"/>
        </w:rPr>
        <w:t>y</w:t>
      </w:r>
      <w:r w:rsidRPr="00F77EEB">
        <w:rPr>
          <w:rFonts w:ascii="Times New Roman" w:eastAsia="Times New Roman" w:hAnsi="Times New Roman" w:cs="Times New Roman"/>
          <w:w w:val="101"/>
          <w:sz w:val="26"/>
          <w:szCs w:val="26"/>
        </w:rPr>
        <w:t xml:space="preserve">, </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pacing w:val="-7"/>
          <w:sz w:val="26"/>
          <w:szCs w:val="26"/>
        </w:rPr>
        <w:t>ế</w:t>
      </w:r>
      <w:r w:rsidRPr="00F77EEB">
        <w:rPr>
          <w:rFonts w:ascii="Times New Roman" w:eastAsia="Times New Roman" w:hAnsi="Times New Roman" w:cs="Times New Roman"/>
          <w:sz w:val="26"/>
          <w:szCs w:val="26"/>
        </w:rPr>
        <w:t>u</w:t>
      </w:r>
      <w:r w:rsidRPr="00F77EEB">
        <w:rPr>
          <w:rFonts w:ascii="Times New Roman" w:eastAsia="Times New Roman" w:hAnsi="Times New Roman" w:cs="Times New Roman"/>
          <w:spacing w:val="23"/>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pacing w:val="-4"/>
          <w:sz w:val="26"/>
          <w:szCs w:val="26"/>
        </w:rPr>
        <w:t>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24"/>
          <w:sz w:val="26"/>
          <w:szCs w:val="26"/>
        </w:rPr>
        <w:t xml:space="preserve"> </w:t>
      </w:r>
      <w:r w:rsidRPr="00F77EEB">
        <w:rPr>
          <w:rFonts w:ascii="Times New Roman" w:eastAsia="Times New Roman" w:hAnsi="Times New Roman" w:cs="Times New Roman"/>
          <w:spacing w:val="-2"/>
          <w:sz w:val="26"/>
          <w:szCs w:val="26"/>
        </w:rPr>
        <w:lastRenderedPageBreak/>
        <w:t>v</w:t>
      </w:r>
      <w:r w:rsidRPr="00F77EEB">
        <w:rPr>
          <w:rFonts w:ascii="Times New Roman" w:eastAsia="Times New Roman" w:hAnsi="Times New Roman" w:cs="Times New Roman"/>
          <w:sz w:val="26"/>
          <w:szCs w:val="26"/>
        </w:rPr>
        <w:t>ị</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6"/>
          <w:sz w:val="26"/>
          <w:szCs w:val="26"/>
        </w:rPr>
        <w:t>k</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1"/>
          <w:sz w:val="26"/>
          <w:szCs w:val="26"/>
        </w:rPr>
        <w:t>ô</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21"/>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2"/>
          <w:sz w:val="26"/>
          <w:szCs w:val="26"/>
        </w:rPr>
        <w:t>h</w:t>
      </w:r>
      <w:r w:rsidRPr="00F77EEB">
        <w:rPr>
          <w:rFonts w:ascii="Times New Roman" w:eastAsia="Times New Roman" w:hAnsi="Times New Roman" w:cs="Times New Roman"/>
          <w:spacing w:val="7"/>
          <w:sz w:val="26"/>
          <w:szCs w:val="26"/>
        </w:rPr>
        <w:t>ư</w:t>
      </w:r>
      <w:r w:rsidRPr="00F77EEB">
        <w:rPr>
          <w:rFonts w:ascii="Times New Roman" w:eastAsia="Times New Roman" w:hAnsi="Times New Roman" w:cs="Times New Roman"/>
          <w:spacing w:val="-4"/>
          <w:sz w:val="26"/>
          <w:szCs w:val="26"/>
        </w:rPr>
        <w:t>ờ</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27"/>
          <w:sz w:val="26"/>
          <w:szCs w:val="26"/>
        </w:rPr>
        <w:t xml:space="preserve"> </w:t>
      </w:r>
      <w:r w:rsidRPr="00F77EEB">
        <w:rPr>
          <w:rFonts w:ascii="Times New Roman" w:eastAsia="Times New Roman" w:hAnsi="Times New Roman" w:cs="Times New Roman"/>
          <w:spacing w:val="-6"/>
          <w:sz w:val="26"/>
          <w:szCs w:val="26"/>
        </w:rPr>
        <w:t>x</w:t>
      </w:r>
      <w:r w:rsidRPr="00F77EEB">
        <w:rPr>
          <w:rFonts w:ascii="Times New Roman" w:eastAsia="Times New Roman" w:hAnsi="Times New Roman" w:cs="Times New Roman"/>
          <w:spacing w:val="8"/>
          <w:sz w:val="26"/>
          <w:szCs w:val="26"/>
        </w:rPr>
        <w:t>u</w:t>
      </w:r>
      <w:r w:rsidRPr="00F77EEB">
        <w:rPr>
          <w:rFonts w:ascii="Times New Roman" w:eastAsia="Times New Roman" w:hAnsi="Times New Roman" w:cs="Times New Roman"/>
          <w:spacing w:val="-11"/>
          <w:sz w:val="26"/>
          <w:szCs w:val="26"/>
        </w:rPr>
        <w:t>y</w:t>
      </w:r>
      <w:r w:rsidRPr="00F77EEB">
        <w:rPr>
          <w:rFonts w:ascii="Times New Roman" w:eastAsia="Times New Roman" w:hAnsi="Times New Roman" w:cs="Times New Roman"/>
          <w:spacing w:val="-2"/>
          <w:sz w:val="26"/>
          <w:szCs w:val="26"/>
        </w:rPr>
        <w:t>ê</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30"/>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ậ</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3"/>
          <w:sz w:val="26"/>
          <w:szCs w:val="26"/>
        </w:rPr>
        <w:t>nh</w:t>
      </w:r>
      <w:r w:rsidRPr="00F77EEB">
        <w:rPr>
          <w:rFonts w:ascii="Times New Roman" w:eastAsia="Times New Roman" w:hAnsi="Times New Roman" w:cs="Times New Roman"/>
          <w:spacing w:val="-2"/>
          <w:sz w:val="26"/>
          <w:szCs w:val="26"/>
        </w:rPr>
        <w:t>ậ</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0"/>
          <w:sz w:val="26"/>
          <w:szCs w:val="26"/>
        </w:rPr>
        <w:t xml:space="preserve"> </w:t>
      </w:r>
      <w:r w:rsidRPr="00F77EEB">
        <w:rPr>
          <w:rFonts w:ascii="Times New Roman" w:eastAsia="Times New Roman" w:hAnsi="Times New Roman" w:cs="Times New Roman"/>
          <w:spacing w:val="-1"/>
          <w:sz w:val="26"/>
          <w:szCs w:val="26"/>
        </w:rPr>
        <w:t>v</w:t>
      </w:r>
      <w:r w:rsidRPr="00F77EEB">
        <w:rPr>
          <w:rFonts w:ascii="Times New Roman" w:eastAsia="Times New Roman" w:hAnsi="Times New Roman" w:cs="Times New Roman"/>
          <w:spacing w:val="2"/>
          <w:sz w:val="26"/>
          <w:szCs w:val="26"/>
        </w:rPr>
        <w:t>ă</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pacing w:val="3"/>
          <w:sz w:val="26"/>
          <w:szCs w:val="26"/>
        </w:rPr>
        <w:t>b</w:t>
      </w:r>
      <w:r w:rsidRPr="00F77EEB">
        <w:rPr>
          <w:rFonts w:ascii="Times New Roman" w:eastAsia="Times New Roman" w:hAnsi="Times New Roman" w:cs="Times New Roman"/>
          <w:spacing w:val="-2"/>
          <w:sz w:val="26"/>
          <w:szCs w:val="26"/>
        </w:rPr>
        <w:t>ả</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8"/>
          <w:sz w:val="26"/>
          <w:szCs w:val="26"/>
        </w:rPr>
        <w:t>m</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15"/>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z w:val="26"/>
          <w:szCs w:val="26"/>
        </w:rPr>
        <w:t>ì</w:t>
      </w:r>
      <w:r w:rsidRPr="00F77EEB">
        <w:rPr>
          <w:rFonts w:ascii="Times New Roman" w:eastAsia="Times New Roman" w:hAnsi="Times New Roman" w:cs="Times New Roman"/>
          <w:spacing w:val="19"/>
          <w:sz w:val="26"/>
          <w:szCs w:val="26"/>
        </w:rPr>
        <w:t xml:space="preserve"> </w:t>
      </w:r>
      <w:r w:rsidRPr="00F77EEB">
        <w:rPr>
          <w:rFonts w:ascii="Times New Roman" w:eastAsia="Times New Roman" w:hAnsi="Times New Roman" w:cs="Times New Roman"/>
          <w:spacing w:val="-1"/>
          <w:sz w:val="26"/>
          <w:szCs w:val="26"/>
        </w:rPr>
        <w:t>vi</w:t>
      </w:r>
      <w:r w:rsidRPr="00F77EEB">
        <w:rPr>
          <w:rFonts w:ascii="Times New Roman" w:eastAsia="Times New Roman" w:hAnsi="Times New Roman" w:cs="Times New Roman"/>
          <w:spacing w:val="2"/>
          <w:sz w:val="26"/>
          <w:szCs w:val="26"/>
        </w:rPr>
        <w:t>ệ</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z w:val="26"/>
          <w:szCs w:val="26"/>
        </w:rPr>
        <w:t>l</w:t>
      </w:r>
      <w:r w:rsidRPr="00F77EEB">
        <w:rPr>
          <w:rFonts w:ascii="Times New Roman" w:eastAsia="Times New Roman" w:hAnsi="Times New Roman" w:cs="Times New Roman"/>
          <w:spacing w:val="-2"/>
          <w:sz w:val="26"/>
          <w:szCs w:val="26"/>
        </w:rPr>
        <w:t>ậ</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23"/>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pacing w:val="-2"/>
          <w:sz w:val="26"/>
          <w:szCs w:val="26"/>
        </w:rPr>
        <w:t>ư</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23"/>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5"/>
          <w:sz w:val="26"/>
          <w:szCs w:val="26"/>
        </w:rPr>
        <w:t>í</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24"/>
          <w:sz w:val="26"/>
          <w:szCs w:val="26"/>
        </w:rPr>
        <w:t xml:space="preserve"> </w:t>
      </w:r>
      <w:r w:rsidRPr="00F77EEB">
        <w:rPr>
          <w:rFonts w:ascii="Times New Roman" w:eastAsia="Times New Roman" w:hAnsi="Times New Roman" w:cs="Times New Roman"/>
          <w:spacing w:val="1"/>
          <w:w w:val="101"/>
          <w:sz w:val="26"/>
          <w:szCs w:val="26"/>
        </w:rPr>
        <w:t>s</w:t>
      </w:r>
      <w:r w:rsidRPr="00F77EEB">
        <w:rPr>
          <w:rFonts w:ascii="Times New Roman" w:eastAsia="Times New Roman" w:hAnsi="Times New Roman" w:cs="Times New Roman"/>
          <w:spacing w:val="-2"/>
          <w:w w:val="101"/>
          <w:sz w:val="26"/>
          <w:szCs w:val="26"/>
        </w:rPr>
        <w:t>a</w:t>
      </w:r>
      <w:r w:rsidRPr="00F77EEB">
        <w:rPr>
          <w:rFonts w:ascii="Times New Roman" w:eastAsia="Times New Roman" w:hAnsi="Times New Roman" w:cs="Times New Roman"/>
          <w:w w:val="101"/>
          <w:sz w:val="26"/>
          <w:szCs w:val="26"/>
        </w:rPr>
        <w:t xml:space="preserve">i </w:t>
      </w:r>
      <w:r w:rsidRPr="00F77EEB">
        <w:rPr>
          <w:rFonts w:ascii="Times New Roman" w:eastAsia="Times New Roman" w:hAnsi="Times New Roman" w:cs="Times New Roman"/>
          <w:spacing w:val="3"/>
          <w:sz w:val="26"/>
          <w:szCs w:val="26"/>
        </w:rPr>
        <w:t>v</w:t>
      </w:r>
      <w:r w:rsidRPr="00F77EEB">
        <w:rPr>
          <w:rFonts w:ascii="Times New Roman" w:eastAsia="Times New Roman" w:hAnsi="Times New Roman" w:cs="Times New Roman"/>
          <w:spacing w:val="1"/>
          <w:sz w:val="26"/>
          <w:szCs w:val="26"/>
        </w:rPr>
        <w:t>ớ</w:t>
      </w:r>
      <w:r w:rsidRPr="00F77EEB">
        <w:rPr>
          <w:rFonts w:ascii="Times New Roman" w:eastAsia="Times New Roman" w:hAnsi="Times New Roman" w:cs="Times New Roman"/>
          <w:sz w:val="26"/>
          <w:szCs w:val="26"/>
        </w:rPr>
        <w:t xml:space="preserve">i </w:t>
      </w:r>
      <w:r w:rsidRPr="00F77EEB">
        <w:rPr>
          <w:rFonts w:ascii="Times New Roman" w:eastAsia="Times New Roman" w:hAnsi="Times New Roman" w:cs="Times New Roman"/>
          <w:spacing w:val="3"/>
          <w:sz w:val="26"/>
          <w:szCs w:val="26"/>
        </w:rPr>
        <w:t>q</w:t>
      </w:r>
      <w:r w:rsidRPr="00F77EEB">
        <w:rPr>
          <w:rFonts w:ascii="Times New Roman" w:eastAsia="Times New Roman" w:hAnsi="Times New Roman" w:cs="Times New Roman"/>
          <w:spacing w:val="8"/>
          <w:sz w:val="26"/>
          <w:szCs w:val="26"/>
        </w:rPr>
        <w:t>u</w:t>
      </w:r>
      <w:r w:rsidRPr="00F77EEB">
        <w:rPr>
          <w:rFonts w:ascii="Times New Roman" w:eastAsia="Times New Roman" w:hAnsi="Times New Roman" w:cs="Times New Roman"/>
          <w:sz w:val="26"/>
          <w:szCs w:val="26"/>
        </w:rPr>
        <w:t>y</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z w:val="26"/>
          <w:szCs w:val="26"/>
        </w:rPr>
        <w:t>ị</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14"/>
          <w:sz w:val="26"/>
          <w:szCs w:val="26"/>
        </w:rPr>
        <w:t xml:space="preserve"> </w:t>
      </w:r>
      <w:r w:rsidRPr="00F77EEB">
        <w:rPr>
          <w:rFonts w:ascii="Times New Roman" w:eastAsia="Times New Roman" w:hAnsi="Times New Roman" w:cs="Times New Roman"/>
          <w:spacing w:val="1"/>
          <w:sz w:val="26"/>
          <w:szCs w:val="26"/>
        </w:rPr>
        <w:t>s</w:t>
      </w:r>
      <w:r w:rsidRPr="00F77EEB">
        <w:rPr>
          <w:rFonts w:ascii="Times New Roman" w:eastAsia="Times New Roman" w:hAnsi="Times New Roman" w:cs="Times New Roman"/>
          <w:sz w:val="26"/>
          <w:szCs w:val="26"/>
        </w:rPr>
        <w:t>ẽ</w:t>
      </w:r>
      <w:r w:rsidRPr="00F77EEB">
        <w:rPr>
          <w:rFonts w:ascii="Times New Roman" w:eastAsia="Times New Roman" w:hAnsi="Times New Roman" w:cs="Times New Roman"/>
          <w:spacing w:val="-3"/>
          <w:sz w:val="26"/>
          <w:szCs w:val="26"/>
        </w:rPr>
        <w:t xml:space="preserve"> </w:t>
      </w:r>
      <w:r w:rsidRPr="00F77EEB">
        <w:rPr>
          <w:rFonts w:ascii="Times New Roman" w:eastAsia="Times New Roman" w:hAnsi="Times New Roman" w:cs="Times New Roman"/>
          <w:spacing w:val="8"/>
          <w:sz w:val="26"/>
          <w:szCs w:val="26"/>
        </w:rPr>
        <w:t>d</w:t>
      </w:r>
      <w:r w:rsidRPr="00F77EEB">
        <w:rPr>
          <w:rFonts w:ascii="Times New Roman" w:eastAsia="Times New Roman" w:hAnsi="Times New Roman" w:cs="Times New Roman"/>
          <w:sz w:val="26"/>
          <w:szCs w:val="26"/>
        </w:rPr>
        <w:t>ễ</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8"/>
          <w:sz w:val="26"/>
          <w:szCs w:val="26"/>
        </w:rPr>
        <w:t>d</w:t>
      </w:r>
      <w:r w:rsidRPr="00F77EEB">
        <w:rPr>
          <w:rFonts w:ascii="Times New Roman" w:eastAsia="Times New Roman" w:hAnsi="Times New Roman" w:cs="Times New Roman"/>
          <w:spacing w:val="-7"/>
          <w:sz w:val="26"/>
          <w:szCs w:val="26"/>
        </w:rPr>
        <w:t>à</w:t>
      </w:r>
      <w:r w:rsidRPr="00F77EEB">
        <w:rPr>
          <w:rFonts w:ascii="Times New Roman" w:eastAsia="Times New Roman" w:hAnsi="Times New Roman" w:cs="Times New Roman"/>
          <w:spacing w:val="8"/>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
          <w:sz w:val="26"/>
          <w:szCs w:val="26"/>
        </w:rPr>
        <w:t xml:space="preserve"> </w:t>
      </w:r>
      <w:r w:rsidRPr="00F77EEB">
        <w:rPr>
          <w:rFonts w:ascii="Times New Roman" w:eastAsia="Times New Roman" w:hAnsi="Times New Roman" w:cs="Times New Roman"/>
          <w:spacing w:val="8"/>
          <w:sz w:val="26"/>
          <w:szCs w:val="26"/>
        </w:rPr>
        <w:t>m</w:t>
      </w:r>
      <w:r w:rsidRPr="00F77EEB">
        <w:rPr>
          <w:rFonts w:ascii="Times New Roman" w:eastAsia="Times New Roman" w:hAnsi="Times New Roman" w:cs="Times New Roman"/>
          <w:spacing w:val="-2"/>
          <w:sz w:val="26"/>
          <w:szCs w:val="26"/>
        </w:rPr>
        <w:t>ắ</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4"/>
          <w:sz w:val="26"/>
          <w:szCs w:val="26"/>
        </w:rPr>
        <w:t xml:space="preserve"> </w:t>
      </w:r>
      <w:r w:rsidRPr="00F77EEB">
        <w:rPr>
          <w:rFonts w:ascii="Times New Roman" w:eastAsia="Times New Roman" w:hAnsi="Times New Roman" w:cs="Times New Roman"/>
          <w:spacing w:val="3"/>
          <w:w w:val="101"/>
          <w:sz w:val="26"/>
          <w:szCs w:val="26"/>
        </w:rPr>
        <w:t>ph</w:t>
      </w:r>
      <w:r w:rsidRPr="00F77EEB">
        <w:rPr>
          <w:rFonts w:ascii="Times New Roman" w:eastAsia="Times New Roman" w:hAnsi="Times New Roman" w:cs="Times New Roman"/>
          <w:spacing w:val="-2"/>
          <w:w w:val="101"/>
          <w:sz w:val="26"/>
          <w:szCs w:val="26"/>
        </w:rPr>
        <w:t>ả</w:t>
      </w:r>
      <w:r w:rsidRPr="00F77EEB">
        <w:rPr>
          <w:rFonts w:ascii="Times New Roman" w:eastAsia="Times New Roman" w:hAnsi="Times New Roman" w:cs="Times New Roman"/>
          <w:w w:val="101"/>
          <w:sz w:val="26"/>
          <w:szCs w:val="26"/>
        </w:rPr>
        <w:t>i.</w:t>
      </w:r>
    </w:p>
    <w:p w:rsidR="00EE7AB2" w:rsidRPr="00F77EEB" w:rsidRDefault="00EE7AB2" w:rsidP="00F77EEB">
      <w:pPr>
        <w:spacing w:after="0" w:line="360" w:lineRule="auto"/>
        <w:ind w:right="131" w:firstLine="540"/>
        <w:jc w:val="both"/>
        <w:rPr>
          <w:sz w:val="26"/>
          <w:szCs w:val="26"/>
        </w:rPr>
      </w:pPr>
      <w:r w:rsidRPr="00F77EEB">
        <w:rPr>
          <w:rFonts w:ascii="Times New Roman" w:eastAsia="Times New Roman" w:hAnsi="Times New Roman" w:cs="Times New Roman"/>
          <w:b/>
          <w:i/>
          <w:sz w:val="26"/>
          <w:szCs w:val="26"/>
        </w:rPr>
        <w:t>T</w:t>
      </w:r>
      <w:r w:rsidRPr="00F77EEB">
        <w:rPr>
          <w:rFonts w:ascii="Times New Roman" w:eastAsia="Times New Roman" w:hAnsi="Times New Roman" w:cs="Times New Roman"/>
          <w:b/>
          <w:i/>
          <w:spacing w:val="-1"/>
          <w:sz w:val="26"/>
          <w:szCs w:val="26"/>
        </w:rPr>
        <w:t>h</w:t>
      </w:r>
      <w:r w:rsidRPr="00F77EEB">
        <w:rPr>
          <w:rFonts w:ascii="Times New Roman" w:eastAsia="Times New Roman" w:hAnsi="Times New Roman" w:cs="Times New Roman"/>
          <w:b/>
          <w:i/>
          <w:sz w:val="26"/>
          <w:szCs w:val="26"/>
        </w:rPr>
        <w:t>ứ</w:t>
      </w:r>
      <w:r w:rsidRPr="00F77EEB">
        <w:rPr>
          <w:rFonts w:ascii="Times New Roman" w:eastAsia="Times New Roman" w:hAnsi="Times New Roman" w:cs="Times New Roman"/>
          <w:b/>
          <w:i/>
          <w:spacing w:val="12"/>
          <w:sz w:val="26"/>
          <w:szCs w:val="26"/>
        </w:rPr>
        <w:t xml:space="preserve"> </w:t>
      </w:r>
      <w:r w:rsidRPr="00F77EEB">
        <w:rPr>
          <w:rFonts w:ascii="Times New Roman" w:eastAsia="Times New Roman" w:hAnsi="Times New Roman" w:cs="Times New Roman"/>
          <w:b/>
          <w:i/>
          <w:spacing w:val="-1"/>
          <w:sz w:val="26"/>
          <w:szCs w:val="26"/>
        </w:rPr>
        <w:t>b</w:t>
      </w:r>
      <w:r w:rsidRPr="00F77EEB">
        <w:rPr>
          <w:rFonts w:ascii="Times New Roman" w:eastAsia="Times New Roman" w:hAnsi="Times New Roman" w:cs="Times New Roman"/>
          <w:b/>
          <w:i/>
          <w:spacing w:val="3"/>
          <w:sz w:val="26"/>
          <w:szCs w:val="26"/>
        </w:rPr>
        <w:t>ảy</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 xml:space="preserve">c </w:t>
      </w:r>
      <w:r w:rsidRPr="00F77EEB">
        <w:rPr>
          <w:rFonts w:ascii="Times New Roman" w:eastAsia="Times New Roman" w:hAnsi="Times New Roman" w:cs="Times New Roman"/>
          <w:spacing w:val="4"/>
          <w:sz w:val="26"/>
          <w:szCs w:val="26"/>
        </w:rPr>
        <w:t>b</w:t>
      </w:r>
      <w:r w:rsidRPr="00F77EEB">
        <w:rPr>
          <w:rFonts w:ascii="Times New Roman" w:eastAsia="Times New Roman" w:hAnsi="Times New Roman" w:cs="Times New Roman"/>
          <w:spacing w:val="2"/>
          <w:sz w:val="26"/>
          <w:szCs w:val="26"/>
        </w:rPr>
        <w:t>ằ</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8"/>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2"/>
          <w:sz w:val="26"/>
          <w:szCs w:val="26"/>
        </w:rPr>
        <w:t>ứ</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3"/>
          <w:sz w:val="26"/>
          <w:szCs w:val="26"/>
        </w:rPr>
        <w:t>đ</w:t>
      </w:r>
      <w:r w:rsidRPr="00F77EEB">
        <w:rPr>
          <w:rFonts w:ascii="Times New Roman" w:eastAsia="Times New Roman" w:hAnsi="Times New Roman" w:cs="Times New Roman"/>
          <w:sz w:val="26"/>
          <w:szCs w:val="26"/>
        </w:rPr>
        <w:t>ể</w:t>
      </w:r>
      <w:r w:rsidRPr="00F77EEB">
        <w:rPr>
          <w:rFonts w:ascii="Times New Roman" w:eastAsia="Times New Roman" w:hAnsi="Times New Roman" w:cs="Times New Roman"/>
          <w:spacing w:val="4"/>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pacing w:val="-2"/>
          <w:sz w:val="26"/>
          <w:szCs w:val="26"/>
        </w:rPr>
        <w:t>ứ</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4"/>
          <w:sz w:val="26"/>
          <w:szCs w:val="26"/>
        </w:rPr>
        <w:t xml:space="preserve"> </w:t>
      </w:r>
      <w:r w:rsidRPr="00F77EEB">
        <w:rPr>
          <w:rFonts w:ascii="Times New Roman" w:eastAsia="Times New Roman" w:hAnsi="Times New Roman" w:cs="Times New Roman"/>
          <w:spacing w:val="3"/>
          <w:sz w:val="26"/>
          <w:szCs w:val="26"/>
        </w:rPr>
        <w:t>m</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8"/>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1"/>
          <w:sz w:val="26"/>
          <w:szCs w:val="26"/>
        </w:rPr>
        <w:t xml:space="preserve"> </w:t>
      </w:r>
      <w:r w:rsidRPr="00F77EEB">
        <w:rPr>
          <w:rFonts w:ascii="Times New Roman" w:eastAsia="Times New Roman" w:hAnsi="Times New Roman" w:cs="Times New Roman"/>
          <w:spacing w:val="2"/>
          <w:sz w:val="26"/>
          <w:szCs w:val="26"/>
        </w:rPr>
        <w:t>cá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2"/>
          <w:sz w:val="26"/>
          <w:szCs w:val="26"/>
        </w:rPr>
        <w:t xml:space="preserve"> </w:t>
      </w:r>
      <w:r w:rsidRPr="00F77EEB">
        <w:rPr>
          <w:rFonts w:ascii="Times New Roman" w:eastAsia="Times New Roman" w:hAnsi="Times New Roman" w:cs="Times New Roman"/>
          <w:spacing w:val="3"/>
          <w:sz w:val="26"/>
          <w:szCs w:val="26"/>
        </w:rPr>
        <w:t>ư</w:t>
      </w:r>
      <w:r w:rsidRPr="00F77EEB">
        <w:rPr>
          <w:rFonts w:ascii="Times New Roman" w:eastAsia="Times New Roman" w:hAnsi="Times New Roman" w:cs="Times New Roman"/>
          <w:spacing w:val="6"/>
          <w:sz w:val="26"/>
          <w:szCs w:val="26"/>
        </w:rPr>
        <w:t>ớ</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4"/>
          <w:sz w:val="26"/>
          <w:szCs w:val="26"/>
        </w:rPr>
        <w:t>í</w:t>
      </w:r>
      <w:r w:rsidRPr="00F77EEB">
        <w:rPr>
          <w:rFonts w:ascii="Times New Roman" w:eastAsia="Times New Roman" w:hAnsi="Times New Roman" w:cs="Times New Roman"/>
          <w:spacing w:val="-1"/>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7"/>
          <w:sz w:val="26"/>
          <w:szCs w:val="26"/>
        </w:rPr>
        <w:t xml:space="preserve"> </w:t>
      </w:r>
      <w:r w:rsidRPr="00F77EEB">
        <w:rPr>
          <w:rFonts w:ascii="Times New Roman" w:eastAsia="Times New Roman" w:hAnsi="Times New Roman" w:cs="Times New Roman"/>
          <w:spacing w:val="3"/>
          <w:sz w:val="26"/>
          <w:szCs w:val="26"/>
        </w:rPr>
        <w:t>k</w:t>
      </w:r>
      <w:r w:rsidRPr="00F77EEB">
        <w:rPr>
          <w:rFonts w:ascii="Times New Roman" w:eastAsia="Times New Roman" w:hAnsi="Times New Roman" w:cs="Times New Roman"/>
          <w:sz w:val="26"/>
          <w:szCs w:val="26"/>
        </w:rPr>
        <w:t xml:space="preserve">ế </w:t>
      </w:r>
      <w:r w:rsidRPr="00F77EEB">
        <w:rPr>
          <w:rFonts w:ascii="Times New Roman" w:eastAsia="Times New Roman" w:hAnsi="Times New Roman" w:cs="Times New Roman"/>
          <w:spacing w:val="4"/>
          <w:sz w:val="26"/>
          <w:szCs w:val="26"/>
        </w:rPr>
        <w:t>t</w:t>
      </w:r>
      <w:r w:rsidRPr="00F77EEB">
        <w:rPr>
          <w:rFonts w:ascii="Times New Roman" w:eastAsia="Times New Roman" w:hAnsi="Times New Roman" w:cs="Times New Roman"/>
          <w:spacing w:val="3"/>
          <w:sz w:val="26"/>
          <w:szCs w:val="26"/>
        </w:rPr>
        <w:t>o</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12"/>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3"/>
          <w:sz w:val="26"/>
          <w:szCs w:val="26"/>
        </w:rPr>
        <w:t>hư</w:t>
      </w:r>
      <w:r w:rsidRPr="00F77EEB">
        <w:rPr>
          <w:rFonts w:ascii="Times New Roman" w:eastAsia="Times New Roman" w:hAnsi="Times New Roman" w:cs="Times New Roman"/>
          <w:spacing w:val="-4"/>
          <w:sz w:val="26"/>
          <w:szCs w:val="26"/>
        </w:rPr>
        <w:t>ờ</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w w:val="101"/>
          <w:sz w:val="26"/>
          <w:szCs w:val="26"/>
        </w:rPr>
        <w:t xml:space="preserve">là </w:t>
      </w:r>
      <w:r w:rsidRPr="00F77EEB">
        <w:rPr>
          <w:rFonts w:ascii="Times New Roman" w:eastAsia="Times New Roman" w:hAnsi="Times New Roman" w:cs="Times New Roman"/>
          <w:spacing w:val="3"/>
          <w:sz w:val="26"/>
          <w:szCs w:val="26"/>
        </w:rPr>
        <w:t>k</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z w:val="26"/>
          <w:szCs w:val="26"/>
        </w:rPr>
        <w:t>ó</w:t>
      </w:r>
      <w:r w:rsidRPr="00F77EEB">
        <w:rPr>
          <w:rFonts w:ascii="Times New Roman" w:eastAsia="Times New Roman" w:hAnsi="Times New Roman" w:cs="Times New Roman"/>
          <w:spacing w:val="4"/>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u</w:t>
      </w:r>
      <w:r w:rsidRPr="00F77EEB">
        <w:rPr>
          <w:rFonts w:ascii="Times New Roman" w:eastAsia="Times New Roman" w:hAnsi="Times New Roman" w:cs="Times New Roman"/>
          <w:spacing w:val="3"/>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pacing w:val="-7"/>
          <w:sz w:val="26"/>
          <w:szCs w:val="26"/>
        </w:rPr>
        <w:t>ậ</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4"/>
          <w:sz w:val="26"/>
          <w:szCs w:val="26"/>
        </w:rPr>
        <w:t xml:space="preserve"> </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1"/>
          <w:sz w:val="26"/>
          <w:szCs w:val="26"/>
        </w:rPr>
        <w:t>ơ</w:t>
      </w:r>
      <w:r w:rsidRPr="00F77EEB">
        <w:rPr>
          <w:rFonts w:ascii="Times New Roman" w:eastAsia="Times New Roman" w:hAnsi="Times New Roman" w:cs="Times New Roman"/>
          <w:sz w:val="26"/>
          <w:szCs w:val="26"/>
        </w:rPr>
        <w:t>n</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1"/>
          <w:sz w:val="26"/>
          <w:szCs w:val="26"/>
        </w:rPr>
        <w:t>v</w:t>
      </w:r>
      <w:r w:rsidRPr="00F77EEB">
        <w:rPr>
          <w:rFonts w:ascii="Times New Roman" w:eastAsia="Times New Roman" w:hAnsi="Times New Roman" w:cs="Times New Roman"/>
          <w:sz w:val="26"/>
          <w:szCs w:val="26"/>
        </w:rPr>
        <w:t>à</w:t>
      </w:r>
      <w:r w:rsidRPr="00F77EEB">
        <w:rPr>
          <w:rFonts w:ascii="Times New Roman" w:eastAsia="Times New Roman" w:hAnsi="Times New Roman" w:cs="Times New Roman"/>
          <w:spacing w:val="2"/>
          <w:sz w:val="26"/>
          <w:szCs w:val="26"/>
        </w:rPr>
        <w:t xml:space="preserve"> </w:t>
      </w:r>
      <w:r w:rsidRPr="00F77EEB">
        <w:rPr>
          <w:rFonts w:ascii="Times New Roman" w:eastAsia="Times New Roman" w:hAnsi="Times New Roman" w:cs="Times New Roman"/>
          <w:sz w:val="26"/>
          <w:szCs w:val="26"/>
        </w:rPr>
        <w:t>tí</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4"/>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pacing w:val="13"/>
          <w:sz w:val="26"/>
          <w:szCs w:val="26"/>
        </w:rPr>
        <w:t>u</w:t>
      </w:r>
      <w:r w:rsidRPr="00F77EEB">
        <w:rPr>
          <w:rFonts w:ascii="Times New Roman" w:eastAsia="Times New Roman" w:hAnsi="Times New Roman" w:cs="Times New Roman"/>
          <w:spacing w:val="-16"/>
          <w:sz w:val="26"/>
          <w:szCs w:val="26"/>
        </w:rPr>
        <w:t>y</w:t>
      </w:r>
      <w:r w:rsidRPr="00F77EEB">
        <w:rPr>
          <w:rFonts w:ascii="Times New Roman" w:eastAsia="Times New Roman" w:hAnsi="Times New Roman" w:cs="Times New Roman"/>
          <w:spacing w:val="7"/>
          <w:sz w:val="26"/>
          <w:szCs w:val="26"/>
        </w:rPr>
        <w:t>ế</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3"/>
          <w:sz w:val="26"/>
          <w:szCs w:val="26"/>
        </w:rPr>
        <w:t xml:space="preserve"> phụ</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4"/>
          <w:sz w:val="26"/>
          <w:szCs w:val="26"/>
        </w:rPr>
        <w:t xml:space="preserve"> </w:t>
      </w:r>
      <w:r w:rsidRPr="00F77EEB">
        <w:rPr>
          <w:rFonts w:ascii="Times New Roman" w:eastAsia="Times New Roman" w:hAnsi="Times New Roman" w:cs="Times New Roman"/>
          <w:spacing w:val="-5"/>
          <w:sz w:val="26"/>
          <w:szCs w:val="26"/>
        </w:rPr>
        <w:t>t</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2"/>
          <w:sz w:val="26"/>
          <w:szCs w:val="26"/>
        </w:rPr>
        <w:t>ấ</w:t>
      </w:r>
      <w:r w:rsidRPr="00F77EEB">
        <w:rPr>
          <w:rFonts w:ascii="Times New Roman" w:eastAsia="Times New Roman" w:hAnsi="Times New Roman" w:cs="Times New Roman"/>
          <w:sz w:val="26"/>
          <w:szCs w:val="26"/>
        </w:rPr>
        <w:t>p</w:t>
      </w:r>
      <w:r w:rsidRPr="00F77EEB">
        <w:rPr>
          <w:rFonts w:ascii="Times New Roman" w:eastAsia="Times New Roman" w:hAnsi="Times New Roman" w:cs="Times New Roman"/>
          <w:spacing w:val="4"/>
          <w:sz w:val="26"/>
          <w:szCs w:val="26"/>
        </w:rPr>
        <w:t xml:space="preserve"> h</w:t>
      </w:r>
      <w:r w:rsidRPr="00F77EEB">
        <w:rPr>
          <w:rFonts w:ascii="Times New Roman" w:eastAsia="Times New Roman" w:hAnsi="Times New Roman" w:cs="Times New Roman"/>
          <w:spacing w:val="1"/>
          <w:sz w:val="26"/>
          <w:szCs w:val="26"/>
        </w:rPr>
        <w:t>ơ</w:t>
      </w:r>
      <w:r w:rsidRPr="00F77EEB">
        <w:rPr>
          <w:rFonts w:ascii="Times New Roman" w:eastAsia="Times New Roman" w:hAnsi="Times New Roman" w:cs="Times New Roman"/>
          <w:sz w:val="26"/>
          <w:szCs w:val="26"/>
        </w:rPr>
        <w:t xml:space="preserve">n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3"/>
          <w:sz w:val="26"/>
          <w:szCs w:val="26"/>
        </w:rPr>
        <w:t xml:space="preserve"> </w:t>
      </w:r>
      <w:r w:rsidRPr="00F77EEB">
        <w:rPr>
          <w:rFonts w:ascii="Times New Roman" w:eastAsia="Times New Roman" w:hAnsi="Times New Roman" w:cs="Times New Roman"/>
          <w:spacing w:val="4"/>
          <w:sz w:val="26"/>
          <w:szCs w:val="26"/>
        </w:rPr>
        <w:t>b</w:t>
      </w:r>
      <w:r w:rsidRPr="00F77EEB">
        <w:rPr>
          <w:rFonts w:ascii="Times New Roman" w:eastAsia="Times New Roman" w:hAnsi="Times New Roman" w:cs="Times New Roman"/>
          <w:spacing w:val="2"/>
          <w:sz w:val="26"/>
          <w:szCs w:val="26"/>
        </w:rPr>
        <w:t>ằ</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pacing w:val="-2"/>
          <w:sz w:val="26"/>
          <w:szCs w:val="26"/>
        </w:rPr>
        <w:t>ứ</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2"/>
          <w:sz w:val="26"/>
          <w:szCs w:val="26"/>
        </w:rPr>
        <w:t>ứ</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6"/>
          <w:sz w:val="26"/>
          <w:szCs w:val="26"/>
        </w:rPr>
        <w:t xml:space="preserve"> </w:t>
      </w:r>
      <w:r w:rsidRPr="00F77EEB">
        <w:rPr>
          <w:rFonts w:ascii="Times New Roman" w:eastAsia="Times New Roman" w:hAnsi="Times New Roman" w:cs="Times New Roman"/>
          <w:spacing w:val="3"/>
          <w:sz w:val="26"/>
          <w:szCs w:val="26"/>
        </w:rPr>
        <w:t>m</w:t>
      </w:r>
      <w:r w:rsidRPr="00F77EEB">
        <w:rPr>
          <w:rFonts w:ascii="Times New Roman" w:eastAsia="Times New Roman" w:hAnsi="Times New Roman" w:cs="Times New Roman"/>
          <w:spacing w:val="-5"/>
          <w:sz w:val="26"/>
          <w:szCs w:val="26"/>
        </w:rPr>
        <w:t>i</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h</w:t>
      </w:r>
      <w:r w:rsidRPr="00F77EEB">
        <w:rPr>
          <w:rFonts w:ascii="Times New Roman" w:eastAsia="Times New Roman" w:hAnsi="Times New Roman" w:cs="Times New Roman"/>
          <w:spacing w:val="5"/>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1"/>
          <w:sz w:val="26"/>
          <w:szCs w:val="26"/>
        </w:rPr>
        <w:t>h</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9"/>
          <w:sz w:val="26"/>
          <w:szCs w:val="26"/>
        </w:rPr>
        <w:t xml:space="preserve"> </w:t>
      </w:r>
      <w:r w:rsidRPr="00F77EEB">
        <w:rPr>
          <w:rFonts w:ascii="Times New Roman" w:eastAsia="Times New Roman" w:hAnsi="Times New Roman" w:cs="Times New Roman"/>
          <w:spacing w:val="-2"/>
          <w:w w:val="101"/>
          <w:sz w:val="26"/>
          <w:szCs w:val="26"/>
        </w:rPr>
        <w:t>c</w:t>
      </w:r>
      <w:r w:rsidRPr="00F77EEB">
        <w:rPr>
          <w:rFonts w:ascii="Times New Roman" w:eastAsia="Times New Roman" w:hAnsi="Times New Roman" w:cs="Times New Roman"/>
          <w:spacing w:val="2"/>
          <w:w w:val="101"/>
          <w:sz w:val="26"/>
          <w:szCs w:val="26"/>
        </w:rPr>
        <w:t>á</w:t>
      </w:r>
      <w:r w:rsidRPr="00F77EEB">
        <w:rPr>
          <w:rFonts w:ascii="Times New Roman" w:eastAsia="Times New Roman" w:hAnsi="Times New Roman" w:cs="Times New Roman"/>
          <w:w w:val="101"/>
          <w:sz w:val="26"/>
          <w:szCs w:val="26"/>
        </w:rPr>
        <w:t xml:space="preserve">c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z w:val="26"/>
          <w:szCs w:val="26"/>
        </w:rPr>
        <w:t>ỉ</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1"/>
          <w:sz w:val="26"/>
          <w:szCs w:val="26"/>
        </w:rPr>
        <w:t>i</w:t>
      </w:r>
      <w:r w:rsidRPr="00F77EEB">
        <w:rPr>
          <w:rFonts w:ascii="Times New Roman" w:eastAsia="Times New Roman" w:hAnsi="Times New Roman" w:cs="Times New Roman"/>
          <w:spacing w:val="-2"/>
          <w:sz w:val="26"/>
          <w:szCs w:val="26"/>
        </w:rPr>
        <w:t>ê</w:t>
      </w:r>
      <w:r w:rsidRPr="00F77EEB">
        <w:rPr>
          <w:rFonts w:ascii="Times New Roman" w:eastAsia="Times New Roman" w:hAnsi="Times New Roman" w:cs="Times New Roman"/>
          <w:sz w:val="26"/>
          <w:szCs w:val="26"/>
        </w:rPr>
        <w:t>u</w:t>
      </w:r>
      <w:r w:rsidRPr="00F77EEB">
        <w:rPr>
          <w:rFonts w:ascii="Times New Roman" w:eastAsia="Times New Roman" w:hAnsi="Times New Roman" w:cs="Times New Roman"/>
          <w:spacing w:val="19"/>
          <w:sz w:val="26"/>
          <w:szCs w:val="26"/>
        </w:rPr>
        <w:t xml:space="preserve"> </w:t>
      </w:r>
      <w:r w:rsidRPr="00F77EEB">
        <w:rPr>
          <w:rFonts w:ascii="Times New Roman" w:eastAsia="Times New Roman" w:hAnsi="Times New Roman" w:cs="Times New Roman"/>
          <w:spacing w:val="-6"/>
          <w:sz w:val="26"/>
          <w:szCs w:val="26"/>
        </w:rPr>
        <w:t>k</w:t>
      </w:r>
      <w:r w:rsidRPr="00F77EEB">
        <w:rPr>
          <w:rFonts w:ascii="Times New Roman" w:eastAsia="Times New Roman" w:hAnsi="Times New Roman" w:cs="Times New Roman"/>
          <w:spacing w:val="3"/>
          <w:sz w:val="26"/>
          <w:szCs w:val="26"/>
        </w:rPr>
        <w:t>h</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c</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4"/>
          <w:sz w:val="26"/>
          <w:szCs w:val="26"/>
        </w:rPr>
        <w:t>t</w:t>
      </w:r>
      <w:r w:rsidRPr="00F77EEB">
        <w:rPr>
          <w:rFonts w:ascii="Times New Roman" w:eastAsia="Times New Roman" w:hAnsi="Times New Roman" w:cs="Times New Roman"/>
          <w:spacing w:val="-4"/>
          <w:sz w:val="26"/>
          <w:szCs w:val="26"/>
        </w:rPr>
        <w:t>r</w:t>
      </w:r>
      <w:r w:rsidRPr="00F77EEB">
        <w:rPr>
          <w:rFonts w:ascii="Times New Roman" w:eastAsia="Times New Roman" w:hAnsi="Times New Roman" w:cs="Times New Roman"/>
          <w:spacing w:val="-1"/>
          <w:sz w:val="26"/>
          <w:szCs w:val="26"/>
        </w:rPr>
        <w:t>o</w:t>
      </w:r>
      <w:r w:rsidRPr="00F77EEB">
        <w:rPr>
          <w:rFonts w:ascii="Times New Roman" w:eastAsia="Times New Roman" w:hAnsi="Times New Roman" w:cs="Times New Roman"/>
          <w:spacing w:val="3"/>
          <w:sz w:val="26"/>
          <w:szCs w:val="26"/>
        </w:rPr>
        <w:t>n</w:t>
      </w:r>
      <w:r w:rsidRPr="00F77EEB">
        <w:rPr>
          <w:rFonts w:ascii="Times New Roman" w:eastAsia="Times New Roman" w:hAnsi="Times New Roman" w:cs="Times New Roman"/>
          <w:sz w:val="26"/>
          <w:szCs w:val="26"/>
        </w:rPr>
        <w:t>g</w:t>
      </w:r>
      <w:r w:rsidRPr="00F77EEB">
        <w:rPr>
          <w:rFonts w:ascii="Times New Roman" w:eastAsia="Times New Roman" w:hAnsi="Times New Roman" w:cs="Times New Roman"/>
          <w:spacing w:val="10"/>
          <w:sz w:val="26"/>
          <w:szCs w:val="26"/>
        </w:rPr>
        <w:t xml:space="preserve"> </w:t>
      </w:r>
      <w:r w:rsidRPr="00F77EEB">
        <w:rPr>
          <w:rFonts w:ascii="Times New Roman" w:eastAsia="Times New Roman" w:hAnsi="Times New Roman" w:cs="Times New Roman"/>
          <w:spacing w:val="3"/>
          <w:sz w:val="26"/>
          <w:szCs w:val="26"/>
        </w:rPr>
        <w:t>b</w:t>
      </w:r>
      <w:r w:rsidRPr="00F77EEB">
        <w:rPr>
          <w:rFonts w:ascii="Times New Roman" w:eastAsia="Times New Roman" w:hAnsi="Times New Roman" w:cs="Times New Roman"/>
          <w:spacing w:val="-2"/>
          <w:sz w:val="26"/>
          <w:szCs w:val="26"/>
        </w:rPr>
        <w:t>á</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2"/>
          <w:sz w:val="26"/>
          <w:szCs w:val="26"/>
        </w:rPr>
        <w:t>c</w:t>
      </w:r>
      <w:r w:rsidRPr="00F77EEB">
        <w:rPr>
          <w:rFonts w:ascii="Times New Roman" w:eastAsia="Times New Roman" w:hAnsi="Times New Roman" w:cs="Times New Roman"/>
          <w:spacing w:val="-7"/>
          <w:sz w:val="26"/>
          <w:szCs w:val="26"/>
        </w:rPr>
        <w:t>á</w:t>
      </w:r>
      <w:r w:rsidRPr="00F77EEB">
        <w:rPr>
          <w:rFonts w:ascii="Times New Roman" w:eastAsia="Times New Roman" w:hAnsi="Times New Roman" w:cs="Times New Roman"/>
          <w:sz w:val="26"/>
          <w:szCs w:val="26"/>
        </w:rPr>
        <w:t>o</w:t>
      </w:r>
      <w:r w:rsidRPr="00F77EEB">
        <w:rPr>
          <w:rFonts w:ascii="Times New Roman" w:eastAsia="Times New Roman" w:hAnsi="Times New Roman" w:cs="Times New Roman"/>
          <w:spacing w:val="18"/>
          <w:sz w:val="26"/>
          <w:szCs w:val="26"/>
        </w:rPr>
        <w:t xml:space="preserve"> </w:t>
      </w:r>
      <w:r w:rsidRPr="00F77EEB">
        <w:rPr>
          <w:rFonts w:ascii="Times New Roman" w:eastAsia="Times New Roman" w:hAnsi="Times New Roman" w:cs="Times New Roman"/>
          <w:sz w:val="26"/>
          <w:szCs w:val="26"/>
        </w:rPr>
        <w:t>t</w:t>
      </w:r>
      <w:r w:rsidRPr="00F77EEB">
        <w:rPr>
          <w:rFonts w:ascii="Times New Roman" w:eastAsia="Times New Roman" w:hAnsi="Times New Roman" w:cs="Times New Roman"/>
          <w:spacing w:val="-2"/>
          <w:sz w:val="26"/>
          <w:szCs w:val="26"/>
        </w:rPr>
        <w:t>à</w:t>
      </w:r>
      <w:r w:rsidRPr="00F77EEB">
        <w:rPr>
          <w:rFonts w:ascii="Times New Roman" w:eastAsia="Times New Roman" w:hAnsi="Times New Roman" w:cs="Times New Roman"/>
          <w:sz w:val="26"/>
          <w:szCs w:val="26"/>
        </w:rPr>
        <w:t>i</w:t>
      </w:r>
      <w:r w:rsidRPr="00F77EEB">
        <w:rPr>
          <w:rFonts w:ascii="Times New Roman" w:eastAsia="Times New Roman" w:hAnsi="Times New Roman" w:cs="Times New Roman"/>
          <w:spacing w:val="13"/>
          <w:sz w:val="26"/>
          <w:szCs w:val="26"/>
        </w:rPr>
        <w:t xml:space="preserve"> </w:t>
      </w:r>
      <w:r w:rsidRPr="00F77EEB">
        <w:rPr>
          <w:rFonts w:ascii="Times New Roman" w:eastAsia="Times New Roman" w:hAnsi="Times New Roman" w:cs="Times New Roman"/>
          <w:spacing w:val="-7"/>
          <w:sz w:val="26"/>
          <w:szCs w:val="26"/>
        </w:rPr>
        <w:t>c</w:t>
      </w:r>
      <w:r w:rsidRPr="00F77EEB">
        <w:rPr>
          <w:rFonts w:ascii="Times New Roman" w:eastAsia="Times New Roman" w:hAnsi="Times New Roman" w:cs="Times New Roman"/>
          <w:spacing w:val="8"/>
          <w:sz w:val="26"/>
          <w:szCs w:val="26"/>
        </w:rPr>
        <w:t>h</w:t>
      </w:r>
      <w:r w:rsidRPr="00F77EEB">
        <w:rPr>
          <w:rFonts w:ascii="Times New Roman" w:eastAsia="Times New Roman" w:hAnsi="Times New Roman" w:cs="Times New Roman"/>
          <w:spacing w:val="-5"/>
          <w:sz w:val="26"/>
          <w:szCs w:val="26"/>
        </w:rPr>
        <w:t>í</w:t>
      </w:r>
      <w:r w:rsidRPr="00F77EEB">
        <w:rPr>
          <w:rFonts w:ascii="Times New Roman" w:eastAsia="Times New Roman" w:hAnsi="Times New Roman" w:cs="Times New Roman"/>
          <w:spacing w:val="-1"/>
          <w:sz w:val="26"/>
          <w:szCs w:val="26"/>
        </w:rPr>
        <w:t>nh</w:t>
      </w:r>
      <w:r w:rsidRPr="00F77EEB">
        <w:rPr>
          <w:rFonts w:ascii="Times New Roman" w:eastAsia="Times New Roman" w:hAnsi="Times New Roman" w:cs="Times New Roman"/>
          <w:sz w:val="26"/>
          <w:szCs w:val="26"/>
        </w:rPr>
        <w:t>.</w:t>
      </w:r>
      <w:r w:rsidRPr="00F77EEB">
        <w:rPr>
          <w:rFonts w:ascii="Times New Roman" w:eastAsia="Times New Roman" w:hAnsi="Times New Roman" w:cs="Times New Roman"/>
          <w:spacing w:val="19"/>
          <w:sz w:val="26"/>
          <w:szCs w:val="26"/>
        </w:rPr>
        <w:t xml:space="preserve"> </w:t>
      </w:r>
    </w:p>
    <w:p w:rsidR="00AA04C4" w:rsidRPr="00AA04C4" w:rsidRDefault="00154D58" w:rsidP="000255B5">
      <w:pPr>
        <w:pStyle w:val="ListParagraph"/>
        <w:widowControl w:val="0"/>
        <w:numPr>
          <w:ilvl w:val="0"/>
          <w:numId w:val="7"/>
        </w:numPr>
        <w:adjustRightInd w:val="0"/>
        <w:spacing w:after="0" w:line="360" w:lineRule="auto"/>
        <w:ind w:right="-4"/>
        <w:jc w:val="both"/>
        <w:rPr>
          <w:rFonts w:ascii="Times New Roman" w:eastAsia="Times New Roman" w:hAnsi="Times New Roman" w:cs="Times New Roman"/>
          <w:b/>
          <w:sz w:val="26"/>
          <w:szCs w:val="26"/>
          <w:lang w:val="pt-BR"/>
        </w:rPr>
      </w:pPr>
      <w:bookmarkStart w:id="0" w:name="_GoBack"/>
      <w:bookmarkEnd w:id="0"/>
      <w:r>
        <w:rPr>
          <w:rFonts w:ascii="Times New Roman" w:eastAsia="Times New Roman" w:hAnsi="Times New Roman" w:cs="Times New Roman"/>
          <w:b/>
          <w:sz w:val="26"/>
          <w:szCs w:val="26"/>
          <w:lang w:val="pt-BR"/>
        </w:rPr>
        <w:t xml:space="preserve">Biểu hiện </w:t>
      </w:r>
      <w:r w:rsidR="00F92000" w:rsidRPr="0059615C">
        <w:rPr>
          <w:rFonts w:ascii="Times New Roman" w:eastAsia="Times New Roman" w:hAnsi="Times New Roman" w:cs="Times New Roman"/>
          <w:b/>
          <w:sz w:val="26"/>
          <w:szCs w:val="26"/>
          <w:lang w:val="pt-BR"/>
        </w:rPr>
        <w:t>sai phạm</w:t>
      </w:r>
      <w:r w:rsidR="00737A1D" w:rsidRPr="0059615C">
        <w:rPr>
          <w:rFonts w:ascii="Times New Roman" w:eastAsia="Times New Roman" w:hAnsi="Times New Roman" w:cs="Times New Roman"/>
          <w:b/>
          <w:sz w:val="26"/>
          <w:szCs w:val="26"/>
          <w:lang w:val="pt-BR"/>
        </w:rPr>
        <w:t xml:space="preserve"> thường thấy</w:t>
      </w:r>
    </w:p>
    <w:p w:rsidR="00AA04C4" w:rsidRPr="00AA04C4" w:rsidRDefault="00AA04C4" w:rsidP="00AA04C4">
      <w:pPr>
        <w:spacing w:after="0" w:line="360" w:lineRule="auto"/>
        <w:ind w:right="130" w:firstLine="540"/>
        <w:jc w:val="both"/>
        <w:rPr>
          <w:i/>
          <w:sz w:val="26"/>
          <w:szCs w:val="26"/>
        </w:rPr>
      </w:pP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4"/>
          <w:sz w:val="26"/>
          <w:szCs w:val="26"/>
        </w:rPr>
        <w:t>r</w:t>
      </w:r>
      <w:r w:rsidRPr="00AA04C4">
        <w:rPr>
          <w:rFonts w:ascii="Times New Roman" w:eastAsia="Times New Roman" w:hAnsi="Times New Roman" w:cs="Times New Roman"/>
          <w:i/>
          <w:spacing w:val="3"/>
          <w:sz w:val="26"/>
          <w:szCs w:val="26"/>
        </w:rPr>
        <w:t>on</w:t>
      </w:r>
      <w:r w:rsidRPr="00AA04C4">
        <w:rPr>
          <w:rFonts w:ascii="Times New Roman" w:eastAsia="Times New Roman" w:hAnsi="Times New Roman" w:cs="Times New Roman"/>
          <w:i/>
          <w:sz w:val="26"/>
          <w:szCs w:val="26"/>
        </w:rPr>
        <w:t>g</w:t>
      </w:r>
      <w:r w:rsidRPr="00AA04C4">
        <w:rPr>
          <w:rFonts w:ascii="Times New Roman" w:eastAsia="Times New Roman" w:hAnsi="Times New Roman" w:cs="Times New Roman"/>
          <w:i/>
          <w:spacing w:val="4"/>
          <w:sz w:val="26"/>
          <w:szCs w:val="26"/>
        </w:rPr>
        <w:t xml:space="preserve"> </w:t>
      </w:r>
      <w:r w:rsidRPr="00AA04C4">
        <w:rPr>
          <w:rFonts w:ascii="Times New Roman" w:eastAsia="Times New Roman" w:hAnsi="Times New Roman" w:cs="Times New Roman"/>
          <w:i/>
          <w:spacing w:val="3"/>
          <w:sz w:val="26"/>
          <w:szCs w:val="26"/>
        </w:rPr>
        <w:t>q</w:t>
      </w:r>
      <w:r w:rsidRPr="00AA04C4">
        <w:rPr>
          <w:rFonts w:ascii="Times New Roman" w:eastAsia="Times New Roman" w:hAnsi="Times New Roman" w:cs="Times New Roman"/>
          <w:i/>
          <w:spacing w:val="-1"/>
          <w:sz w:val="26"/>
          <w:szCs w:val="26"/>
        </w:rPr>
        <w:t>u</w:t>
      </w:r>
      <w:r w:rsidRPr="00AA04C4">
        <w:rPr>
          <w:rFonts w:ascii="Times New Roman" w:eastAsia="Times New Roman" w:hAnsi="Times New Roman" w:cs="Times New Roman"/>
          <w:i/>
          <w:sz w:val="26"/>
          <w:szCs w:val="26"/>
        </w:rPr>
        <w:t>á</w:t>
      </w:r>
      <w:r w:rsidRPr="00AA04C4">
        <w:rPr>
          <w:rFonts w:ascii="Times New Roman" w:eastAsia="Times New Roman" w:hAnsi="Times New Roman" w:cs="Times New Roman"/>
          <w:i/>
          <w:spacing w:val="10"/>
          <w:sz w:val="26"/>
          <w:szCs w:val="26"/>
        </w:rPr>
        <w:t xml:space="preserve"> </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1"/>
          <w:sz w:val="26"/>
          <w:szCs w:val="26"/>
        </w:rPr>
        <w:t>r</w:t>
      </w:r>
      <w:r w:rsidRPr="00AA04C4">
        <w:rPr>
          <w:rFonts w:ascii="Times New Roman" w:eastAsia="Times New Roman" w:hAnsi="Times New Roman" w:cs="Times New Roman"/>
          <w:i/>
          <w:sz w:val="26"/>
          <w:szCs w:val="26"/>
        </w:rPr>
        <w:t>ì</w:t>
      </w:r>
      <w:r w:rsidRPr="00AA04C4">
        <w:rPr>
          <w:rFonts w:ascii="Times New Roman" w:eastAsia="Times New Roman" w:hAnsi="Times New Roman" w:cs="Times New Roman"/>
          <w:i/>
          <w:spacing w:val="-1"/>
          <w:sz w:val="26"/>
          <w:szCs w:val="26"/>
        </w:rPr>
        <w:t>n</w:t>
      </w:r>
      <w:r w:rsidRPr="00AA04C4">
        <w:rPr>
          <w:rFonts w:ascii="Times New Roman" w:eastAsia="Times New Roman" w:hAnsi="Times New Roman" w:cs="Times New Roman"/>
          <w:i/>
          <w:sz w:val="26"/>
          <w:szCs w:val="26"/>
        </w:rPr>
        <w:t>h</w:t>
      </w:r>
      <w:r w:rsidRPr="00AA04C4">
        <w:rPr>
          <w:rFonts w:ascii="Times New Roman" w:eastAsia="Times New Roman" w:hAnsi="Times New Roman" w:cs="Times New Roman"/>
          <w:i/>
          <w:spacing w:val="11"/>
          <w:sz w:val="26"/>
          <w:szCs w:val="26"/>
        </w:rPr>
        <w:t xml:space="preserve"> </w:t>
      </w:r>
      <w:r w:rsidRPr="00AA04C4">
        <w:rPr>
          <w:rFonts w:ascii="Times New Roman" w:eastAsia="Times New Roman" w:hAnsi="Times New Roman" w:cs="Times New Roman"/>
          <w:i/>
          <w:spacing w:val="-1"/>
          <w:sz w:val="26"/>
          <w:szCs w:val="26"/>
        </w:rPr>
        <w:t>l</w:t>
      </w:r>
      <w:r w:rsidRPr="00AA04C4">
        <w:rPr>
          <w:rFonts w:ascii="Times New Roman" w:eastAsia="Times New Roman" w:hAnsi="Times New Roman" w:cs="Times New Roman"/>
          <w:i/>
          <w:spacing w:val="-2"/>
          <w:sz w:val="26"/>
          <w:szCs w:val="26"/>
        </w:rPr>
        <w:t>ậ</w:t>
      </w:r>
      <w:r w:rsidRPr="00AA04C4">
        <w:rPr>
          <w:rFonts w:ascii="Times New Roman" w:eastAsia="Times New Roman" w:hAnsi="Times New Roman" w:cs="Times New Roman"/>
          <w:i/>
          <w:sz w:val="26"/>
          <w:szCs w:val="26"/>
        </w:rPr>
        <w:t>p</w:t>
      </w:r>
      <w:r w:rsidRPr="00AA04C4">
        <w:rPr>
          <w:rFonts w:ascii="Times New Roman" w:eastAsia="Times New Roman" w:hAnsi="Times New Roman" w:cs="Times New Roman"/>
          <w:i/>
          <w:spacing w:val="10"/>
          <w:sz w:val="26"/>
          <w:szCs w:val="26"/>
        </w:rPr>
        <w:t xml:space="preserve"> </w:t>
      </w:r>
      <w:r w:rsidRPr="00AA04C4">
        <w:rPr>
          <w:rFonts w:ascii="Times New Roman" w:eastAsia="Times New Roman" w:hAnsi="Times New Roman" w:cs="Times New Roman"/>
          <w:i/>
          <w:spacing w:val="1"/>
          <w:sz w:val="26"/>
          <w:szCs w:val="26"/>
        </w:rPr>
        <w:t>BC</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1"/>
          <w:sz w:val="26"/>
          <w:szCs w:val="26"/>
        </w:rPr>
        <w:t>C</w:t>
      </w:r>
      <w:r w:rsidRPr="00AA04C4">
        <w:rPr>
          <w:rFonts w:ascii="Times New Roman" w:eastAsia="Times New Roman" w:hAnsi="Times New Roman" w:cs="Times New Roman"/>
          <w:i/>
          <w:sz w:val="26"/>
          <w:szCs w:val="26"/>
        </w:rPr>
        <w:t>,</w:t>
      </w:r>
      <w:r w:rsidRPr="00AA04C4">
        <w:rPr>
          <w:rFonts w:ascii="Times New Roman" w:eastAsia="Times New Roman" w:hAnsi="Times New Roman" w:cs="Times New Roman"/>
          <w:i/>
          <w:spacing w:val="8"/>
          <w:sz w:val="26"/>
          <w:szCs w:val="26"/>
        </w:rPr>
        <w:t xml:space="preserve">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pacing w:val="2"/>
          <w:sz w:val="26"/>
          <w:szCs w:val="26"/>
        </w:rPr>
        <w:t>á</w:t>
      </w:r>
      <w:r w:rsidRPr="00AA04C4">
        <w:rPr>
          <w:rFonts w:ascii="Times New Roman" w:eastAsia="Times New Roman" w:hAnsi="Times New Roman" w:cs="Times New Roman"/>
          <w:i/>
          <w:sz w:val="26"/>
          <w:szCs w:val="26"/>
        </w:rPr>
        <w:t xml:space="preserve">c </w:t>
      </w:r>
      <w:r w:rsidRPr="00AA04C4">
        <w:rPr>
          <w:rFonts w:ascii="Times New Roman" w:eastAsia="Times New Roman" w:hAnsi="Times New Roman" w:cs="Times New Roman"/>
          <w:i/>
          <w:spacing w:val="3"/>
          <w:sz w:val="26"/>
          <w:szCs w:val="26"/>
        </w:rPr>
        <w:t>do</w:t>
      </w:r>
      <w:r w:rsidRPr="00AA04C4">
        <w:rPr>
          <w:rFonts w:ascii="Times New Roman" w:eastAsia="Times New Roman" w:hAnsi="Times New Roman" w:cs="Times New Roman"/>
          <w:i/>
          <w:spacing w:val="-2"/>
          <w:sz w:val="26"/>
          <w:szCs w:val="26"/>
        </w:rPr>
        <w:t>a</w:t>
      </w:r>
      <w:r w:rsidRPr="00AA04C4">
        <w:rPr>
          <w:rFonts w:ascii="Times New Roman" w:eastAsia="Times New Roman" w:hAnsi="Times New Roman" w:cs="Times New Roman"/>
          <w:i/>
          <w:spacing w:val="-1"/>
          <w:sz w:val="26"/>
          <w:szCs w:val="26"/>
        </w:rPr>
        <w:t>n</w:t>
      </w:r>
      <w:r w:rsidRPr="00AA04C4">
        <w:rPr>
          <w:rFonts w:ascii="Times New Roman" w:eastAsia="Times New Roman" w:hAnsi="Times New Roman" w:cs="Times New Roman"/>
          <w:i/>
          <w:sz w:val="26"/>
          <w:szCs w:val="26"/>
        </w:rPr>
        <w:t>h</w:t>
      </w:r>
      <w:r w:rsidRPr="00AA04C4">
        <w:rPr>
          <w:rFonts w:ascii="Times New Roman" w:eastAsia="Times New Roman" w:hAnsi="Times New Roman" w:cs="Times New Roman"/>
          <w:i/>
          <w:spacing w:val="9"/>
          <w:sz w:val="26"/>
          <w:szCs w:val="26"/>
        </w:rPr>
        <w:t xml:space="preserve"> </w:t>
      </w:r>
      <w:r w:rsidRPr="00AA04C4">
        <w:rPr>
          <w:rFonts w:ascii="Times New Roman" w:eastAsia="Times New Roman" w:hAnsi="Times New Roman" w:cs="Times New Roman"/>
          <w:i/>
          <w:spacing w:val="8"/>
          <w:w w:val="101"/>
          <w:sz w:val="26"/>
          <w:szCs w:val="26"/>
        </w:rPr>
        <w:t>n</w:t>
      </w:r>
      <w:r w:rsidRPr="00AA04C4">
        <w:rPr>
          <w:rFonts w:ascii="Times New Roman" w:eastAsia="Times New Roman" w:hAnsi="Times New Roman" w:cs="Times New Roman"/>
          <w:i/>
          <w:spacing w:val="-6"/>
          <w:w w:val="101"/>
          <w:sz w:val="26"/>
          <w:szCs w:val="26"/>
        </w:rPr>
        <w:t>g</w:t>
      </w:r>
      <w:r w:rsidRPr="00AA04C4">
        <w:rPr>
          <w:rFonts w:ascii="Times New Roman" w:eastAsia="Times New Roman" w:hAnsi="Times New Roman" w:cs="Times New Roman"/>
          <w:i/>
          <w:spacing w:val="3"/>
          <w:w w:val="101"/>
          <w:sz w:val="26"/>
          <w:szCs w:val="26"/>
        </w:rPr>
        <w:t>h</w:t>
      </w:r>
      <w:r w:rsidRPr="00AA04C4">
        <w:rPr>
          <w:rFonts w:ascii="Times New Roman" w:eastAsia="Times New Roman" w:hAnsi="Times New Roman" w:cs="Times New Roman"/>
          <w:i/>
          <w:w w:val="101"/>
          <w:sz w:val="26"/>
          <w:szCs w:val="26"/>
        </w:rPr>
        <w:t>i</w:t>
      </w:r>
      <w:r w:rsidRPr="00AA04C4">
        <w:rPr>
          <w:rFonts w:ascii="Times New Roman" w:eastAsia="Times New Roman" w:hAnsi="Times New Roman" w:cs="Times New Roman"/>
          <w:i/>
          <w:spacing w:val="-2"/>
          <w:w w:val="101"/>
          <w:sz w:val="26"/>
          <w:szCs w:val="26"/>
        </w:rPr>
        <w:t>ệ</w:t>
      </w:r>
      <w:r w:rsidRPr="00AA04C4">
        <w:rPr>
          <w:rFonts w:ascii="Times New Roman" w:eastAsia="Times New Roman" w:hAnsi="Times New Roman" w:cs="Times New Roman"/>
          <w:i/>
          <w:w w:val="101"/>
          <w:sz w:val="26"/>
          <w:szCs w:val="26"/>
        </w:rPr>
        <w:t xml:space="preserve">p </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3"/>
          <w:sz w:val="26"/>
          <w:szCs w:val="26"/>
        </w:rPr>
        <w:t>h</w:t>
      </w:r>
      <w:r w:rsidRPr="00AA04C4">
        <w:rPr>
          <w:rFonts w:ascii="Times New Roman" w:eastAsia="Times New Roman" w:hAnsi="Times New Roman" w:cs="Times New Roman"/>
          <w:i/>
          <w:spacing w:val="2"/>
          <w:sz w:val="26"/>
          <w:szCs w:val="26"/>
        </w:rPr>
        <w:t>ư</w:t>
      </w:r>
      <w:r w:rsidRPr="00AA04C4">
        <w:rPr>
          <w:rFonts w:ascii="Times New Roman" w:eastAsia="Times New Roman" w:hAnsi="Times New Roman" w:cs="Times New Roman"/>
          <w:i/>
          <w:spacing w:val="-4"/>
          <w:sz w:val="26"/>
          <w:szCs w:val="26"/>
        </w:rPr>
        <w:t>ờ</w:t>
      </w:r>
      <w:r w:rsidRPr="00AA04C4">
        <w:rPr>
          <w:rFonts w:ascii="Times New Roman" w:eastAsia="Times New Roman" w:hAnsi="Times New Roman" w:cs="Times New Roman"/>
          <w:i/>
          <w:spacing w:val="8"/>
          <w:sz w:val="26"/>
          <w:szCs w:val="26"/>
        </w:rPr>
        <w:t>n</w:t>
      </w:r>
      <w:r w:rsidRPr="00AA04C4">
        <w:rPr>
          <w:rFonts w:ascii="Times New Roman" w:eastAsia="Times New Roman" w:hAnsi="Times New Roman" w:cs="Times New Roman"/>
          <w:i/>
          <w:sz w:val="26"/>
          <w:szCs w:val="26"/>
        </w:rPr>
        <w:t>g</w:t>
      </w:r>
      <w:r w:rsidRPr="00AA04C4">
        <w:rPr>
          <w:rFonts w:ascii="Times New Roman" w:eastAsia="Times New Roman" w:hAnsi="Times New Roman" w:cs="Times New Roman"/>
          <w:i/>
          <w:spacing w:val="8"/>
          <w:sz w:val="26"/>
          <w:szCs w:val="26"/>
        </w:rPr>
        <w:t xml:space="preserve"> </w:t>
      </w:r>
      <w:r w:rsidRPr="00AA04C4">
        <w:rPr>
          <w:rFonts w:ascii="Times New Roman" w:eastAsia="Times New Roman" w:hAnsi="Times New Roman" w:cs="Times New Roman"/>
          <w:i/>
          <w:spacing w:val="1"/>
          <w:sz w:val="26"/>
          <w:szCs w:val="26"/>
        </w:rPr>
        <w:t>s</w:t>
      </w:r>
      <w:r w:rsidRPr="00AA04C4">
        <w:rPr>
          <w:rFonts w:ascii="Times New Roman" w:eastAsia="Times New Roman" w:hAnsi="Times New Roman" w:cs="Times New Roman"/>
          <w:i/>
          <w:sz w:val="26"/>
          <w:szCs w:val="26"/>
        </w:rPr>
        <w:t>ử</w:t>
      </w:r>
      <w:r w:rsidRPr="00AA04C4">
        <w:rPr>
          <w:rFonts w:ascii="Times New Roman" w:eastAsia="Times New Roman" w:hAnsi="Times New Roman" w:cs="Times New Roman"/>
          <w:i/>
          <w:spacing w:val="3"/>
          <w:sz w:val="26"/>
          <w:szCs w:val="26"/>
        </w:rPr>
        <w:t xml:space="preserve"> </w:t>
      </w:r>
      <w:r w:rsidRPr="00AA04C4">
        <w:rPr>
          <w:rFonts w:ascii="Times New Roman" w:eastAsia="Times New Roman" w:hAnsi="Times New Roman" w:cs="Times New Roman"/>
          <w:i/>
          <w:spacing w:val="-1"/>
          <w:sz w:val="26"/>
          <w:szCs w:val="26"/>
        </w:rPr>
        <w:t>d</w:t>
      </w:r>
      <w:r w:rsidRPr="00AA04C4">
        <w:rPr>
          <w:rFonts w:ascii="Times New Roman" w:eastAsia="Times New Roman" w:hAnsi="Times New Roman" w:cs="Times New Roman"/>
          <w:i/>
          <w:spacing w:val="3"/>
          <w:sz w:val="26"/>
          <w:szCs w:val="26"/>
        </w:rPr>
        <w:t>ụn</w:t>
      </w:r>
      <w:r w:rsidRPr="00AA04C4">
        <w:rPr>
          <w:rFonts w:ascii="Times New Roman" w:eastAsia="Times New Roman" w:hAnsi="Times New Roman" w:cs="Times New Roman"/>
          <w:i/>
          <w:sz w:val="26"/>
          <w:szCs w:val="26"/>
        </w:rPr>
        <w:t>g</w:t>
      </w:r>
      <w:r w:rsidRPr="00AA04C4">
        <w:rPr>
          <w:rFonts w:ascii="Times New Roman" w:eastAsia="Times New Roman" w:hAnsi="Times New Roman" w:cs="Times New Roman"/>
          <w:i/>
          <w:spacing w:val="10"/>
          <w:sz w:val="26"/>
          <w:szCs w:val="26"/>
        </w:rPr>
        <w:t xml:space="preserve"> </w:t>
      </w:r>
      <w:r w:rsidRPr="00AA04C4">
        <w:rPr>
          <w:rFonts w:ascii="Times New Roman" w:eastAsia="Times New Roman" w:hAnsi="Times New Roman" w:cs="Times New Roman"/>
          <w:i/>
          <w:spacing w:val="-4"/>
          <w:sz w:val="26"/>
          <w:szCs w:val="26"/>
        </w:rPr>
        <w:t>r</w:t>
      </w:r>
      <w:r w:rsidRPr="00AA04C4">
        <w:rPr>
          <w:rFonts w:ascii="Times New Roman" w:eastAsia="Times New Roman" w:hAnsi="Times New Roman" w:cs="Times New Roman"/>
          <w:i/>
          <w:spacing w:val="2"/>
          <w:sz w:val="26"/>
          <w:szCs w:val="26"/>
        </w:rPr>
        <w:t>ấ</w:t>
      </w:r>
      <w:r w:rsidRPr="00AA04C4">
        <w:rPr>
          <w:rFonts w:ascii="Times New Roman" w:eastAsia="Times New Roman" w:hAnsi="Times New Roman" w:cs="Times New Roman"/>
          <w:i/>
          <w:sz w:val="26"/>
          <w:szCs w:val="26"/>
        </w:rPr>
        <w:t xml:space="preserve">t </w:t>
      </w:r>
      <w:r w:rsidRPr="00AA04C4">
        <w:rPr>
          <w:rFonts w:ascii="Times New Roman" w:eastAsia="Times New Roman" w:hAnsi="Times New Roman" w:cs="Times New Roman"/>
          <w:i/>
          <w:spacing w:val="3"/>
          <w:sz w:val="26"/>
          <w:szCs w:val="26"/>
        </w:rPr>
        <w:t>nh</w:t>
      </w:r>
      <w:r w:rsidRPr="00AA04C4">
        <w:rPr>
          <w:rFonts w:ascii="Times New Roman" w:eastAsia="Times New Roman" w:hAnsi="Times New Roman" w:cs="Times New Roman"/>
          <w:i/>
          <w:sz w:val="26"/>
          <w:szCs w:val="26"/>
        </w:rPr>
        <w:t>i</w:t>
      </w:r>
      <w:r w:rsidRPr="00AA04C4">
        <w:rPr>
          <w:rFonts w:ascii="Times New Roman" w:eastAsia="Times New Roman" w:hAnsi="Times New Roman" w:cs="Times New Roman"/>
          <w:i/>
          <w:spacing w:val="-2"/>
          <w:sz w:val="26"/>
          <w:szCs w:val="26"/>
        </w:rPr>
        <w:t>ề</w:t>
      </w:r>
      <w:r w:rsidRPr="00AA04C4">
        <w:rPr>
          <w:rFonts w:ascii="Times New Roman" w:eastAsia="Times New Roman" w:hAnsi="Times New Roman" w:cs="Times New Roman"/>
          <w:i/>
          <w:sz w:val="26"/>
          <w:szCs w:val="26"/>
        </w:rPr>
        <w:t>u</w:t>
      </w:r>
      <w:r w:rsidRPr="00AA04C4">
        <w:rPr>
          <w:rFonts w:ascii="Times New Roman" w:eastAsia="Times New Roman" w:hAnsi="Times New Roman" w:cs="Times New Roman"/>
          <w:i/>
          <w:spacing w:val="11"/>
          <w:sz w:val="26"/>
          <w:szCs w:val="26"/>
        </w:rPr>
        <w:t xml:space="preserve">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pacing w:val="-2"/>
          <w:sz w:val="26"/>
          <w:szCs w:val="26"/>
        </w:rPr>
        <w:t>á</w:t>
      </w:r>
      <w:r w:rsidRPr="00AA04C4">
        <w:rPr>
          <w:rFonts w:ascii="Times New Roman" w:eastAsia="Times New Roman" w:hAnsi="Times New Roman" w:cs="Times New Roman"/>
          <w:i/>
          <w:sz w:val="26"/>
          <w:szCs w:val="26"/>
        </w:rPr>
        <w:t>c</w:t>
      </w:r>
      <w:r w:rsidRPr="00AA04C4">
        <w:rPr>
          <w:rFonts w:ascii="Times New Roman" w:eastAsia="Times New Roman" w:hAnsi="Times New Roman" w:cs="Times New Roman"/>
          <w:i/>
          <w:spacing w:val="9"/>
          <w:sz w:val="26"/>
          <w:szCs w:val="26"/>
        </w:rPr>
        <w:t xml:space="preserve"> </w:t>
      </w:r>
      <w:r w:rsidRPr="00AA04C4">
        <w:rPr>
          <w:rFonts w:ascii="Times New Roman" w:eastAsia="Times New Roman" w:hAnsi="Times New Roman" w:cs="Times New Roman"/>
          <w:i/>
          <w:spacing w:val="-2"/>
          <w:sz w:val="26"/>
          <w:szCs w:val="26"/>
        </w:rPr>
        <w:t>ư</w:t>
      </w:r>
      <w:r w:rsidRPr="00AA04C4">
        <w:rPr>
          <w:rFonts w:ascii="Times New Roman" w:eastAsia="Times New Roman" w:hAnsi="Times New Roman" w:cs="Times New Roman"/>
          <w:i/>
          <w:spacing w:val="1"/>
          <w:sz w:val="26"/>
          <w:szCs w:val="26"/>
        </w:rPr>
        <w:t>ớ</w:t>
      </w:r>
      <w:r w:rsidRPr="00AA04C4">
        <w:rPr>
          <w:rFonts w:ascii="Times New Roman" w:eastAsia="Times New Roman" w:hAnsi="Times New Roman" w:cs="Times New Roman"/>
          <w:i/>
          <w:sz w:val="26"/>
          <w:szCs w:val="26"/>
        </w:rPr>
        <w:t>c</w:t>
      </w:r>
      <w:r w:rsidRPr="00AA04C4">
        <w:rPr>
          <w:rFonts w:ascii="Times New Roman" w:eastAsia="Times New Roman" w:hAnsi="Times New Roman" w:cs="Times New Roman"/>
          <w:i/>
          <w:spacing w:val="8"/>
          <w:sz w:val="26"/>
          <w:szCs w:val="26"/>
        </w:rPr>
        <w:t xml:space="preserve"> </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5"/>
          <w:sz w:val="26"/>
          <w:szCs w:val="26"/>
        </w:rPr>
        <w:t>í</w:t>
      </w:r>
      <w:r w:rsidRPr="00AA04C4">
        <w:rPr>
          <w:rFonts w:ascii="Times New Roman" w:eastAsia="Times New Roman" w:hAnsi="Times New Roman" w:cs="Times New Roman"/>
          <w:i/>
          <w:spacing w:val="-1"/>
          <w:sz w:val="26"/>
          <w:szCs w:val="26"/>
        </w:rPr>
        <w:t>n</w:t>
      </w:r>
      <w:r w:rsidRPr="00AA04C4">
        <w:rPr>
          <w:rFonts w:ascii="Times New Roman" w:eastAsia="Times New Roman" w:hAnsi="Times New Roman" w:cs="Times New Roman"/>
          <w:i/>
          <w:sz w:val="26"/>
          <w:szCs w:val="26"/>
        </w:rPr>
        <w:t>h</w:t>
      </w:r>
      <w:r w:rsidRPr="00AA04C4">
        <w:rPr>
          <w:rFonts w:ascii="Times New Roman" w:eastAsia="Times New Roman" w:hAnsi="Times New Roman" w:cs="Times New Roman"/>
          <w:i/>
          <w:spacing w:val="14"/>
          <w:sz w:val="26"/>
          <w:szCs w:val="26"/>
        </w:rPr>
        <w:t xml:space="preserve"> </w:t>
      </w:r>
      <w:r w:rsidRPr="00AA04C4">
        <w:rPr>
          <w:rFonts w:ascii="Times New Roman" w:eastAsia="Times New Roman" w:hAnsi="Times New Roman" w:cs="Times New Roman"/>
          <w:i/>
          <w:spacing w:val="-1"/>
          <w:sz w:val="26"/>
          <w:szCs w:val="26"/>
        </w:rPr>
        <w:t>k</w:t>
      </w:r>
      <w:r w:rsidRPr="00AA04C4">
        <w:rPr>
          <w:rFonts w:ascii="Times New Roman" w:eastAsia="Times New Roman" w:hAnsi="Times New Roman" w:cs="Times New Roman"/>
          <w:i/>
          <w:sz w:val="26"/>
          <w:szCs w:val="26"/>
        </w:rPr>
        <w:t>ế</w:t>
      </w:r>
      <w:r w:rsidRPr="00AA04C4">
        <w:rPr>
          <w:rFonts w:ascii="Times New Roman" w:eastAsia="Times New Roman" w:hAnsi="Times New Roman" w:cs="Times New Roman"/>
          <w:i/>
          <w:spacing w:val="7"/>
          <w:sz w:val="26"/>
          <w:szCs w:val="26"/>
        </w:rPr>
        <w:t xml:space="preserve"> </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3"/>
          <w:sz w:val="26"/>
          <w:szCs w:val="26"/>
        </w:rPr>
        <w:t>o</w:t>
      </w:r>
      <w:r w:rsidRPr="00AA04C4">
        <w:rPr>
          <w:rFonts w:ascii="Times New Roman" w:eastAsia="Times New Roman" w:hAnsi="Times New Roman" w:cs="Times New Roman"/>
          <w:i/>
          <w:spacing w:val="-2"/>
          <w:sz w:val="26"/>
          <w:szCs w:val="26"/>
        </w:rPr>
        <w:t>á</w:t>
      </w:r>
      <w:r w:rsidRPr="00AA04C4">
        <w:rPr>
          <w:rFonts w:ascii="Times New Roman" w:eastAsia="Times New Roman" w:hAnsi="Times New Roman" w:cs="Times New Roman"/>
          <w:i/>
          <w:sz w:val="26"/>
          <w:szCs w:val="26"/>
        </w:rPr>
        <w:t>n</w:t>
      </w:r>
      <w:r w:rsidRPr="00AA04C4">
        <w:rPr>
          <w:rFonts w:ascii="Times New Roman" w:eastAsia="Times New Roman" w:hAnsi="Times New Roman" w:cs="Times New Roman"/>
          <w:i/>
          <w:spacing w:val="6"/>
          <w:sz w:val="26"/>
          <w:szCs w:val="26"/>
        </w:rPr>
        <w:t xml:space="preserve">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z w:val="26"/>
          <w:szCs w:val="26"/>
        </w:rPr>
        <w:t>ó</w:t>
      </w:r>
      <w:r w:rsidRPr="00AA04C4">
        <w:rPr>
          <w:rFonts w:ascii="Times New Roman" w:eastAsia="Times New Roman" w:hAnsi="Times New Roman" w:cs="Times New Roman"/>
          <w:i/>
          <w:spacing w:val="8"/>
          <w:sz w:val="26"/>
          <w:szCs w:val="26"/>
        </w:rPr>
        <w:t xml:space="preserve"> </w:t>
      </w:r>
      <w:r w:rsidRPr="00AA04C4">
        <w:rPr>
          <w:rFonts w:ascii="Times New Roman" w:eastAsia="Times New Roman" w:hAnsi="Times New Roman" w:cs="Times New Roman"/>
          <w:i/>
          <w:spacing w:val="-2"/>
          <w:sz w:val="26"/>
          <w:szCs w:val="26"/>
        </w:rPr>
        <w:t>ả</w:t>
      </w:r>
      <w:r w:rsidRPr="00AA04C4">
        <w:rPr>
          <w:rFonts w:ascii="Times New Roman" w:eastAsia="Times New Roman" w:hAnsi="Times New Roman" w:cs="Times New Roman"/>
          <w:i/>
          <w:spacing w:val="-1"/>
          <w:sz w:val="26"/>
          <w:szCs w:val="26"/>
        </w:rPr>
        <w:t>n</w:t>
      </w:r>
      <w:r w:rsidRPr="00AA04C4">
        <w:rPr>
          <w:rFonts w:ascii="Times New Roman" w:eastAsia="Times New Roman" w:hAnsi="Times New Roman" w:cs="Times New Roman"/>
          <w:i/>
          <w:sz w:val="26"/>
          <w:szCs w:val="26"/>
        </w:rPr>
        <w:t>h</w:t>
      </w:r>
      <w:r w:rsidRPr="00AA04C4">
        <w:rPr>
          <w:rFonts w:ascii="Times New Roman" w:eastAsia="Times New Roman" w:hAnsi="Times New Roman" w:cs="Times New Roman"/>
          <w:i/>
          <w:spacing w:val="9"/>
          <w:sz w:val="26"/>
          <w:szCs w:val="26"/>
        </w:rPr>
        <w:t xml:space="preserve"> </w:t>
      </w:r>
      <w:r w:rsidRPr="00AA04C4">
        <w:rPr>
          <w:rFonts w:ascii="Times New Roman" w:eastAsia="Times New Roman" w:hAnsi="Times New Roman" w:cs="Times New Roman"/>
          <w:i/>
          <w:spacing w:val="3"/>
          <w:sz w:val="26"/>
          <w:szCs w:val="26"/>
        </w:rPr>
        <w:t>h</w:t>
      </w:r>
      <w:r w:rsidRPr="00AA04C4">
        <w:rPr>
          <w:rFonts w:ascii="Times New Roman" w:eastAsia="Times New Roman" w:hAnsi="Times New Roman" w:cs="Times New Roman"/>
          <w:i/>
          <w:spacing w:val="-2"/>
          <w:sz w:val="26"/>
          <w:szCs w:val="26"/>
        </w:rPr>
        <w:t>ư</w:t>
      </w:r>
      <w:r w:rsidRPr="00AA04C4">
        <w:rPr>
          <w:rFonts w:ascii="Times New Roman" w:eastAsia="Times New Roman" w:hAnsi="Times New Roman" w:cs="Times New Roman"/>
          <w:i/>
          <w:spacing w:val="-4"/>
          <w:sz w:val="26"/>
          <w:szCs w:val="26"/>
        </w:rPr>
        <w:t>ở</w:t>
      </w:r>
      <w:r w:rsidRPr="00AA04C4">
        <w:rPr>
          <w:rFonts w:ascii="Times New Roman" w:eastAsia="Times New Roman" w:hAnsi="Times New Roman" w:cs="Times New Roman"/>
          <w:i/>
          <w:spacing w:val="8"/>
          <w:sz w:val="26"/>
          <w:szCs w:val="26"/>
        </w:rPr>
        <w:t>n</w:t>
      </w:r>
      <w:r w:rsidRPr="00AA04C4">
        <w:rPr>
          <w:rFonts w:ascii="Times New Roman" w:eastAsia="Times New Roman" w:hAnsi="Times New Roman" w:cs="Times New Roman"/>
          <w:i/>
          <w:sz w:val="26"/>
          <w:szCs w:val="26"/>
        </w:rPr>
        <w:t>g</w:t>
      </w:r>
      <w:r w:rsidRPr="00AA04C4">
        <w:rPr>
          <w:rFonts w:ascii="Times New Roman" w:eastAsia="Times New Roman" w:hAnsi="Times New Roman" w:cs="Times New Roman"/>
          <w:i/>
          <w:spacing w:val="8"/>
          <w:sz w:val="26"/>
          <w:szCs w:val="26"/>
        </w:rPr>
        <w:t xml:space="preserve"> </w:t>
      </w:r>
      <w:r w:rsidRPr="00AA04C4">
        <w:rPr>
          <w:rFonts w:ascii="Times New Roman" w:eastAsia="Times New Roman" w:hAnsi="Times New Roman" w:cs="Times New Roman"/>
          <w:i/>
          <w:sz w:val="26"/>
          <w:szCs w:val="26"/>
        </w:rPr>
        <w:t>tr</w:t>
      </w:r>
      <w:r w:rsidRPr="00AA04C4">
        <w:rPr>
          <w:rFonts w:ascii="Times New Roman" w:eastAsia="Times New Roman" w:hAnsi="Times New Roman" w:cs="Times New Roman"/>
          <w:i/>
          <w:spacing w:val="2"/>
          <w:sz w:val="26"/>
          <w:szCs w:val="26"/>
        </w:rPr>
        <w:t>ự</w:t>
      </w:r>
      <w:r w:rsidRPr="00AA04C4">
        <w:rPr>
          <w:rFonts w:ascii="Times New Roman" w:eastAsia="Times New Roman" w:hAnsi="Times New Roman" w:cs="Times New Roman"/>
          <w:i/>
          <w:sz w:val="26"/>
          <w:szCs w:val="26"/>
        </w:rPr>
        <w:t>c</w:t>
      </w:r>
      <w:r w:rsidRPr="00AA04C4">
        <w:rPr>
          <w:rFonts w:ascii="Times New Roman" w:eastAsia="Times New Roman" w:hAnsi="Times New Roman" w:cs="Times New Roman"/>
          <w:i/>
          <w:spacing w:val="8"/>
          <w:sz w:val="26"/>
          <w:szCs w:val="26"/>
        </w:rPr>
        <w:t xml:space="preserve"> </w:t>
      </w:r>
      <w:r w:rsidRPr="00AA04C4">
        <w:rPr>
          <w:rFonts w:ascii="Times New Roman" w:eastAsia="Times New Roman" w:hAnsi="Times New Roman" w:cs="Times New Roman"/>
          <w:i/>
          <w:sz w:val="26"/>
          <w:szCs w:val="26"/>
        </w:rPr>
        <w:t>ti</w:t>
      </w:r>
      <w:r w:rsidRPr="00AA04C4">
        <w:rPr>
          <w:rFonts w:ascii="Times New Roman" w:eastAsia="Times New Roman" w:hAnsi="Times New Roman" w:cs="Times New Roman"/>
          <w:i/>
          <w:spacing w:val="-2"/>
          <w:sz w:val="26"/>
          <w:szCs w:val="26"/>
        </w:rPr>
        <w:t>ế</w:t>
      </w:r>
      <w:r w:rsidRPr="00AA04C4">
        <w:rPr>
          <w:rFonts w:ascii="Times New Roman" w:eastAsia="Times New Roman" w:hAnsi="Times New Roman" w:cs="Times New Roman"/>
          <w:i/>
          <w:sz w:val="26"/>
          <w:szCs w:val="26"/>
        </w:rPr>
        <w:t>p</w:t>
      </w:r>
      <w:r w:rsidRPr="00AA04C4">
        <w:rPr>
          <w:rFonts w:ascii="Times New Roman" w:eastAsia="Times New Roman" w:hAnsi="Times New Roman" w:cs="Times New Roman"/>
          <w:i/>
          <w:spacing w:val="9"/>
          <w:sz w:val="26"/>
          <w:szCs w:val="26"/>
        </w:rPr>
        <w:t xml:space="preserve"> </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6"/>
          <w:sz w:val="26"/>
          <w:szCs w:val="26"/>
        </w:rPr>
        <w:t>ớ</w:t>
      </w:r>
      <w:r w:rsidRPr="00AA04C4">
        <w:rPr>
          <w:rFonts w:ascii="Times New Roman" w:eastAsia="Times New Roman" w:hAnsi="Times New Roman" w:cs="Times New Roman"/>
          <w:i/>
          <w:sz w:val="26"/>
          <w:szCs w:val="26"/>
        </w:rPr>
        <w:t>i</w:t>
      </w:r>
      <w:r w:rsidRPr="00AA04C4">
        <w:rPr>
          <w:rFonts w:ascii="Times New Roman" w:eastAsia="Times New Roman" w:hAnsi="Times New Roman" w:cs="Times New Roman"/>
          <w:i/>
          <w:spacing w:val="5"/>
          <w:sz w:val="26"/>
          <w:szCs w:val="26"/>
        </w:rPr>
        <w:t xml:space="preserve"> </w:t>
      </w:r>
      <w:r w:rsidRPr="00AA04C4">
        <w:rPr>
          <w:rFonts w:ascii="Times New Roman" w:eastAsia="Times New Roman" w:hAnsi="Times New Roman" w:cs="Times New Roman"/>
          <w:i/>
          <w:spacing w:val="-5"/>
          <w:sz w:val="26"/>
          <w:szCs w:val="26"/>
        </w:rPr>
        <w:t>l</w:t>
      </w:r>
      <w:r w:rsidRPr="00AA04C4">
        <w:rPr>
          <w:rFonts w:ascii="Times New Roman" w:eastAsia="Times New Roman" w:hAnsi="Times New Roman" w:cs="Times New Roman"/>
          <w:i/>
          <w:spacing w:val="1"/>
          <w:sz w:val="26"/>
          <w:szCs w:val="26"/>
        </w:rPr>
        <w:t>ợ</w:t>
      </w:r>
      <w:r w:rsidRPr="00AA04C4">
        <w:rPr>
          <w:rFonts w:ascii="Times New Roman" w:eastAsia="Times New Roman" w:hAnsi="Times New Roman" w:cs="Times New Roman"/>
          <w:i/>
          <w:sz w:val="26"/>
          <w:szCs w:val="26"/>
        </w:rPr>
        <w:t xml:space="preserve">i </w:t>
      </w:r>
      <w:r w:rsidRPr="00AA04C4">
        <w:rPr>
          <w:rFonts w:ascii="Times New Roman" w:eastAsia="Times New Roman" w:hAnsi="Times New Roman" w:cs="Times New Roman"/>
          <w:i/>
          <w:spacing w:val="3"/>
          <w:w w:val="101"/>
          <w:sz w:val="26"/>
          <w:szCs w:val="26"/>
        </w:rPr>
        <w:t>n</w:t>
      </w:r>
      <w:r w:rsidRPr="00AA04C4">
        <w:rPr>
          <w:rFonts w:ascii="Times New Roman" w:eastAsia="Times New Roman" w:hAnsi="Times New Roman" w:cs="Times New Roman"/>
          <w:i/>
          <w:spacing w:val="-1"/>
          <w:w w:val="101"/>
          <w:sz w:val="26"/>
          <w:szCs w:val="26"/>
        </w:rPr>
        <w:t>h</w:t>
      </w:r>
      <w:r w:rsidRPr="00AA04C4">
        <w:rPr>
          <w:rFonts w:ascii="Times New Roman" w:eastAsia="Times New Roman" w:hAnsi="Times New Roman" w:cs="Times New Roman"/>
          <w:i/>
          <w:spacing w:val="3"/>
          <w:w w:val="101"/>
          <w:sz w:val="26"/>
          <w:szCs w:val="26"/>
        </w:rPr>
        <w:t>u</w:t>
      </w:r>
      <w:r w:rsidRPr="00AA04C4">
        <w:rPr>
          <w:rFonts w:ascii="Times New Roman" w:eastAsia="Times New Roman" w:hAnsi="Times New Roman" w:cs="Times New Roman"/>
          <w:i/>
          <w:spacing w:val="2"/>
          <w:w w:val="101"/>
          <w:sz w:val="26"/>
          <w:szCs w:val="26"/>
        </w:rPr>
        <w:t>ậ</w:t>
      </w:r>
      <w:r w:rsidRPr="00AA04C4">
        <w:rPr>
          <w:rFonts w:ascii="Times New Roman" w:eastAsia="Times New Roman" w:hAnsi="Times New Roman" w:cs="Times New Roman"/>
          <w:i/>
          <w:w w:val="101"/>
          <w:sz w:val="26"/>
          <w:szCs w:val="26"/>
        </w:rPr>
        <w:t xml:space="preserve">n </w:t>
      </w:r>
      <w:r w:rsidRPr="00AA04C4">
        <w:rPr>
          <w:rFonts w:ascii="Times New Roman" w:eastAsia="Times New Roman" w:hAnsi="Times New Roman" w:cs="Times New Roman"/>
          <w:i/>
          <w:sz w:val="26"/>
          <w:szCs w:val="26"/>
        </w:rPr>
        <w:t>tr</w:t>
      </w:r>
      <w:r w:rsidRPr="00AA04C4">
        <w:rPr>
          <w:rFonts w:ascii="Times New Roman" w:eastAsia="Times New Roman" w:hAnsi="Times New Roman" w:cs="Times New Roman"/>
          <w:i/>
          <w:spacing w:val="3"/>
          <w:sz w:val="26"/>
          <w:szCs w:val="26"/>
        </w:rPr>
        <w:t>on</w:t>
      </w:r>
      <w:r w:rsidRPr="00AA04C4">
        <w:rPr>
          <w:rFonts w:ascii="Times New Roman" w:eastAsia="Times New Roman" w:hAnsi="Times New Roman" w:cs="Times New Roman"/>
          <w:i/>
          <w:sz w:val="26"/>
          <w:szCs w:val="26"/>
        </w:rPr>
        <w:t>g</w:t>
      </w:r>
      <w:r w:rsidRPr="00AA04C4">
        <w:rPr>
          <w:rFonts w:ascii="Times New Roman" w:eastAsia="Times New Roman" w:hAnsi="Times New Roman" w:cs="Times New Roman"/>
          <w:i/>
          <w:spacing w:val="13"/>
          <w:sz w:val="26"/>
          <w:szCs w:val="26"/>
        </w:rPr>
        <w:t xml:space="preserve"> </w:t>
      </w:r>
      <w:r w:rsidRPr="00AA04C4">
        <w:rPr>
          <w:rFonts w:ascii="Times New Roman" w:eastAsia="Times New Roman" w:hAnsi="Times New Roman" w:cs="Times New Roman"/>
          <w:i/>
          <w:spacing w:val="8"/>
          <w:sz w:val="26"/>
          <w:szCs w:val="26"/>
        </w:rPr>
        <w:t>k</w:t>
      </w:r>
      <w:r w:rsidRPr="00AA04C4">
        <w:rPr>
          <w:rFonts w:ascii="Times New Roman" w:eastAsia="Times New Roman" w:hAnsi="Times New Roman" w:cs="Times New Roman"/>
          <w:i/>
          <w:sz w:val="26"/>
          <w:szCs w:val="26"/>
        </w:rPr>
        <w:t xml:space="preserve">ỳ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pacing w:val="3"/>
          <w:sz w:val="26"/>
          <w:szCs w:val="26"/>
        </w:rPr>
        <w:t>ủ</w:t>
      </w:r>
      <w:r w:rsidRPr="00AA04C4">
        <w:rPr>
          <w:rFonts w:ascii="Times New Roman" w:eastAsia="Times New Roman" w:hAnsi="Times New Roman" w:cs="Times New Roman"/>
          <w:i/>
          <w:sz w:val="26"/>
          <w:szCs w:val="26"/>
        </w:rPr>
        <w:t>a</w:t>
      </w:r>
      <w:r w:rsidRPr="00AA04C4">
        <w:rPr>
          <w:rFonts w:ascii="Times New Roman" w:eastAsia="Times New Roman" w:hAnsi="Times New Roman" w:cs="Times New Roman"/>
          <w:i/>
          <w:spacing w:val="14"/>
          <w:sz w:val="26"/>
          <w:szCs w:val="26"/>
        </w:rPr>
        <w:t xml:space="preserve">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pacing w:val="3"/>
          <w:sz w:val="26"/>
          <w:szCs w:val="26"/>
        </w:rPr>
        <w:t>ôn</w:t>
      </w:r>
      <w:r w:rsidRPr="00AA04C4">
        <w:rPr>
          <w:rFonts w:ascii="Times New Roman" w:eastAsia="Times New Roman" w:hAnsi="Times New Roman" w:cs="Times New Roman"/>
          <w:i/>
          <w:sz w:val="26"/>
          <w:szCs w:val="26"/>
        </w:rPr>
        <w:t>g</w:t>
      </w:r>
      <w:r w:rsidRPr="00AA04C4">
        <w:rPr>
          <w:rFonts w:ascii="Times New Roman" w:eastAsia="Times New Roman" w:hAnsi="Times New Roman" w:cs="Times New Roman"/>
          <w:i/>
          <w:spacing w:val="12"/>
          <w:sz w:val="26"/>
          <w:szCs w:val="26"/>
        </w:rPr>
        <w:t xml:space="preserve"> </w:t>
      </w:r>
      <w:r w:rsidRPr="00AA04C4">
        <w:rPr>
          <w:rFonts w:ascii="Times New Roman" w:eastAsia="Times New Roman" w:hAnsi="Times New Roman" w:cs="Times New Roman"/>
          <w:i/>
          <w:spacing w:val="4"/>
          <w:sz w:val="26"/>
          <w:szCs w:val="26"/>
        </w:rPr>
        <w:t>t</w:t>
      </w:r>
      <w:r w:rsidRPr="00AA04C4">
        <w:rPr>
          <w:rFonts w:ascii="Times New Roman" w:eastAsia="Times New Roman" w:hAnsi="Times New Roman" w:cs="Times New Roman"/>
          <w:i/>
          <w:spacing w:val="-11"/>
          <w:sz w:val="26"/>
          <w:szCs w:val="26"/>
        </w:rPr>
        <w:t>y</w:t>
      </w:r>
      <w:r w:rsidRPr="00AA04C4">
        <w:rPr>
          <w:rFonts w:ascii="Times New Roman" w:eastAsia="Times New Roman" w:hAnsi="Times New Roman" w:cs="Times New Roman"/>
          <w:i/>
          <w:sz w:val="26"/>
          <w:szCs w:val="26"/>
        </w:rPr>
        <w:t>.</w:t>
      </w:r>
      <w:r w:rsidRPr="00AA04C4">
        <w:rPr>
          <w:rFonts w:ascii="Times New Roman" w:eastAsia="Times New Roman" w:hAnsi="Times New Roman" w:cs="Times New Roman"/>
          <w:i/>
          <w:spacing w:val="17"/>
          <w:sz w:val="26"/>
          <w:szCs w:val="26"/>
        </w:rPr>
        <w:t xml:space="preserve"> </w:t>
      </w:r>
      <w:r w:rsidRPr="00AA04C4">
        <w:rPr>
          <w:rFonts w:ascii="Times New Roman" w:eastAsia="Times New Roman" w:hAnsi="Times New Roman" w:cs="Times New Roman"/>
          <w:i/>
          <w:spacing w:val="3"/>
          <w:sz w:val="26"/>
          <w:szCs w:val="26"/>
        </w:rPr>
        <w:t>V</w:t>
      </w:r>
      <w:r w:rsidRPr="00AA04C4">
        <w:rPr>
          <w:rFonts w:ascii="Times New Roman" w:eastAsia="Times New Roman" w:hAnsi="Times New Roman" w:cs="Times New Roman"/>
          <w:i/>
          <w:sz w:val="26"/>
          <w:szCs w:val="26"/>
        </w:rPr>
        <w:t>ì</w:t>
      </w:r>
      <w:r w:rsidRPr="00AA04C4">
        <w:rPr>
          <w:rFonts w:ascii="Times New Roman" w:eastAsia="Times New Roman" w:hAnsi="Times New Roman" w:cs="Times New Roman"/>
          <w:i/>
          <w:spacing w:val="11"/>
          <w:sz w:val="26"/>
          <w:szCs w:val="26"/>
        </w:rPr>
        <w:t xml:space="preserve"> </w:t>
      </w:r>
      <w:r w:rsidRPr="00AA04C4">
        <w:rPr>
          <w:rFonts w:ascii="Times New Roman" w:eastAsia="Times New Roman" w:hAnsi="Times New Roman" w:cs="Times New Roman"/>
          <w:i/>
          <w:spacing w:val="-1"/>
          <w:sz w:val="26"/>
          <w:szCs w:val="26"/>
        </w:rPr>
        <w:t>k</w:t>
      </w:r>
      <w:r w:rsidRPr="00AA04C4">
        <w:rPr>
          <w:rFonts w:ascii="Times New Roman" w:eastAsia="Times New Roman" w:hAnsi="Times New Roman" w:cs="Times New Roman"/>
          <w:i/>
          <w:spacing w:val="8"/>
          <w:sz w:val="26"/>
          <w:szCs w:val="26"/>
        </w:rPr>
        <w:t>h</w:t>
      </w:r>
      <w:r w:rsidRPr="00AA04C4">
        <w:rPr>
          <w:rFonts w:ascii="Times New Roman" w:eastAsia="Times New Roman" w:hAnsi="Times New Roman" w:cs="Times New Roman"/>
          <w:i/>
          <w:spacing w:val="-1"/>
          <w:sz w:val="26"/>
          <w:szCs w:val="26"/>
        </w:rPr>
        <w:t>ô</w:t>
      </w:r>
      <w:r w:rsidRPr="00AA04C4">
        <w:rPr>
          <w:rFonts w:ascii="Times New Roman" w:eastAsia="Times New Roman" w:hAnsi="Times New Roman" w:cs="Times New Roman"/>
          <w:i/>
          <w:spacing w:val="3"/>
          <w:sz w:val="26"/>
          <w:szCs w:val="26"/>
        </w:rPr>
        <w:t>n</w:t>
      </w:r>
      <w:r w:rsidRPr="00AA04C4">
        <w:rPr>
          <w:rFonts w:ascii="Times New Roman" w:eastAsia="Times New Roman" w:hAnsi="Times New Roman" w:cs="Times New Roman"/>
          <w:i/>
          <w:sz w:val="26"/>
          <w:szCs w:val="26"/>
        </w:rPr>
        <w:t>g</w:t>
      </w:r>
      <w:r w:rsidRPr="00AA04C4">
        <w:rPr>
          <w:rFonts w:ascii="Times New Roman" w:eastAsia="Times New Roman" w:hAnsi="Times New Roman" w:cs="Times New Roman"/>
          <w:i/>
          <w:spacing w:val="18"/>
          <w:sz w:val="26"/>
          <w:szCs w:val="26"/>
        </w:rPr>
        <w:t xml:space="preserve"> </w:t>
      </w:r>
      <w:r w:rsidRPr="00AA04C4">
        <w:rPr>
          <w:rFonts w:ascii="Times New Roman" w:eastAsia="Times New Roman" w:hAnsi="Times New Roman" w:cs="Times New Roman"/>
          <w:i/>
          <w:spacing w:val="-7"/>
          <w:sz w:val="26"/>
          <w:szCs w:val="26"/>
        </w:rPr>
        <w:t>c</w:t>
      </w:r>
      <w:r w:rsidRPr="00AA04C4">
        <w:rPr>
          <w:rFonts w:ascii="Times New Roman" w:eastAsia="Times New Roman" w:hAnsi="Times New Roman" w:cs="Times New Roman"/>
          <w:i/>
          <w:sz w:val="26"/>
          <w:szCs w:val="26"/>
        </w:rPr>
        <w:t>ó</w:t>
      </w:r>
      <w:r w:rsidRPr="00AA04C4">
        <w:rPr>
          <w:rFonts w:ascii="Times New Roman" w:eastAsia="Times New Roman" w:hAnsi="Times New Roman" w:cs="Times New Roman"/>
          <w:i/>
          <w:spacing w:val="19"/>
          <w:sz w:val="26"/>
          <w:szCs w:val="26"/>
        </w:rPr>
        <w:t xml:space="preserve"> </w:t>
      </w:r>
      <w:r w:rsidRPr="00AA04C4">
        <w:rPr>
          <w:rFonts w:ascii="Times New Roman" w:eastAsia="Times New Roman" w:hAnsi="Times New Roman" w:cs="Times New Roman"/>
          <w:i/>
          <w:spacing w:val="-2"/>
          <w:sz w:val="26"/>
          <w:szCs w:val="26"/>
        </w:rPr>
        <w:t>m</w:t>
      </w:r>
      <w:r w:rsidRPr="00AA04C4">
        <w:rPr>
          <w:rFonts w:ascii="Times New Roman" w:eastAsia="Times New Roman" w:hAnsi="Times New Roman" w:cs="Times New Roman"/>
          <w:i/>
          <w:spacing w:val="8"/>
          <w:sz w:val="26"/>
          <w:szCs w:val="26"/>
        </w:rPr>
        <w:t>ộ</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12"/>
          <w:sz w:val="26"/>
          <w:szCs w:val="26"/>
        </w:rPr>
        <w:t xml:space="preserve"> </w:t>
      </w:r>
      <w:r w:rsidRPr="00AA04C4">
        <w:rPr>
          <w:rFonts w:ascii="Times New Roman" w:eastAsia="Times New Roman" w:hAnsi="Times New Roman" w:cs="Times New Roman"/>
          <w:i/>
          <w:sz w:val="26"/>
          <w:szCs w:val="26"/>
        </w:rPr>
        <w:t>ti</w:t>
      </w:r>
      <w:r w:rsidRPr="00AA04C4">
        <w:rPr>
          <w:rFonts w:ascii="Times New Roman" w:eastAsia="Times New Roman" w:hAnsi="Times New Roman" w:cs="Times New Roman"/>
          <w:i/>
          <w:spacing w:val="-2"/>
          <w:sz w:val="26"/>
          <w:szCs w:val="26"/>
        </w:rPr>
        <w:t>ê</w:t>
      </w:r>
      <w:r w:rsidRPr="00AA04C4">
        <w:rPr>
          <w:rFonts w:ascii="Times New Roman" w:eastAsia="Times New Roman" w:hAnsi="Times New Roman" w:cs="Times New Roman"/>
          <w:i/>
          <w:sz w:val="26"/>
          <w:szCs w:val="26"/>
        </w:rPr>
        <w:t>u</w:t>
      </w:r>
      <w:r w:rsidRPr="00AA04C4">
        <w:rPr>
          <w:rFonts w:ascii="Times New Roman" w:eastAsia="Times New Roman" w:hAnsi="Times New Roman" w:cs="Times New Roman"/>
          <w:i/>
          <w:spacing w:val="15"/>
          <w:sz w:val="26"/>
          <w:szCs w:val="26"/>
        </w:rPr>
        <w:t xml:space="preserve">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pacing w:val="-1"/>
          <w:sz w:val="26"/>
          <w:szCs w:val="26"/>
        </w:rPr>
        <w:t>h</w:t>
      </w:r>
      <w:r w:rsidRPr="00AA04C4">
        <w:rPr>
          <w:rFonts w:ascii="Times New Roman" w:eastAsia="Times New Roman" w:hAnsi="Times New Roman" w:cs="Times New Roman"/>
          <w:i/>
          <w:spacing w:val="3"/>
          <w:sz w:val="26"/>
          <w:szCs w:val="26"/>
        </w:rPr>
        <w:t>u</w:t>
      </w:r>
      <w:r w:rsidRPr="00AA04C4">
        <w:rPr>
          <w:rFonts w:ascii="Times New Roman" w:eastAsia="Times New Roman" w:hAnsi="Times New Roman" w:cs="Times New Roman"/>
          <w:i/>
          <w:spacing w:val="-2"/>
          <w:sz w:val="26"/>
          <w:szCs w:val="26"/>
        </w:rPr>
        <w:t>ẩ</w:t>
      </w:r>
      <w:r w:rsidRPr="00AA04C4">
        <w:rPr>
          <w:rFonts w:ascii="Times New Roman" w:eastAsia="Times New Roman" w:hAnsi="Times New Roman" w:cs="Times New Roman"/>
          <w:i/>
          <w:sz w:val="26"/>
          <w:szCs w:val="26"/>
        </w:rPr>
        <w:t>n</w:t>
      </w:r>
      <w:r w:rsidRPr="00AA04C4">
        <w:rPr>
          <w:rFonts w:ascii="Times New Roman" w:eastAsia="Times New Roman" w:hAnsi="Times New Roman" w:cs="Times New Roman"/>
          <w:i/>
          <w:spacing w:val="17"/>
          <w:sz w:val="26"/>
          <w:szCs w:val="26"/>
        </w:rPr>
        <w:t xml:space="preserve">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pacing w:val="3"/>
          <w:sz w:val="26"/>
          <w:szCs w:val="26"/>
        </w:rPr>
        <w:t>h</w:t>
      </w:r>
      <w:r w:rsidRPr="00AA04C4">
        <w:rPr>
          <w:rFonts w:ascii="Times New Roman" w:eastAsia="Times New Roman" w:hAnsi="Times New Roman" w:cs="Times New Roman"/>
          <w:i/>
          <w:spacing w:val="-5"/>
          <w:sz w:val="26"/>
          <w:szCs w:val="26"/>
        </w:rPr>
        <w:t>í</w:t>
      </w:r>
      <w:r w:rsidRPr="00AA04C4">
        <w:rPr>
          <w:rFonts w:ascii="Times New Roman" w:eastAsia="Times New Roman" w:hAnsi="Times New Roman" w:cs="Times New Roman"/>
          <w:i/>
          <w:spacing w:val="3"/>
          <w:sz w:val="26"/>
          <w:szCs w:val="26"/>
        </w:rPr>
        <w:t>n</w:t>
      </w:r>
      <w:r w:rsidRPr="00AA04C4">
        <w:rPr>
          <w:rFonts w:ascii="Times New Roman" w:eastAsia="Times New Roman" w:hAnsi="Times New Roman" w:cs="Times New Roman"/>
          <w:i/>
          <w:sz w:val="26"/>
          <w:szCs w:val="26"/>
        </w:rPr>
        <w:t>h</w:t>
      </w:r>
      <w:r w:rsidRPr="00AA04C4">
        <w:rPr>
          <w:rFonts w:ascii="Times New Roman" w:eastAsia="Times New Roman" w:hAnsi="Times New Roman" w:cs="Times New Roman"/>
          <w:i/>
          <w:spacing w:val="17"/>
          <w:sz w:val="26"/>
          <w:szCs w:val="26"/>
        </w:rPr>
        <w:t xml:space="preserve"> </w:t>
      </w:r>
      <w:r w:rsidRPr="00AA04C4">
        <w:rPr>
          <w:rFonts w:ascii="Times New Roman" w:eastAsia="Times New Roman" w:hAnsi="Times New Roman" w:cs="Times New Roman"/>
          <w:i/>
          <w:spacing w:val="-1"/>
          <w:sz w:val="26"/>
          <w:szCs w:val="26"/>
        </w:rPr>
        <w:t>x</w:t>
      </w:r>
      <w:r w:rsidRPr="00AA04C4">
        <w:rPr>
          <w:rFonts w:ascii="Times New Roman" w:eastAsia="Times New Roman" w:hAnsi="Times New Roman" w:cs="Times New Roman"/>
          <w:i/>
          <w:spacing w:val="2"/>
          <w:sz w:val="26"/>
          <w:szCs w:val="26"/>
        </w:rPr>
        <w:t>á</w:t>
      </w:r>
      <w:r w:rsidRPr="00AA04C4">
        <w:rPr>
          <w:rFonts w:ascii="Times New Roman" w:eastAsia="Times New Roman" w:hAnsi="Times New Roman" w:cs="Times New Roman"/>
          <w:i/>
          <w:sz w:val="26"/>
          <w:szCs w:val="26"/>
        </w:rPr>
        <w:t>c</w:t>
      </w:r>
      <w:r w:rsidRPr="00AA04C4">
        <w:rPr>
          <w:rFonts w:ascii="Times New Roman" w:eastAsia="Times New Roman" w:hAnsi="Times New Roman" w:cs="Times New Roman"/>
          <w:i/>
          <w:spacing w:val="14"/>
          <w:sz w:val="26"/>
          <w:szCs w:val="26"/>
        </w:rPr>
        <w:t xml:space="preserve"> </w:t>
      </w:r>
      <w:r w:rsidRPr="00AA04C4">
        <w:rPr>
          <w:rFonts w:ascii="Times New Roman" w:eastAsia="Times New Roman" w:hAnsi="Times New Roman" w:cs="Times New Roman"/>
          <w:i/>
          <w:spacing w:val="-1"/>
          <w:sz w:val="26"/>
          <w:szCs w:val="26"/>
        </w:rPr>
        <w:t>v</w:t>
      </w:r>
      <w:r w:rsidRPr="00AA04C4">
        <w:rPr>
          <w:rFonts w:ascii="Times New Roman" w:eastAsia="Times New Roman" w:hAnsi="Times New Roman" w:cs="Times New Roman"/>
          <w:i/>
          <w:sz w:val="26"/>
          <w:szCs w:val="26"/>
        </w:rPr>
        <w:t>ề</w:t>
      </w:r>
      <w:r w:rsidRPr="00AA04C4">
        <w:rPr>
          <w:rFonts w:ascii="Times New Roman" w:eastAsia="Times New Roman" w:hAnsi="Times New Roman" w:cs="Times New Roman"/>
          <w:i/>
          <w:spacing w:val="9"/>
          <w:sz w:val="26"/>
          <w:szCs w:val="26"/>
        </w:rPr>
        <w:t xml:space="preserve"> </w:t>
      </w:r>
      <w:r w:rsidRPr="00AA04C4">
        <w:rPr>
          <w:rFonts w:ascii="Times New Roman" w:eastAsia="Times New Roman" w:hAnsi="Times New Roman" w:cs="Times New Roman"/>
          <w:i/>
          <w:spacing w:val="3"/>
          <w:sz w:val="26"/>
          <w:szCs w:val="26"/>
        </w:rPr>
        <w:t>g</w:t>
      </w:r>
      <w:r w:rsidRPr="00AA04C4">
        <w:rPr>
          <w:rFonts w:ascii="Times New Roman" w:eastAsia="Times New Roman" w:hAnsi="Times New Roman" w:cs="Times New Roman"/>
          <w:i/>
          <w:sz w:val="26"/>
          <w:szCs w:val="26"/>
        </w:rPr>
        <w:t>iá</w:t>
      </w:r>
      <w:r w:rsidRPr="00AA04C4">
        <w:rPr>
          <w:rFonts w:ascii="Times New Roman" w:eastAsia="Times New Roman" w:hAnsi="Times New Roman" w:cs="Times New Roman"/>
          <w:i/>
          <w:spacing w:val="14"/>
          <w:sz w:val="26"/>
          <w:szCs w:val="26"/>
        </w:rPr>
        <w:t xml:space="preserve"> </w:t>
      </w:r>
      <w:r w:rsidRPr="00AA04C4">
        <w:rPr>
          <w:rFonts w:ascii="Times New Roman" w:eastAsia="Times New Roman" w:hAnsi="Times New Roman" w:cs="Times New Roman"/>
          <w:i/>
          <w:sz w:val="26"/>
          <w:szCs w:val="26"/>
        </w:rPr>
        <w:t>trị</w:t>
      </w:r>
      <w:r w:rsidRPr="00AA04C4">
        <w:rPr>
          <w:rFonts w:ascii="Times New Roman" w:eastAsia="Times New Roman" w:hAnsi="Times New Roman" w:cs="Times New Roman"/>
          <w:i/>
          <w:spacing w:val="11"/>
          <w:sz w:val="26"/>
          <w:szCs w:val="26"/>
        </w:rPr>
        <w:t xml:space="preserve">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pacing w:val="2"/>
          <w:sz w:val="26"/>
          <w:szCs w:val="26"/>
        </w:rPr>
        <w:t>á</w:t>
      </w:r>
      <w:r w:rsidRPr="00AA04C4">
        <w:rPr>
          <w:rFonts w:ascii="Times New Roman" w:eastAsia="Times New Roman" w:hAnsi="Times New Roman" w:cs="Times New Roman"/>
          <w:i/>
          <w:sz w:val="26"/>
          <w:szCs w:val="26"/>
        </w:rPr>
        <w:t>c</w:t>
      </w:r>
      <w:r w:rsidRPr="00AA04C4">
        <w:rPr>
          <w:rFonts w:ascii="Times New Roman" w:eastAsia="Times New Roman" w:hAnsi="Times New Roman" w:cs="Times New Roman"/>
          <w:i/>
          <w:spacing w:val="10"/>
          <w:sz w:val="26"/>
          <w:szCs w:val="26"/>
        </w:rPr>
        <w:t xml:space="preserve"> </w:t>
      </w:r>
      <w:r w:rsidRPr="00AA04C4">
        <w:rPr>
          <w:rFonts w:ascii="Times New Roman" w:eastAsia="Times New Roman" w:hAnsi="Times New Roman" w:cs="Times New Roman"/>
          <w:i/>
          <w:spacing w:val="7"/>
          <w:sz w:val="26"/>
          <w:szCs w:val="26"/>
        </w:rPr>
        <w:t>ư</w:t>
      </w:r>
      <w:r w:rsidRPr="00AA04C4">
        <w:rPr>
          <w:rFonts w:ascii="Times New Roman" w:eastAsia="Times New Roman" w:hAnsi="Times New Roman" w:cs="Times New Roman"/>
          <w:i/>
          <w:spacing w:val="1"/>
          <w:sz w:val="26"/>
          <w:szCs w:val="26"/>
        </w:rPr>
        <w:t>ớ</w:t>
      </w:r>
      <w:r w:rsidRPr="00AA04C4">
        <w:rPr>
          <w:rFonts w:ascii="Times New Roman" w:eastAsia="Times New Roman" w:hAnsi="Times New Roman" w:cs="Times New Roman"/>
          <w:i/>
          <w:sz w:val="26"/>
          <w:szCs w:val="26"/>
        </w:rPr>
        <w:t>c</w:t>
      </w:r>
      <w:r w:rsidRPr="00AA04C4">
        <w:rPr>
          <w:rFonts w:ascii="Times New Roman" w:eastAsia="Times New Roman" w:hAnsi="Times New Roman" w:cs="Times New Roman"/>
          <w:i/>
          <w:spacing w:val="14"/>
          <w:sz w:val="26"/>
          <w:szCs w:val="26"/>
        </w:rPr>
        <w:t xml:space="preserve"> </w:t>
      </w:r>
      <w:r w:rsidRPr="00AA04C4">
        <w:rPr>
          <w:rFonts w:ascii="Times New Roman" w:eastAsia="Times New Roman" w:hAnsi="Times New Roman" w:cs="Times New Roman"/>
          <w:i/>
          <w:w w:val="101"/>
          <w:sz w:val="26"/>
          <w:szCs w:val="26"/>
        </w:rPr>
        <w:t>tí</w:t>
      </w:r>
      <w:r w:rsidRPr="00AA04C4">
        <w:rPr>
          <w:rFonts w:ascii="Times New Roman" w:eastAsia="Times New Roman" w:hAnsi="Times New Roman" w:cs="Times New Roman"/>
          <w:i/>
          <w:spacing w:val="-1"/>
          <w:w w:val="101"/>
          <w:sz w:val="26"/>
          <w:szCs w:val="26"/>
        </w:rPr>
        <w:t>n</w:t>
      </w:r>
      <w:r w:rsidRPr="00AA04C4">
        <w:rPr>
          <w:rFonts w:ascii="Times New Roman" w:eastAsia="Times New Roman" w:hAnsi="Times New Roman" w:cs="Times New Roman"/>
          <w:i/>
          <w:w w:val="101"/>
          <w:sz w:val="26"/>
          <w:szCs w:val="26"/>
        </w:rPr>
        <w:t xml:space="preserve">h </w:t>
      </w:r>
      <w:r w:rsidRPr="00AA04C4">
        <w:rPr>
          <w:rFonts w:ascii="Times New Roman" w:eastAsia="Times New Roman" w:hAnsi="Times New Roman" w:cs="Times New Roman"/>
          <w:i/>
          <w:spacing w:val="8"/>
          <w:sz w:val="26"/>
          <w:szCs w:val="26"/>
        </w:rPr>
        <w:t>n</w:t>
      </w:r>
      <w:r w:rsidRPr="00AA04C4">
        <w:rPr>
          <w:rFonts w:ascii="Times New Roman" w:eastAsia="Times New Roman" w:hAnsi="Times New Roman" w:cs="Times New Roman"/>
          <w:i/>
          <w:spacing w:val="2"/>
          <w:sz w:val="26"/>
          <w:szCs w:val="26"/>
        </w:rPr>
        <w:t>à</w:t>
      </w:r>
      <w:r w:rsidRPr="00AA04C4">
        <w:rPr>
          <w:rFonts w:ascii="Times New Roman" w:eastAsia="Times New Roman" w:hAnsi="Times New Roman" w:cs="Times New Roman"/>
          <w:i/>
          <w:spacing w:val="-11"/>
          <w:sz w:val="26"/>
          <w:szCs w:val="26"/>
        </w:rPr>
        <w:t>y</w:t>
      </w:r>
      <w:r w:rsidRPr="00AA04C4">
        <w:rPr>
          <w:rFonts w:ascii="Times New Roman" w:eastAsia="Times New Roman" w:hAnsi="Times New Roman" w:cs="Times New Roman"/>
          <w:i/>
          <w:sz w:val="26"/>
          <w:szCs w:val="26"/>
        </w:rPr>
        <w:t>,</w:t>
      </w:r>
      <w:r w:rsidRPr="00AA04C4">
        <w:rPr>
          <w:rFonts w:ascii="Times New Roman" w:eastAsia="Times New Roman" w:hAnsi="Times New Roman" w:cs="Times New Roman"/>
          <w:i/>
          <w:spacing w:val="27"/>
          <w:sz w:val="26"/>
          <w:szCs w:val="26"/>
        </w:rPr>
        <w:t xml:space="preserve"> </w:t>
      </w:r>
      <w:r w:rsidRPr="00AA04C4">
        <w:rPr>
          <w:rFonts w:ascii="Times New Roman" w:eastAsia="Times New Roman" w:hAnsi="Times New Roman" w:cs="Times New Roman"/>
          <w:i/>
          <w:spacing w:val="3"/>
          <w:sz w:val="26"/>
          <w:szCs w:val="26"/>
        </w:rPr>
        <w:t>n</w:t>
      </w:r>
      <w:r w:rsidRPr="00AA04C4">
        <w:rPr>
          <w:rFonts w:ascii="Times New Roman" w:eastAsia="Times New Roman" w:hAnsi="Times New Roman" w:cs="Times New Roman"/>
          <w:i/>
          <w:spacing w:val="2"/>
          <w:sz w:val="26"/>
          <w:szCs w:val="26"/>
        </w:rPr>
        <w:t>ê</w:t>
      </w:r>
      <w:r w:rsidRPr="00AA04C4">
        <w:rPr>
          <w:rFonts w:ascii="Times New Roman" w:eastAsia="Times New Roman" w:hAnsi="Times New Roman" w:cs="Times New Roman"/>
          <w:i/>
          <w:sz w:val="26"/>
          <w:szCs w:val="26"/>
        </w:rPr>
        <w:t>n</w:t>
      </w:r>
      <w:r w:rsidRPr="00AA04C4">
        <w:rPr>
          <w:rFonts w:ascii="Times New Roman" w:eastAsia="Times New Roman" w:hAnsi="Times New Roman" w:cs="Times New Roman"/>
          <w:i/>
          <w:spacing w:val="28"/>
          <w:sz w:val="26"/>
          <w:szCs w:val="26"/>
        </w:rPr>
        <w:t xml:space="preserve"> </w:t>
      </w:r>
      <w:r w:rsidRPr="00AA04C4">
        <w:rPr>
          <w:rFonts w:ascii="Times New Roman" w:eastAsia="Times New Roman" w:hAnsi="Times New Roman" w:cs="Times New Roman"/>
          <w:i/>
          <w:spacing w:val="-1"/>
          <w:sz w:val="26"/>
          <w:szCs w:val="26"/>
        </w:rPr>
        <w:t>n</w:t>
      </w:r>
      <w:r w:rsidRPr="00AA04C4">
        <w:rPr>
          <w:rFonts w:ascii="Times New Roman" w:eastAsia="Times New Roman" w:hAnsi="Times New Roman" w:cs="Times New Roman"/>
          <w:i/>
          <w:sz w:val="26"/>
          <w:szCs w:val="26"/>
        </w:rPr>
        <w:t>ó</w:t>
      </w:r>
      <w:r w:rsidRPr="00AA04C4">
        <w:rPr>
          <w:rFonts w:ascii="Times New Roman" w:eastAsia="Times New Roman" w:hAnsi="Times New Roman" w:cs="Times New Roman"/>
          <w:i/>
          <w:spacing w:val="22"/>
          <w:sz w:val="26"/>
          <w:szCs w:val="26"/>
        </w:rPr>
        <w:t xml:space="preserve"> </w:t>
      </w:r>
      <w:r w:rsidRPr="00AA04C4">
        <w:rPr>
          <w:rFonts w:ascii="Times New Roman" w:eastAsia="Times New Roman" w:hAnsi="Times New Roman" w:cs="Times New Roman"/>
          <w:i/>
          <w:spacing w:val="8"/>
          <w:sz w:val="26"/>
          <w:szCs w:val="26"/>
        </w:rPr>
        <w:t>đ</w:t>
      </w:r>
      <w:r w:rsidRPr="00AA04C4">
        <w:rPr>
          <w:rFonts w:ascii="Times New Roman" w:eastAsia="Times New Roman" w:hAnsi="Times New Roman" w:cs="Times New Roman"/>
          <w:i/>
          <w:spacing w:val="-1"/>
          <w:sz w:val="26"/>
          <w:szCs w:val="26"/>
        </w:rPr>
        <w:t>ư</w:t>
      </w:r>
      <w:r w:rsidRPr="00AA04C4">
        <w:rPr>
          <w:rFonts w:ascii="Times New Roman" w:eastAsia="Times New Roman" w:hAnsi="Times New Roman" w:cs="Times New Roman"/>
          <w:i/>
          <w:spacing w:val="1"/>
          <w:sz w:val="26"/>
          <w:szCs w:val="26"/>
        </w:rPr>
        <w:t>ợ</w:t>
      </w:r>
      <w:r w:rsidRPr="00AA04C4">
        <w:rPr>
          <w:rFonts w:ascii="Times New Roman" w:eastAsia="Times New Roman" w:hAnsi="Times New Roman" w:cs="Times New Roman"/>
          <w:i/>
          <w:sz w:val="26"/>
          <w:szCs w:val="26"/>
        </w:rPr>
        <w:t>c</w:t>
      </w:r>
      <w:r w:rsidRPr="00AA04C4">
        <w:rPr>
          <w:rFonts w:ascii="Times New Roman" w:eastAsia="Times New Roman" w:hAnsi="Times New Roman" w:cs="Times New Roman"/>
          <w:i/>
          <w:spacing w:val="29"/>
          <w:sz w:val="26"/>
          <w:szCs w:val="26"/>
        </w:rPr>
        <w:t xml:space="preserve"> </w:t>
      </w:r>
      <w:r w:rsidRPr="00AA04C4">
        <w:rPr>
          <w:rFonts w:ascii="Times New Roman" w:eastAsia="Times New Roman" w:hAnsi="Times New Roman" w:cs="Times New Roman"/>
          <w:i/>
          <w:spacing w:val="-1"/>
          <w:sz w:val="26"/>
          <w:szCs w:val="26"/>
        </w:rPr>
        <w:t>x</w:t>
      </w:r>
      <w:r w:rsidRPr="00AA04C4">
        <w:rPr>
          <w:rFonts w:ascii="Times New Roman" w:eastAsia="Times New Roman" w:hAnsi="Times New Roman" w:cs="Times New Roman"/>
          <w:i/>
          <w:spacing w:val="2"/>
          <w:sz w:val="26"/>
          <w:szCs w:val="26"/>
        </w:rPr>
        <w:t>e</w:t>
      </w:r>
      <w:r w:rsidRPr="00AA04C4">
        <w:rPr>
          <w:rFonts w:ascii="Times New Roman" w:eastAsia="Times New Roman" w:hAnsi="Times New Roman" w:cs="Times New Roman"/>
          <w:i/>
          <w:sz w:val="26"/>
          <w:szCs w:val="26"/>
        </w:rPr>
        <w:t>m</w:t>
      </w:r>
      <w:r w:rsidRPr="00AA04C4">
        <w:rPr>
          <w:rFonts w:ascii="Times New Roman" w:eastAsia="Times New Roman" w:hAnsi="Times New Roman" w:cs="Times New Roman"/>
          <w:i/>
          <w:spacing w:val="28"/>
          <w:sz w:val="26"/>
          <w:szCs w:val="26"/>
        </w:rPr>
        <w:t xml:space="preserve"> </w:t>
      </w:r>
      <w:r w:rsidRPr="00AA04C4">
        <w:rPr>
          <w:rFonts w:ascii="Times New Roman" w:eastAsia="Times New Roman" w:hAnsi="Times New Roman" w:cs="Times New Roman"/>
          <w:i/>
          <w:spacing w:val="1"/>
          <w:sz w:val="26"/>
          <w:szCs w:val="26"/>
        </w:rPr>
        <w:t>l</w:t>
      </w:r>
      <w:r w:rsidRPr="00AA04C4">
        <w:rPr>
          <w:rFonts w:ascii="Times New Roman" w:eastAsia="Times New Roman" w:hAnsi="Times New Roman" w:cs="Times New Roman"/>
          <w:i/>
          <w:sz w:val="26"/>
          <w:szCs w:val="26"/>
        </w:rPr>
        <w:t>à</w:t>
      </w:r>
      <w:r w:rsidRPr="00AA04C4">
        <w:rPr>
          <w:rFonts w:ascii="Times New Roman" w:eastAsia="Times New Roman" w:hAnsi="Times New Roman" w:cs="Times New Roman"/>
          <w:i/>
          <w:spacing w:val="26"/>
          <w:sz w:val="26"/>
          <w:szCs w:val="26"/>
        </w:rPr>
        <w:t xml:space="preserve"> </w:t>
      </w:r>
      <w:r w:rsidRPr="00AA04C4">
        <w:rPr>
          <w:rFonts w:ascii="Times New Roman" w:eastAsia="Times New Roman" w:hAnsi="Times New Roman" w:cs="Times New Roman"/>
          <w:i/>
          <w:spacing w:val="-2"/>
          <w:sz w:val="26"/>
          <w:szCs w:val="26"/>
        </w:rPr>
        <w:t>m</w:t>
      </w:r>
      <w:r w:rsidRPr="00AA04C4">
        <w:rPr>
          <w:rFonts w:ascii="Times New Roman" w:eastAsia="Times New Roman" w:hAnsi="Times New Roman" w:cs="Times New Roman"/>
          <w:i/>
          <w:spacing w:val="3"/>
          <w:sz w:val="26"/>
          <w:szCs w:val="26"/>
        </w:rPr>
        <w:t>ộ</w:t>
      </w:r>
      <w:r w:rsidRPr="00AA04C4">
        <w:rPr>
          <w:rFonts w:ascii="Times New Roman" w:eastAsia="Times New Roman" w:hAnsi="Times New Roman" w:cs="Times New Roman"/>
          <w:i/>
          <w:sz w:val="26"/>
          <w:szCs w:val="26"/>
        </w:rPr>
        <w:t>t</w:t>
      </w:r>
      <w:r w:rsidRPr="00AA04C4">
        <w:rPr>
          <w:rFonts w:ascii="Times New Roman" w:eastAsia="Times New Roman" w:hAnsi="Times New Roman" w:cs="Times New Roman"/>
          <w:i/>
          <w:spacing w:val="25"/>
          <w:sz w:val="26"/>
          <w:szCs w:val="26"/>
        </w:rPr>
        <w:t xml:space="preserve">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pacing w:val="3"/>
          <w:sz w:val="26"/>
          <w:szCs w:val="26"/>
        </w:rPr>
        <w:t>ô</w:t>
      </w:r>
      <w:r w:rsidRPr="00AA04C4">
        <w:rPr>
          <w:rFonts w:ascii="Times New Roman" w:eastAsia="Times New Roman" w:hAnsi="Times New Roman" w:cs="Times New Roman"/>
          <w:i/>
          <w:spacing w:val="8"/>
          <w:sz w:val="26"/>
          <w:szCs w:val="26"/>
        </w:rPr>
        <w:t>n</w:t>
      </w:r>
      <w:r w:rsidRPr="00AA04C4">
        <w:rPr>
          <w:rFonts w:ascii="Times New Roman" w:eastAsia="Times New Roman" w:hAnsi="Times New Roman" w:cs="Times New Roman"/>
          <w:i/>
          <w:sz w:val="26"/>
          <w:szCs w:val="26"/>
        </w:rPr>
        <w:t>g</w:t>
      </w:r>
      <w:r w:rsidRPr="00AA04C4">
        <w:rPr>
          <w:rFonts w:ascii="Times New Roman" w:eastAsia="Times New Roman" w:hAnsi="Times New Roman" w:cs="Times New Roman"/>
          <w:i/>
          <w:spacing w:val="25"/>
          <w:sz w:val="26"/>
          <w:szCs w:val="26"/>
        </w:rPr>
        <w:t xml:space="preserve"> </w:t>
      </w:r>
      <w:r w:rsidRPr="00AA04C4">
        <w:rPr>
          <w:rFonts w:ascii="Times New Roman" w:eastAsia="Times New Roman" w:hAnsi="Times New Roman" w:cs="Times New Roman"/>
          <w:i/>
          <w:spacing w:val="-2"/>
          <w:sz w:val="26"/>
          <w:szCs w:val="26"/>
        </w:rPr>
        <w:t>c</w:t>
      </w:r>
      <w:r w:rsidRPr="00AA04C4">
        <w:rPr>
          <w:rFonts w:ascii="Times New Roman" w:eastAsia="Times New Roman" w:hAnsi="Times New Roman" w:cs="Times New Roman"/>
          <w:i/>
          <w:sz w:val="26"/>
          <w:szCs w:val="26"/>
        </w:rPr>
        <w:t>ụ</w:t>
      </w:r>
      <w:r w:rsidRPr="00AA04C4">
        <w:rPr>
          <w:rFonts w:ascii="Times New Roman" w:eastAsia="Times New Roman" w:hAnsi="Times New Roman" w:cs="Times New Roman"/>
          <w:i/>
          <w:spacing w:val="27"/>
          <w:sz w:val="26"/>
          <w:szCs w:val="26"/>
        </w:rPr>
        <w:t xml:space="preserve"> </w:t>
      </w:r>
      <w:r w:rsidRPr="00AA04C4">
        <w:rPr>
          <w:rFonts w:ascii="Times New Roman" w:eastAsia="Times New Roman" w:hAnsi="Times New Roman" w:cs="Times New Roman"/>
          <w:i/>
          <w:spacing w:val="3"/>
          <w:sz w:val="26"/>
          <w:szCs w:val="26"/>
        </w:rPr>
        <w:t>đ</w:t>
      </w:r>
      <w:r w:rsidRPr="00AA04C4">
        <w:rPr>
          <w:rFonts w:ascii="Times New Roman" w:eastAsia="Times New Roman" w:hAnsi="Times New Roman" w:cs="Times New Roman"/>
          <w:i/>
          <w:spacing w:val="2"/>
          <w:sz w:val="26"/>
          <w:szCs w:val="26"/>
        </w:rPr>
        <w:t>ắ</w:t>
      </w:r>
      <w:r w:rsidRPr="00AA04C4">
        <w:rPr>
          <w:rFonts w:ascii="Times New Roman" w:eastAsia="Times New Roman" w:hAnsi="Times New Roman" w:cs="Times New Roman"/>
          <w:i/>
          <w:sz w:val="26"/>
          <w:szCs w:val="26"/>
        </w:rPr>
        <w:t>c</w:t>
      </w:r>
      <w:r w:rsidRPr="00AA04C4">
        <w:rPr>
          <w:rFonts w:ascii="Times New Roman" w:eastAsia="Times New Roman" w:hAnsi="Times New Roman" w:cs="Times New Roman"/>
          <w:i/>
          <w:spacing w:val="22"/>
          <w:sz w:val="26"/>
          <w:szCs w:val="26"/>
        </w:rPr>
        <w:t xml:space="preserve"> </w:t>
      </w:r>
      <w:r w:rsidRPr="00AA04C4">
        <w:rPr>
          <w:rFonts w:ascii="Times New Roman" w:eastAsia="Times New Roman" w:hAnsi="Times New Roman" w:cs="Times New Roman"/>
          <w:i/>
          <w:spacing w:val="-5"/>
          <w:sz w:val="26"/>
          <w:szCs w:val="26"/>
        </w:rPr>
        <w:t>l</w:t>
      </w:r>
      <w:r w:rsidRPr="00AA04C4">
        <w:rPr>
          <w:rFonts w:ascii="Times New Roman" w:eastAsia="Times New Roman" w:hAnsi="Times New Roman" w:cs="Times New Roman"/>
          <w:i/>
          <w:spacing w:val="2"/>
          <w:sz w:val="26"/>
          <w:szCs w:val="26"/>
        </w:rPr>
        <w:t>ự</w:t>
      </w:r>
      <w:r w:rsidRPr="00AA04C4">
        <w:rPr>
          <w:rFonts w:ascii="Times New Roman" w:eastAsia="Times New Roman" w:hAnsi="Times New Roman" w:cs="Times New Roman"/>
          <w:i/>
          <w:sz w:val="26"/>
          <w:szCs w:val="26"/>
        </w:rPr>
        <w:t>c</w:t>
      </w:r>
      <w:r w:rsidRPr="00AA04C4">
        <w:rPr>
          <w:rFonts w:ascii="Times New Roman" w:eastAsia="Times New Roman" w:hAnsi="Times New Roman" w:cs="Times New Roman"/>
          <w:i/>
          <w:spacing w:val="22"/>
          <w:sz w:val="26"/>
          <w:szCs w:val="26"/>
        </w:rPr>
        <w:t xml:space="preserve"> </w:t>
      </w:r>
      <w:r w:rsidRPr="00AA04C4">
        <w:rPr>
          <w:rFonts w:ascii="Times New Roman" w:eastAsia="Times New Roman" w:hAnsi="Times New Roman" w:cs="Times New Roman"/>
          <w:i/>
          <w:spacing w:val="3"/>
          <w:sz w:val="26"/>
          <w:szCs w:val="26"/>
        </w:rPr>
        <w:t>đ</w:t>
      </w:r>
      <w:r w:rsidRPr="00AA04C4">
        <w:rPr>
          <w:rFonts w:ascii="Times New Roman" w:eastAsia="Times New Roman" w:hAnsi="Times New Roman" w:cs="Times New Roman"/>
          <w:i/>
          <w:sz w:val="26"/>
          <w:szCs w:val="26"/>
        </w:rPr>
        <w:t>ể</w:t>
      </w:r>
      <w:r w:rsidRPr="00AA04C4">
        <w:rPr>
          <w:rFonts w:ascii="Times New Roman" w:eastAsia="Times New Roman" w:hAnsi="Times New Roman" w:cs="Times New Roman"/>
          <w:i/>
          <w:spacing w:val="26"/>
          <w:sz w:val="26"/>
          <w:szCs w:val="26"/>
        </w:rPr>
        <w:t xml:space="preserve"> </w:t>
      </w:r>
      <w:r w:rsidRPr="00AA04C4">
        <w:rPr>
          <w:rFonts w:ascii="Times New Roman" w:eastAsia="Times New Roman" w:hAnsi="Times New Roman" w:cs="Times New Roman"/>
          <w:i/>
          <w:spacing w:val="-1"/>
          <w:sz w:val="26"/>
          <w:szCs w:val="26"/>
        </w:rPr>
        <w:t>p</w:t>
      </w:r>
      <w:r w:rsidRPr="00AA04C4">
        <w:rPr>
          <w:rFonts w:ascii="Times New Roman" w:eastAsia="Times New Roman" w:hAnsi="Times New Roman" w:cs="Times New Roman"/>
          <w:i/>
          <w:spacing w:val="4"/>
          <w:sz w:val="26"/>
          <w:szCs w:val="26"/>
        </w:rPr>
        <w:t>h</w:t>
      </w:r>
      <w:r w:rsidRPr="00AA04C4">
        <w:rPr>
          <w:rFonts w:ascii="Times New Roman" w:eastAsia="Times New Roman" w:hAnsi="Times New Roman" w:cs="Times New Roman"/>
          <w:i/>
          <w:sz w:val="26"/>
          <w:szCs w:val="26"/>
        </w:rPr>
        <w:t>ù</w:t>
      </w:r>
      <w:r w:rsidRPr="00AA04C4">
        <w:rPr>
          <w:rFonts w:ascii="Times New Roman" w:eastAsia="Times New Roman" w:hAnsi="Times New Roman" w:cs="Times New Roman"/>
          <w:i/>
          <w:spacing w:val="29"/>
          <w:sz w:val="26"/>
          <w:szCs w:val="26"/>
        </w:rPr>
        <w:t xml:space="preserve"> </w:t>
      </w:r>
      <w:r w:rsidRPr="00AA04C4">
        <w:rPr>
          <w:rFonts w:ascii="Times New Roman" w:eastAsia="Times New Roman" w:hAnsi="Times New Roman" w:cs="Times New Roman"/>
          <w:i/>
          <w:spacing w:val="-1"/>
          <w:sz w:val="26"/>
          <w:szCs w:val="26"/>
        </w:rPr>
        <w:t>p</w:t>
      </w:r>
      <w:r w:rsidRPr="00AA04C4">
        <w:rPr>
          <w:rFonts w:ascii="Times New Roman" w:eastAsia="Times New Roman" w:hAnsi="Times New Roman" w:cs="Times New Roman"/>
          <w:i/>
          <w:spacing w:val="8"/>
          <w:sz w:val="26"/>
          <w:szCs w:val="26"/>
        </w:rPr>
        <w:t>h</w:t>
      </w:r>
      <w:r w:rsidRPr="00AA04C4">
        <w:rPr>
          <w:rFonts w:ascii="Times New Roman" w:eastAsia="Times New Roman" w:hAnsi="Times New Roman" w:cs="Times New Roman"/>
          <w:i/>
          <w:spacing w:val="-7"/>
          <w:sz w:val="26"/>
          <w:szCs w:val="26"/>
        </w:rPr>
        <w:t>é</w:t>
      </w:r>
      <w:r w:rsidRPr="00AA04C4">
        <w:rPr>
          <w:rFonts w:ascii="Times New Roman" w:eastAsia="Times New Roman" w:hAnsi="Times New Roman" w:cs="Times New Roman"/>
          <w:i/>
          <w:sz w:val="26"/>
          <w:szCs w:val="26"/>
        </w:rPr>
        <w:t>p</w:t>
      </w:r>
      <w:r w:rsidRPr="00AA04C4">
        <w:rPr>
          <w:rFonts w:ascii="Times New Roman" w:eastAsia="Times New Roman" w:hAnsi="Times New Roman" w:cs="Times New Roman"/>
          <w:i/>
          <w:spacing w:val="29"/>
          <w:sz w:val="26"/>
          <w:szCs w:val="26"/>
        </w:rPr>
        <w:t xml:space="preserve"> </w:t>
      </w:r>
      <w:r w:rsidRPr="00AA04C4">
        <w:rPr>
          <w:rFonts w:ascii="Times New Roman" w:eastAsia="Times New Roman" w:hAnsi="Times New Roman" w:cs="Times New Roman"/>
          <w:i/>
          <w:spacing w:val="5"/>
          <w:sz w:val="26"/>
          <w:szCs w:val="26"/>
        </w:rPr>
        <w:t>l</w:t>
      </w:r>
      <w:r w:rsidRPr="00AA04C4">
        <w:rPr>
          <w:rFonts w:ascii="Times New Roman" w:eastAsia="Times New Roman" w:hAnsi="Times New Roman" w:cs="Times New Roman"/>
          <w:i/>
          <w:spacing w:val="1"/>
          <w:sz w:val="26"/>
          <w:szCs w:val="26"/>
        </w:rPr>
        <w:t>ợ</w:t>
      </w:r>
      <w:r w:rsidRPr="00AA04C4">
        <w:rPr>
          <w:rFonts w:ascii="Times New Roman" w:eastAsia="Times New Roman" w:hAnsi="Times New Roman" w:cs="Times New Roman"/>
          <w:i/>
          <w:sz w:val="26"/>
          <w:szCs w:val="26"/>
        </w:rPr>
        <w:t>i</w:t>
      </w:r>
      <w:r w:rsidRPr="00AA04C4">
        <w:rPr>
          <w:rFonts w:ascii="Times New Roman" w:eastAsia="Times New Roman" w:hAnsi="Times New Roman" w:cs="Times New Roman"/>
          <w:i/>
          <w:spacing w:val="19"/>
          <w:sz w:val="26"/>
          <w:szCs w:val="26"/>
        </w:rPr>
        <w:t xml:space="preserve"> </w:t>
      </w:r>
      <w:r w:rsidRPr="00AA04C4">
        <w:rPr>
          <w:rFonts w:ascii="Times New Roman" w:eastAsia="Times New Roman" w:hAnsi="Times New Roman" w:cs="Times New Roman"/>
          <w:i/>
          <w:spacing w:val="-1"/>
          <w:sz w:val="26"/>
          <w:szCs w:val="26"/>
        </w:rPr>
        <w:t>n</w:t>
      </w:r>
      <w:r w:rsidRPr="00AA04C4">
        <w:rPr>
          <w:rFonts w:ascii="Times New Roman" w:eastAsia="Times New Roman" w:hAnsi="Times New Roman" w:cs="Times New Roman"/>
          <w:i/>
          <w:spacing w:val="3"/>
          <w:sz w:val="26"/>
          <w:szCs w:val="26"/>
        </w:rPr>
        <w:t>hu</w:t>
      </w:r>
      <w:r w:rsidRPr="00AA04C4">
        <w:rPr>
          <w:rFonts w:ascii="Times New Roman" w:eastAsia="Times New Roman" w:hAnsi="Times New Roman" w:cs="Times New Roman"/>
          <w:i/>
          <w:spacing w:val="2"/>
          <w:sz w:val="26"/>
          <w:szCs w:val="26"/>
        </w:rPr>
        <w:t>ậ</w:t>
      </w:r>
      <w:r w:rsidRPr="00AA04C4">
        <w:rPr>
          <w:rFonts w:ascii="Times New Roman" w:eastAsia="Times New Roman" w:hAnsi="Times New Roman" w:cs="Times New Roman"/>
          <w:i/>
          <w:spacing w:val="-1"/>
          <w:sz w:val="26"/>
          <w:szCs w:val="26"/>
        </w:rPr>
        <w:t>n</w:t>
      </w:r>
      <w:r w:rsidRPr="00AA04C4">
        <w:rPr>
          <w:rFonts w:ascii="Times New Roman" w:eastAsia="Times New Roman" w:hAnsi="Times New Roman" w:cs="Times New Roman"/>
          <w:i/>
          <w:sz w:val="26"/>
          <w:szCs w:val="26"/>
        </w:rPr>
        <w:t>.</w:t>
      </w:r>
    </w:p>
    <w:p w:rsidR="00F92000" w:rsidRPr="0059615C" w:rsidRDefault="00F92000" w:rsidP="006D4FED">
      <w:pPr>
        <w:shd w:val="clear" w:color="auto" w:fill="FFFFFF"/>
        <w:spacing w:after="0" w:line="360" w:lineRule="auto"/>
        <w:ind w:firstLine="540"/>
        <w:jc w:val="both"/>
        <w:textAlignment w:val="top"/>
        <w:rPr>
          <w:rFonts w:ascii="Times New Roman" w:eastAsia="Times New Roman" w:hAnsi="Times New Roman" w:cs="Times New Roman"/>
          <w:sz w:val="26"/>
          <w:szCs w:val="26"/>
        </w:rPr>
      </w:pPr>
      <w:r w:rsidRPr="007A11B1">
        <w:rPr>
          <w:rFonts w:ascii="Times New Roman" w:eastAsia="Times New Roman" w:hAnsi="Times New Roman" w:cs="Times New Roman"/>
          <w:b/>
          <w:sz w:val="26"/>
          <w:szCs w:val="26"/>
          <w:bdr w:val="none" w:sz="0" w:space="0" w:color="auto" w:frame="1"/>
        </w:rPr>
        <w:t>Một</w:t>
      </w:r>
      <w:r w:rsidRPr="0059615C">
        <w:rPr>
          <w:rFonts w:ascii="Times New Roman" w:eastAsia="Times New Roman" w:hAnsi="Times New Roman" w:cs="Times New Roman"/>
          <w:sz w:val="26"/>
          <w:szCs w:val="26"/>
          <w:bdr w:val="none" w:sz="0" w:space="0" w:color="auto" w:frame="1"/>
        </w:rPr>
        <w:t xml:space="preserve">, bỏ qua hoặc thực hiện không đầy đủ các khoản dự phòng tổn thất tài sản gồm dự phòng giảm giá hàng tồn kho, dự phòng nợ phải thu khó đòi, dự phòng giảm giá đầu tư chứng khoán, </w:t>
      </w:r>
      <w:r w:rsidRPr="0059615C">
        <w:rPr>
          <w:rStyle w:val="apple-converted-space"/>
          <w:sz w:val="20"/>
          <w:szCs w:val="20"/>
          <w:shd w:val="clear" w:color="auto" w:fill="FFFFFF"/>
        </w:rPr>
        <w:t> </w:t>
      </w:r>
      <w:r w:rsidRPr="0059615C">
        <w:rPr>
          <w:rFonts w:ascii="Times New Roman" w:hAnsi="Times New Roman" w:cs="Times New Roman"/>
          <w:sz w:val="26"/>
          <w:szCs w:val="26"/>
          <w:shd w:val="clear" w:color="auto" w:fill="FFFFFF"/>
        </w:rPr>
        <w:t>dự phòng tổn thất đầu tư vào đơn vị khác.</w:t>
      </w:r>
      <w:r w:rsidRPr="0059615C">
        <w:rPr>
          <w:rFonts w:ascii="Times New Roman" w:eastAsia="Times New Roman" w:hAnsi="Times New Roman" w:cs="Times New Roman"/>
          <w:sz w:val="26"/>
          <w:szCs w:val="26"/>
          <w:bdr w:val="none" w:sz="0" w:space="0" w:color="auto" w:frame="1"/>
        </w:rPr>
        <w:t xml:space="preserve"> </w:t>
      </w:r>
    </w:p>
    <w:p w:rsidR="00F92000" w:rsidRPr="00A75A34" w:rsidRDefault="00F92000" w:rsidP="006D4FED">
      <w:pPr>
        <w:shd w:val="clear" w:color="auto" w:fill="FFFFFF"/>
        <w:spacing w:after="0" w:line="360" w:lineRule="auto"/>
        <w:ind w:firstLine="540"/>
        <w:jc w:val="both"/>
        <w:textAlignment w:val="top"/>
        <w:rPr>
          <w:rFonts w:ascii="Times New Roman" w:eastAsia="Times New Roman" w:hAnsi="Times New Roman" w:cs="Times New Roman"/>
          <w:sz w:val="26"/>
          <w:szCs w:val="26"/>
          <w:bdr w:val="none" w:sz="0" w:space="0" w:color="auto" w:frame="1"/>
        </w:rPr>
      </w:pPr>
      <w:r w:rsidRPr="007A11B1">
        <w:rPr>
          <w:rFonts w:ascii="Times New Roman" w:eastAsia="Times New Roman" w:hAnsi="Times New Roman" w:cs="Times New Roman"/>
          <w:b/>
          <w:sz w:val="26"/>
          <w:szCs w:val="26"/>
          <w:bdr w:val="none" w:sz="0" w:space="0" w:color="auto" w:frame="1"/>
        </w:rPr>
        <w:t>Hai</w:t>
      </w:r>
      <w:r w:rsidRPr="0059615C">
        <w:rPr>
          <w:rFonts w:ascii="Times New Roman" w:eastAsia="Times New Roman" w:hAnsi="Times New Roman" w:cs="Times New Roman"/>
          <w:sz w:val="26"/>
          <w:szCs w:val="26"/>
          <w:bdr w:val="none" w:sz="0" w:space="0" w:color="auto" w:frame="1"/>
        </w:rPr>
        <w:t xml:space="preserve">, thay đổi chính sách khấu hao và phân bổ chi phí trả trước. Đây là cách mà các doanh nghiệp có thể vận dụng quy định của chuẩn mực và chế độ kế toán cho phép thay đổi ước tính kế </w:t>
      </w:r>
      <w:r w:rsidR="00A75A34">
        <w:rPr>
          <w:rFonts w:ascii="Times New Roman" w:eastAsia="Times New Roman" w:hAnsi="Times New Roman" w:cs="Times New Roman"/>
          <w:sz w:val="26"/>
          <w:szCs w:val="26"/>
          <w:bdr w:val="none" w:sz="0" w:space="0" w:color="auto" w:frame="1"/>
        </w:rPr>
        <w:t xml:space="preserve">toán vào cuối mỗi năm tài chính. </w:t>
      </w:r>
      <w:r w:rsidRPr="0059615C">
        <w:rPr>
          <w:rFonts w:ascii="Times New Roman" w:eastAsia="Times New Roman" w:hAnsi="Times New Roman" w:cs="Times New Roman"/>
          <w:sz w:val="26"/>
          <w:szCs w:val="26"/>
          <w:bdr w:val="none" w:sz="0" w:space="0" w:color="auto" w:frame="1"/>
        </w:rPr>
        <w:t xml:space="preserve"> Trong điều kiện kinh tế khó khăn, để giảm thua lỗ, một số doanh nghiệp </w:t>
      </w:r>
      <w:r w:rsidRPr="00A75A34">
        <w:rPr>
          <w:rFonts w:ascii="Times New Roman" w:eastAsia="Times New Roman" w:hAnsi="Times New Roman" w:cs="Times New Roman"/>
          <w:i/>
          <w:sz w:val="26"/>
          <w:szCs w:val="26"/>
          <w:bdr w:val="none" w:sz="0" w:space="0" w:color="auto" w:frame="1"/>
        </w:rPr>
        <w:t>thay đổi thời gian sử dụng hữu ích của tài sản cố định, kéo dài thời gian trích khấu hao hoặc kéo dài thời gian phân bổ các chi phí trả trước nhằm giảm chi phí</w:t>
      </w:r>
      <w:r w:rsidRPr="0059615C">
        <w:rPr>
          <w:rFonts w:ascii="Times New Roman" w:eastAsia="Times New Roman" w:hAnsi="Times New Roman" w:cs="Times New Roman"/>
          <w:sz w:val="26"/>
          <w:szCs w:val="26"/>
          <w:bdr w:val="none" w:sz="0" w:space="0" w:color="auto" w:frame="1"/>
        </w:rPr>
        <w:t>. Những thay đổi này là hợp lý nếu điều kiện sử dụng, lợi ích kinh tế thu được từ tài sản có thay đổi tương ứng. Tuy nhiên, sẽ không hợp lý nếu sự thay đổi này đơn thuần chỉ nhằm mục đích giảm lỗ hoặc điều chỉnh tăng lợi nhuận vì mục đích chủ quan của doanh nghiệp.</w:t>
      </w:r>
    </w:p>
    <w:p w:rsidR="00F92000" w:rsidRPr="0059615C" w:rsidRDefault="00F92000" w:rsidP="006D4FED">
      <w:pPr>
        <w:shd w:val="clear" w:color="auto" w:fill="FFFFFF"/>
        <w:spacing w:after="0" w:line="360" w:lineRule="auto"/>
        <w:ind w:firstLine="540"/>
        <w:jc w:val="both"/>
        <w:textAlignment w:val="top"/>
        <w:rPr>
          <w:rFonts w:ascii="Times New Roman" w:eastAsia="Times New Roman" w:hAnsi="Times New Roman" w:cs="Times New Roman"/>
          <w:sz w:val="26"/>
          <w:szCs w:val="26"/>
          <w:bdr w:val="none" w:sz="0" w:space="0" w:color="auto" w:frame="1"/>
        </w:rPr>
      </w:pPr>
      <w:r w:rsidRPr="007A11B1">
        <w:rPr>
          <w:rFonts w:ascii="Times New Roman" w:eastAsia="Times New Roman" w:hAnsi="Times New Roman" w:cs="Times New Roman"/>
          <w:b/>
          <w:sz w:val="26"/>
          <w:szCs w:val="26"/>
          <w:bdr w:val="none" w:sz="0" w:space="0" w:color="auto" w:frame="1"/>
        </w:rPr>
        <w:t>Ba</w:t>
      </w:r>
      <w:r w:rsidRPr="0059615C">
        <w:rPr>
          <w:rFonts w:ascii="Times New Roman" w:eastAsia="Times New Roman" w:hAnsi="Times New Roman" w:cs="Times New Roman"/>
          <w:sz w:val="26"/>
          <w:szCs w:val="26"/>
          <w:bdr w:val="none" w:sz="0" w:space="0" w:color="auto" w:frame="1"/>
        </w:rPr>
        <w:t>, Không ghi nhận các khoản dự phòng phải trả một cách phù hợp. Theo quy định của hệ thống chuẩn mực kế toán Việt Nam</w:t>
      </w:r>
      <w:r w:rsidR="00DC2C5E" w:rsidRPr="0059615C">
        <w:rPr>
          <w:rFonts w:ascii="Times New Roman" w:eastAsia="Times New Roman" w:hAnsi="Times New Roman" w:cs="Times New Roman"/>
          <w:sz w:val="26"/>
          <w:szCs w:val="26"/>
          <w:bdr w:val="none" w:sz="0" w:space="0" w:color="auto" w:frame="1"/>
        </w:rPr>
        <w:t xml:space="preserve"> </w:t>
      </w:r>
      <w:r w:rsidRPr="0059615C">
        <w:rPr>
          <w:rFonts w:ascii="Times New Roman" w:eastAsia="Times New Roman" w:hAnsi="Times New Roman" w:cs="Times New Roman"/>
          <w:sz w:val="26"/>
          <w:szCs w:val="26"/>
          <w:bdr w:val="none" w:sz="0" w:space="0" w:color="auto" w:frame="1"/>
        </w:rPr>
        <w:t xml:space="preserve">hiện hành, các khoản dự phòng phải trả cần phải được xác định và ghi nhận bao gồm: Dự phòng bảo hành sản phẩm, dự phòng cho các hợp đồng lớn có rủi ro, dự phòng tái cơ cấu doanh nghiệp. Tuy nhiên, thực tế cho thấy, với tâm lý </w:t>
      </w:r>
      <w:r w:rsidRPr="00A75A34">
        <w:rPr>
          <w:rFonts w:ascii="Times New Roman" w:eastAsia="Times New Roman" w:hAnsi="Times New Roman" w:cs="Times New Roman"/>
          <w:i/>
          <w:sz w:val="26"/>
          <w:szCs w:val="26"/>
          <w:bdr w:val="none" w:sz="0" w:space="0" w:color="auto" w:frame="1"/>
        </w:rPr>
        <w:t>giảm thiểu các khoản lỗ trong kinh doanh</w:t>
      </w:r>
      <w:r w:rsidRPr="0059615C">
        <w:rPr>
          <w:rFonts w:ascii="Times New Roman" w:eastAsia="Times New Roman" w:hAnsi="Times New Roman" w:cs="Times New Roman"/>
          <w:sz w:val="26"/>
          <w:szCs w:val="26"/>
          <w:bdr w:val="none" w:sz="0" w:space="0" w:color="auto" w:frame="1"/>
        </w:rPr>
        <w:t>, các doanh nghiệp Việt Nam chưa quan tâm đúng mức đến việc lập các khoản dự phòng này.</w:t>
      </w:r>
    </w:p>
    <w:p w:rsidR="00AA04C4" w:rsidRDefault="00AA04C4" w:rsidP="00AA04C4">
      <w:pPr>
        <w:shd w:val="clear" w:color="auto" w:fill="FFFFFF"/>
        <w:spacing w:after="0" w:line="360" w:lineRule="auto"/>
        <w:ind w:firstLine="540"/>
        <w:jc w:val="both"/>
        <w:textAlignment w:val="top"/>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Bên cạnh các sai phạm xuất phát từ hành vi cố ý thì sai phạm liên quan đến  ước tính kế toán còn xuất phát từ các hành vi vô ý như</w:t>
      </w:r>
    </w:p>
    <w:p w:rsidR="00DC2C5E" w:rsidRPr="00AA04C4" w:rsidRDefault="007A11B1" w:rsidP="00AA04C4">
      <w:pPr>
        <w:pStyle w:val="ListParagraph"/>
        <w:numPr>
          <w:ilvl w:val="0"/>
          <w:numId w:val="17"/>
        </w:numPr>
        <w:shd w:val="clear" w:color="auto" w:fill="FFFFFF"/>
        <w:spacing w:after="0" w:line="360" w:lineRule="auto"/>
        <w:jc w:val="both"/>
        <w:textAlignment w:val="top"/>
        <w:rPr>
          <w:rFonts w:ascii="Times New Roman" w:eastAsia="Times New Roman" w:hAnsi="Times New Roman" w:cs="Times New Roman"/>
          <w:sz w:val="26"/>
          <w:szCs w:val="26"/>
        </w:rPr>
      </w:pPr>
      <w:r w:rsidRPr="00AA04C4">
        <w:rPr>
          <w:rFonts w:ascii="Times New Roman" w:eastAsia="Times New Roman" w:hAnsi="Times New Roman" w:cs="Times New Roman"/>
          <w:sz w:val="26"/>
          <w:szCs w:val="26"/>
        </w:rPr>
        <w:t>Trình độ năng lực của người làm kế toán</w:t>
      </w:r>
    </w:p>
    <w:p w:rsidR="00AA04C4" w:rsidRPr="00AA04C4" w:rsidRDefault="00AA04C4" w:rsidP="00AA04C4">
      <w:pPr>
        <w:pStyle w:val="ListParagraph"/>
        <w:numPr>
          <w:ilvl w:val="0"/>
          <w:numId w:val="17"/>
        </w:numPr>
        <w:shd w:val="clear" w:color="auto" w:fill="FFFFFF"/>
        <w:spacing w:after="0" w:line="360" w:lineRule="auto"/>
        <w:jc w:val="both"/>
        <w:textAlignment w:val="top"/>
        <w:rPr>
          <w:rFonts w:ascii="Times New Roman" w:eastAsia="Times New Roman" w:hAnsi="Times New Roman" w:cs="Times New Roman"/>
          <w:sz w:val="26"/>
          <w:szCs w:val="26"/>
        </w:rPr>
      </w:pPr>
      <w:r w:rsidRPr="00AA04C4">
        <w:rPr>
          <w:rFonts w:ascii="Times New Roman" w:eastAsia="Times New Roman" w:hAnsi="Times New Roman" w:cs="Times New Roman"/>
          <w:sz w:val="26"/>
          <w:szCs w:val="26"/>
        </w:rPr>
        <w:t>Việc ghi nhận các khoản ước tính kế toán còn phức tạp</w:t>
      </w:r>
    </w:p>
    <w:p w:rsidR="00234C35" w:rsidRDefault="005C7D1C" w:rsidP="006D4FED">
      <w:pPr>
        <w:widowControl w:val="0"/>
        <w:adjustRightInd w:val="0"/>
        <w:spacing w:after="0" w:line="360" w:lineRule="auto"/>
        <w:ind w:right="-4"/>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I</w:t>
      </w:r>
      <w:r w:rsidR="00BD1BDF">
        <w:rPr>
          <w:rFonts w:ascii="Times New Roman" w:eastAsia="Times New Roman" w:hAnsi="Times New Roman" w:cs="Times New Roman"/>
          <w:b/>
          <w:sz w:val="26"/>
          <w:szCs w:val="26"/>
          <w:lang w:val="pt-BR"/>
        </w:rPr>
        <w:t xml:space="preserve">II. </w:t>
      </w:r>
      <w:r w:rsidR="00234C35" w:rsidRPr="00234C35">
        <w:rPr>
          <w:rFonts w:ascii="Times New Roman" w:eastAsia="Times New Roman" w:hAnsi="Times New Roman" w:cs="Times New Roman"/>
          <w:b/>
          <w:sz w:val="26"/>
          <w:szCs w:val="26"/>
          <w:lang w:val="pt-BR"/>
        </w:rPr>
        <w:t xml:space="preserve">Một số </w:t>
      </w:r>
      <w:r w:rsidR="00C63CF1">
        <w:rPr>
          <w:rFonts w:ascii="Times New Roman" w:eastAsia="Times New Roman" w:hAnsi="Times New Roman" w:cs="Times New Roman"/>
          <w:b/>
          <w:sz w:val="26"/>
          <w:szCs w:val="26"/>
          <w:lang w:val="pt-BR"/>
        </w:rPr>
        <w:t>ý  kiến đóng góp</w:t>
      </w:r>
    </w:p>
    <w:p w:rsidR="00234C35" w:rsidRPr="00ED65D3" w:rsidRDefault="00234C35" w:rsidP="006D4FED">
      <w:pPr>
        <w:pStyle w:val="ListParagraph"/>
        <w:widowControl w:val="0"/>
        <w:numPr>
          <w:ilvl w:val="0"/>
          <w:numId w:val="11"/>
        </w:numPr>
        <w:adjustRightInd w:val="0"/>
        <w:spacing w:after="0" w:line="360" w:lineRule="auto"/>
        <w:ind w:left="360" w:right="-4"/>
        <w:jc w:val="both"/>
        <w:rPr>
          <w:rFonts w:ascii="Times New Roman" w:eastAsia="Times New Roman" w:hAnsi="Times New Roman" w:cs="Times New Roman"/>
          <w:b/>
          <w:sz w:val="26"/>
          <w:szCs w:val="26"/>
          <w:lang w:val="pt-BR"/>
        </w:rPr>
      </w:pPr>
      <w:r w:rsidRPr="00ED65D3">
        <w:rPr>
          <w:rFonts w:ascii="Times New Roman" w:eastAsia="Times New Roman" w:hAnsi="Times New Roman" w:cs="Times New Roman"/>
          <w:b/>
          <w:sz w:val="26"/>
          <w:szCs w:val="26"/>
          <w:lang w:val="pt-BR"/>
        </w:rPr>
        <w:t>Đối với doanh nghiệp</w:t>
      </w:r>
    </w:p>
    <w:p w:rsidR="001B6684" w:rsidRPr="00ED65D3" w:rsidRDefault="001B6684" w:rsidP="006D4FED">
      <w:pPr>
        <w:shd w:val="clear" w:color="auto" w:fill="FFFFFF"/>
        <w:spacing w:after="0" w:line="360" w:lineRule="auto"/>
        <w:ind w:firstLine="540"/>
        <w:jc w:val="both"/>
        <w:textAlignment w:val="top"/>
        <w:rPr>
          <w:rFonts w:ascii="Times New Roman" w:eastAsia="Times New Roman" w:hAnsi="Times New Roman" w:cs="Times New Roman"/>
          <w:sz w:val="26"/>
          <w:szCs w:val="26"/>
        </w:rPr>
      </w:pPr>
      <w:r w:rsidRPr="00ED65D3">
        <w:rPr>
          <w:rFonts w:ascii="Times New Roman" w:eastAsia="Times New Roman" w:hAnsi="Times New Roman" w:cs="Times New Roman"/>
          <w:sz w:val="26"/>
          <w:szCs w:val="26"/>
          <w:bdr w:val="none" w:sz="0" w:space="0" w:color="auto" w:frame="1"/>
        </w:rPr>
        <w:t xml:space="preserve">- Về phía các doanh nghiệp, cần nhận thức rằng việc cố tình bỏ qua các ước tính kế toán hoặc lợi dụng các ước tính kế toán hoặc lợi dụng các ước tính kế toán để "làm đẹp" BCTC là rất đáng lo ngại, có thể dẫn đến những </w:t>
      </w:r>
      <w:r w:rsidRPr="00ED65D3">
        <w:rPr>
          <w:rFonts w:ascii="Times New Roman" w:eastAsia="Times New Roman" w:hAnsi="Times New Roman" w:cs="Times New Roman"/>
          <w:i/>
          <w:sz w:val="26"/>
          <w:szCs w:val="26"/>
          <w:bdr w:val="none" w:sz="0" w:space="0" w:color="auto" w:frame="1"/>
        </w:rPr>
        <w:t>rủi ro trong tương lai.</w:t>
      </w:r>
      <w:r w:rsidRPr="00ED65D3">
        <w:rPr>
          <w:rFonts w:ascii="Times New Roman" w:eastAsia="Times New Roman" w:hAnsi="Times New Roman" w:cs="Times New Roman"/>
          <w:sz w:val="26"/>
          <w:szCs w:val="26"/>
          <w:bdr w:val="none" w:sz="0" w:space="0" w:color="auto" w:frame="1"/>
        </w:rPr>
        <w:t xml:space="preserve"> Do vậy, thông qua việc ghi nhận một cách đầy đủ, trung thực các ước tính kế toán giúp các nhà quản lý và người có lợi ích kinh tế hiểu đúng tình trạng tài chính, hiệu quả hoạt động kinh doanh của doanh nghiệp. </w:t>
      </w:r>
    </w:p>
    <w:p w:rsidR="001B6684" w:rsidRPr="00ED65D3" w:rsidRDefault="005C7D1C" w:rsidP="006D4FED">
      <w:pPr>
        <w:shd w:val="clear" w:color="auto" w:fill="FFFFFF"/>
        <w:spacing w:after="0" w:line="360" w:lineRule="auto"/>
        <w:ind w:firstLine="540"/>
        <w:jc w:val="both"/>
        <w:textAlignment w:val="top"/>
        <w:rPr>
          <w:rFonts w:ascii="Times New Roman" w:eastAsia="Times New Roman" w:hAnsi="Times New Roman" w:cs="Times New Roman"/>
          <w:sz w:val="26"/>
          <w:szCs w:val="26"/>
        </w:rPr>
      </w:pPr>
      <w:r w:rsidRPr="00ED65D3">
        <w:rPr>
          <w:rFonts w:ascii="Times New Roman" w:eastAsia="Times New Roman" w:hAnsi="Times New Roman" w:cs="Times New Roman"/>
          <w:sz w:val="26"/>
          <w:szCs w:val="26"/>
          <w:bdr w:val="none" w:sz="0" w:space="0" w:color="auto" w:frame="1"/>
        </w:rPr>
        <w:t xml:space="preserve">- </w:t>
      </w:r>
      <w:r w:rsidR="001B6684" w:rsidRPr="00ED65D3">
        <w:rPr>
          <w:rFonts w:ascii="Times New Roman" w:eastAsia="Times New Roman" w:hAnsi="Times New Roman" w:cs="Times New Roman"/>
          <w:sz w:val="26"/>
          <w:szCs w:val="26"/>
          <w:bdr w:val="none" w:sz="0" w:space="0" w:color="auto" w:frame="1"/>
        </w:rPr>
        <w:t xml:space="preserve">Các doanh nghiệp cần có sự phân biệt giữa việc thực hiện các ước tính kế toán theo tinh thần của chuẩn mực và chế độ kế toán </w:t>
      </w:r>
      <w:r w:rsidR="001B6684" w:rsidRPr="00ED65D3">
        <w:rPr>
          <w:rFonts w:ascii="Times New Roman" w:eastAsia="Times New Roman" w:hAnsi="Times New Roman" w:cs="Times New Roman"/>
          <w:i/>
          <w:sz w:val="26"/>
          <w:szCs w:val="26"/>
          <w:bdr w:val="none" w:sz="0" w:space="0" w:color="auto" w:frame="1"/>
        </w:rPr>
        <w:t>gắn với điều kiện thực tế</w:t>
      </w:r>
      <w:r w:rsidR="001B6684" w:rsidRPr="00ED65D3">
        <w:rPr>
          <w:rFonts w:ascii="Times New Roman" w:eastAsia="Times New Roman" w:hAnsi="Times New Roman" w:cs="Times New Roman"/>
          <w:sz w:val="26"/>
          <w:szCs w:val="26"/>
          <w:bdr w:val="none" w:sz="0" w:space="0" w:color="auto" w:frame="1"/>
        </w:rPr>
        <w:t xml:space="preserve"> của thị trường và hoạt động sản xuất kinh doanh của doanh nghiệp. Không nên quá phụ thuộc việc ghi nhận các ước tính kế toán trên BCTC với việc ghi nhận các chi phí xét theo góc độ tính thuế TNDN. </w:t>
      </w:r>
    </w:p>
    <w:p w:rsidR="00DB16E6" w:rsidRDefault="00234C35" w:rsidP="006D4FED">
      <w:pPr>
        <w:pStyle w:val="ListParagraph"/>
        <w:widowControl w:val="0"/>
        <w:numPr>
          <w:ilvl w:val="0"/>
          <w:numId w:val="11"/>
        </w:numPr>
        <w:adjustRightInd w:val="0"/>
        <w:spacing w:after="0" w:line="360" w:lineRule="auto"/>
        <w:ind w:left="360" w:right="-4"/>
        <w:jc w:val="both"/>
        <w:rPr>
          <w:rFonts w:ascii="Times New Roman" w:eastAsia="Times New Roman" w:hAnsi="Times New Roman" w:cs="Times New Roman"/>
          <w:b/>
          <w:sz w:val="26"/>
          <w:szCs w:val="26"/>
          <w:lang w:val="pt-BR"/>
        </w:rPr>
      </w:pPr>
      <w:r w:rsidRPr="00ED65D3">
        <w:rPr>
          <w:rFonts w:ascii="Times New Roman" w:eastAsia="Times New Roman" w:hAnsi="Times New Roman" w:cs="Times New Roman"/>
          <w:b/>
          <w:sz w:val="26"/>
          <w:szCs w:val="26"/>
          <w:lang w:val="pt-BR"/>
        </w:rPr>
        <w:t>Đối với  Kiểm toán viên và Công ty kiểm toán</w:t>
      </w:r>
      <w:r w:rsidR="00DB16E6">
        <w:rPr>
          <w:rFonts w:ascii="Times New Roman" w:eastAsia="Times New Roman" w:hAnsi="Times New Roman" w:cs="Times New Roman"/>
          <w:b/>
          <w:sz w:val="26"/>
          <w:szCs w:val="26"/>
          <w:lang w:val="pt-BR"/>
        </w:rPr>
        <w:t>.</w:t>
      </w:r>
    </w:p>
    <w:p w:rsidR="00DB16E6" w:rsidRPr="00801B68" w:rsidRDefault="00DB16E6" w:rsidP="006D4FED">
      <w:pPr>
        <w:widowControl w:val="0"/>
        <w:adjustRightInd w:val="0"/>
        <w:spacing w:after="0" w:line="360" w:lineRule="auto"/>
        <w:ind w:right="-4" w:firstLine="540"/>
        <w:jc w:val="both"/>
        <w:rPr>
          <w:rFonts w:ascii="Times New Roman" w:eastAsia="Times New Roman" w:hAnsi="Times New Roman" w:cs="Times New Roman"/>
          <w:sz w:val="26"/>
          <w:szCs w:val="26"/>
          <w:lang w:val="pt-BR"/>
        </w:rPr>
      </w:pPr>
      <w:r w:rsidRPr="00801B68">
        <w:rPr>
          <w:rFonts w:ascii="Times New Roman" w:eastAsia="Times New Roman" w:hAnsi="Times New Roman" w:cs="Times New Roman"/>
          <w:sz w:val="26"/>
          <w:szCs w:val="26"/>
          <w:lang w:val="pt-BR"/>
        </w:rPr>
        <w:t xml:space="preserve">KTV và công ty kiểm toán cần có góc nhìn toàn diện hơn về ước tính kế toán. Bên cạnh việc áp dụng các quy định, chuẩn mực liên quan đến ước tính kế toán. </w:t>
      </w:r>
      <w:r w:rsidRPr="00801B68">
        <w:rPr>
          <w:rFonts w:ascii="Times New Roman" w:eastAsia="Times New Roman" w:hAnsi="Times New Roman" w:cs="Times New Roman"/>
          <w:i/>
          <w:sz w:val="26"/>
          <w:szCs w:val="26"/>
          <w:lang w:val="pt-BR"/>
        </w:rPr>
        <w:t>KTV cũng cần gắn liền điều kiện thực tế hoạt động sản xuất kinh doanh của doanh nghiệ</w:t>
      </w:r>
      <w:r w:rsidR="00AF4761" w:rsidRPr="00801B68">
        <w:rPr>
          <w:rFonts w:ascii="Times New Roman" w:eastAsia="Times New Roman" w:hAnsi="Times New Roman" w:cs="Times New Roman"/>
          <w:i/>
          <w:sz w:val="26"/>
          <w:szCs w:val="26"/>
          <w:lang w:val="pt-BR"/>
        </w:rPr>
        <w:t>p.</w:t>
      </w:r>
    </w:p>
    <w:p w:rsidR="00CF02FA" w:rsidRPr="005C7D1C" w:rsidRDefault="00CF02FA" w:rsidP="006D4FED">
      <w:pPr>
        <w:pStyle w:val="NormalWeb"/>
        <w:shd w:val="clear" w:color="auto" w:fill="FFFFFF"/>
        <w:spacing w:before="0" w:beforeAutospacing="0" w:after="0" w:afterAutospacing="0" w:line="360" w:lineRule="auto"/>
        <w:ind w:firstLine="540"/>
        <w:jc w:val="both"/>
        <w:rPr>
          <w:color w:val="222222"/>
          <w:sz w:val="26"/>
          <w:szCs w:val="26"/>
        </w:rPr>
      </w:pPr>
      <w:r w:rsidRPr="005C7D1C">
        <w:rPr>
          <w:color w:val="222222"/>
          <w:sz w:val="26"/>
          <w:szCs w:val="26"/>
        </w:rPr>
        <w:t>Khi tiến hành kế toán, Kiểm toán viên (KTV) phải thu thập đầy đủ bằng chứng kế toán thích hợp để có kết luận về tính hợp lý của các ước tính kế toán trong từng trường hợp cụ thể. Các thông tin cần thiết đủ sức thuyết phục về tính hợp lý của các ước tính kế toán phải được trình bày trong thuyết minh BCTC.</w:t>
      </w:r>
    </w:p>
    <w:p w:rsidR="00CF02FA" w:rsidRPr="005C7D1C" w:rsidRDefault="00CF02FA" w:rsidP="006D4FED">
      <w:pPr>
        <w:pStyle w:val="NormalWeb"/>
        <w:shd w:val="clear" w:color="auto" w:fill="FFFFFF"/>
        <w:spacing w:before="0" w:beforeAutospacing="0" w:after="0" w:afterAutospacing="0" w:line="360" w:lineRule="auto"/>
        <w:ind w:firstLine="540"/>
        <w:jc w:val="both"/>
        <w:rPr>
          <w:color w:val="222222"/>
          <w:sz w:val="26"/>
          <w:szCs w:val="26"/>
        </w:rPr>
      </w:pPr>
      <w:r w:rsidRPr="005C7D1C">
        <w:rPr>
          <w:i/>
          <w:color w:val="222222"/>
          <w:sz w:val="26"/>
          <w:szCs w:val="26"/>
        </w:rPr>
        <w:t>Theo quy định của chuẩn mực kiểm toán VN số 540</w:t>
      </w:r>
      <w:r w:rsidRPr="005C7D1C">
        <w:rPr>
          <w:color w:val="222222"/>
          <w:sz w:val="26"/>
          <w:szCs w:val="26"/>
        </w:rPr>
        <w:t>- Kiểm toán các ước tính kế toán,</w:t>
      </w:r>
      <w:r w:rsidRPr="005C7D1C">
        <w:rPr>
          <w:rStyle w:val="apple-converted-space"/>
          <w:b/>
          <w:sz w:val="26"/>
          <w:szCs w:val="26"/>
        </w:rPr>
        <w:t> </w:t>
      </w:r>
      <w:r w:rsidRPr="005C7D1C">
        <w:rPr>
          <w:rStyle w:val="Emphasis"/>
          <w:b/>
          <w:sz w:val="26"/>
          <w:szCs w:val="26"/>
          <w:bdr w:val="none" w:sz="0" w:space="0" w:color="auto" w:frame="1"/>
        </w:rPr>
        <w:t>KTV phải áp dụng một hoặc áp dụng kết hợp các phương pháp sau trong quá trình kế toán các ước tính kế toán:</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b/>
          <w:sz w:val="26"/>
          <w:szCs w:val="26"/>
          <w:bdr w:val="none" w:sz="0" w:space="0" w:color="auto" w:frame="1"/>
        </w:rPr>
        <w:t>Thứ nhất</w:t>
      </w:r>
      <w:r w:rsidRPr="00801B68">
        <w:rPr>
          <w:rStyle w:val="Emphasis"/>
          <w:sz w:val="26"/>
          <w:szCs w:val="26"/>
          <w:bdr w:val="none" w:sz="0" w:space="0" w:color="auto" w:frame="1"/>
        </w:rPr>
        <w:t>, xem xét và kiểm tra quá trình lập các ước tính kế toán của đơn vị:</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sz w:val="26"/>
          <w:szCs w:val="26"/>
          <w:bdr w:val="none" w:sz="0" w:space="0" w:color="auto" w:frame="1"/>
        </w:rPr>
        <w:lastRenderedPageBreak/>
        <w:t>+ Kiểm tra các số liệu và xem xét các giả định:</w:t>
      </w:r>
      <w:r w:rsidRPr="00801B68">
        <w:rPr>
          <w:rStyle w:val="apple-converted-space"/>
          <w:sz w:val="26"/>
          <w:szCs w:val="26"/>
        </w:rPr>
        <w:t> </w:t>
      </w:r>
      <w:r w:rsidRPr="00801B68">
        <w:rPr>
          <w:sz w:val="26"/>
          <w:szCs w:val="26"/>
        </w:rPr>
        <w:t>KTV phải đánh giá sự chính xác, đầy đủ và thích hợp của các dữ liệu dùng làm cơ sở để lập các ước tính kế toán. Khi sử dụng số liệu kế toán để lập các ước tính kế toán, phải kiểm tra tính nhất quán của số liệu đó với những số liệu đã được phản ánh trong sổ kế toán.</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sz w:val="26"/>
          <w:szCs w:val="26"/>
          <w:bdr w:val="none" w:sz="0" w:space="0" w:color="auto" w:frame="1"/>
        </w:rPr>
        <w:t>+ KTV phải đánh giá các dữ liệu mà đơn vị dùng làm cơ sở lập các ước tính kế toán, đồng thời đánh giá tính thích hợp của các giả định mà đơn vị đã sử dụng để lập ước tính kế toán</w:t>
      </w:r>
      <w:r w:rsidRPr="00801B68">
        <w:rPr>
          <w:sz w:val="26"/>
          <w:szCs w:val="26"/>
        </w:rPr>
        <w:t xml:space="preserve">: khi đánh giá các giả định làm cơ sở lập các ước tính kế toán, KTV phải xem xét các giả định này có </w:t>
      </w:r>
      <w:r w:rsidRPr="00801B68">
        <w:rPr>
          <w:b/>
          <w:sz w:val="26"/>
          <w:szCs w:val="26"/>
        </w:rPr>
        <w:t>hợp lý so với kết quả thực tế</w:t>
      </w:r>
      <w:r w:rsidRPr="00801B68">
        <w:rPr>
          <w:sz w:val="26"/>
          <w:szCs w:val="26"/>
        </w:rPr>
        <w:t xml:space="preserve"> của các kỳ kế toán trước hay không?</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sz w:val="26"/>
          <w:szCs w:val="26"/>
        </w:rPr>
        <w:t>Có nhất quán với các giả định đã được sử dụng để lập các ước tính kế toán hay không?</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sz w:val="26"/>
          <w:szCs w:val="26"/>
        </w:rPr>
        <w:t>Có nhất quán với kế hoạch đơn vị đã lập ra hay không? KTV phải đặc biệt lưu ý đến những giả định dễ thay đổi hoặc dễ có sai sót trọng yếu. KTV cũng phải đảm bảo các dữ liệu đơn vị sử dụng để lập các ước tính kế toán vẫn còn thích hợp.</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sz w:val="26"/>
          <w:szCs w:val="26"/>
        </w:rPr>
        <w:t>+ Trường hợp xem xét các ước tính kế toán phức tạp có liên quan đến kỹ thuật chuyên ngành: KTV phải sử dụng tư liệu của chuyên gia kỹ thuật.</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sz w:val="26"/>
          <w:szCs w:val="26"/>
          <w:bdr w:val="none" w:sz="0" w:space="0" w:color="auto" w:frame="1"/>
        </w:rPr>
        <w:t>+ Kiểm tra các tính toán liên quan đến các ước tính kế toán:</w:t>
      </w:r>
      <w:r w:rsidRPr="00801B68">
        <w:rPr>
          <w:rStyle w:val="apple-converted-space"/>
          <w:sz w:val="26"/>
          <w:szCs w:val="26"/>
          <w:bdr w:val="none" w:sz="0" w:space="0" w:color="auto" w:frame="1"/>
        </w:rPr>
        <w:t> </w:t>
      </w:r>
      <w:r w:rsidRPr="00801B68">
        <w:rPr>
          <w:sz w:val="26"/>
          <w:szCs w:val="26"/>
        </w:rPr>
        <w:t>KTV phải kiểm tra phương pháp tính toán mà đơn vị đã sử dụng để lập ước tính kế toán liên quan đến BCTC. Nội dung, lịch trình và phạm vi các thử nghiệm của KTV tùy thuộc vào mức độ phức tạp của việc tính toán các ước tính kế toán, sự đánh giá của KTV về các thủ tục và phương pháp mà đơn vị sử dụng để lập ước tính và tính trọng yếu của các ước tính kế toán.</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sz w:val="26"/>
          <w:szCs w:val="26"/>
          <w:bdr w:val="none" w:sz="0" w:space="0" w:color="auto" w:frame="1"/>
        </w:rPr>
        <w:t>+ So sánh ước tính kế toán đã lập của các kỳ kế toán trước với kết quả thực tế của các kỳ đó:</w:t>
      </w:r>
      <w:r w:rsidRPr="00801B68">
        <w:rPr>
          <w:rStyle w:val="apple-converted-space"/>
          <w:sz w:val="26"/>
          <w:szCs w:val="26"/>
        </w:rPr>
        <w:t> </w:t>
      </w:r>
      <w:r w:rsidRPr="00801B68">
        <w:rPr>
          <w:sz w:val="26"/>
          <w:szCs w:val="26"/>
        </w:rPr>
        <w:t>khi tiến hành kế toán, KTV phải so sánh các ước tính kế toán đã lập trong kỳ kế toán trước với kết quả thực hiện của kỳ kế toán đó nhằm xem xét các bằng chứng đã thu thập về độ tin cậy đối với các phương pháp lập ước tính kế toán của đơn vị; xem xét sự cần thiết phải điều chỉnh phương pháp ước tính; tính toán và đánh giá sự chênh lệch giữa kết quả thực hiện với ước tính kế toán trong kỳ. Trong trường hợp cần thiết phải có sự điều chỉnh hoặc giải trình trong Bản thuyết minh BCTC.</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sz w:val="26"/>
          <w:szCs w:val="26"/>
          <w:bdr w:val="none" w:sz="0" w:space="0" w:color="auto" w:frame="1"/>
        </w:rPr>
        <w:lastRenderedPageBreak/>
        <w:t>+ Xem xét các thủ tục phê duyệt các ước tính kế toán của Giám đốc:</w:t>
      </w:r>
      <w:r w:rsidRPr="00801B68">
        <w:rPr>
          <w:rStyle w:val="apple-converted-space"/>
          <w:sz w:val="26"/>
          <w:szCs w:val="26"/>
          <w:bdr w:val="none" w:sz="0" w:space="0" w:color="auto" w:frame="1"/>
        </w:rPr>
        <w:t> </w:t>
      </w:r>
      <w:r w:rsidRPr="00801B68">
        <w:rPr>
          <w:sz w:val="26"/>
          <w:szCs w:val="26"/>
        </w:rPr>
        <w:t>Giám đốc hoặc người đứng đầu đơn vị cần soát xét và phê duyệt các ước tính kế toán quan trọng. KTV phải xem xét việc soát xét và phê duyệt các ước tính kế toán quan trọng của các cấp quản lý có thích hợp hay không và điều đó có thể hiện trong các tài liệu làm cơ sở cho việc lập ước tính kế toán chưa.</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b/>
          <w:sz w:val="26"/>
          <w:szCs w:val="26"/>
          <w:bdr w:val="none" w:sz="0" w:space="0" w:color="auto" w:frame="1"/>
        </w:rPr>
        <w:t>Thứ hai</w:t>
      </w:r>
      <w:r w:rsidRPr="00801B68">
        <w:rPr>
          <w:rStyle w:val="Emphasis"/>
          <w:sz w:val="26"/>
          <w:szCs w:val="26"/>
          <w:bdr w:val="none" w:sz="0" w:space="0" w:color="auto" w:frame="1"/>
        </w:rPr>
        <w:t>, KTV lập một ước tính độc lập để so sánh với ước tính của đơn vị.</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sz w:val="26"/>
          <w:szCs w:val="26"/>
          <w:bdr w:val="none" w:sz="0" w:space="0" w:color="auto" w:frame="1"/>
        </w:rPr>
        <w:t>KTV có thể tự lập hoặc thu thập một ước tính kế toán độc lập và so sánh kết quả ước tính độc lập</w:t>
      </w:r>
      <w:r w:rsidRPr="00801B68">
        <w:rPr>
          <w:rStyle w:val="apple-converted-space"/>
          <w:sz w:val="26"/>
          <w:szCs w:val="26"/>
        </w:rPr>
        <w:t> </w:t>
      </w:r>
      <w:r w:rsidRPr="00801B68">
        <w:rPr>
          <w:sz w:val="26"/>
          <w:szCs w:val="26"/>
        </w:rPr>
        <w:t>đó với ước tính kế toán do đơn vị lập. Khi sử dụng kết quả ước tính độc lập, KTV phải đánh giá các dữ liệu, xem xét các giả định và kiểm tra các thủ tục tính toán được sử dụng trong quá trình lập ước tính kế toán. KTV cũng có thể so sánh các ước tính với kết quả thực tế của các kỳ kế toán trước đó.</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b/>
          <w:sz w:val="26"/>
          <w:szCs w:val="26"/>
          <w:bdr w:val="none" w:sz="0" w:space="0" w:color="auto" w:frame="1"/>
        </w:rPr>
        <w:t>Thứ ba,</w:t>
      </w:r>
      <w:r w:rsidRPr="00801B68">
        <w:rPr>
          <w:rStyle w:val="Emphasis"/>
          <w:sz w:val="26"/>
          <w:szCs w:val="26"/>
          <w:bdr w:val="none" w:sz="0" w:space="0" w:color="auto" w:frame="1"/>
        </w:rPr>
        <w:t xml:space="preserve"> xem xét các sự kiện phát sinh sau ngày kết thúc năm tài chính nhưng trước ngày lập báo cáo kiểm toán để xác nhận các ước tính kế toán đã lập.</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sz w:val="26"/>
          <w:szCs w:val="26"/>
          <w:bdr w:val="none" w:sz="0" w:space="0" w:color="auto" w:frame="1"/>
        </w:rPr>
        <w:t>Các nghiệp vụ và sự kiện phát sinh sau ngày kết thúc năm tài chính</w:t>
      </w:r>
      <w:r w:rsidRPr="00801B68">
        <w:rPr>
          <w:rStyle w:val="apple-converted-space"/>
          <w:sz w:val="26"/>
          <w:szCs w:val="26"/>
          <w:bdr w:val="none" w:sz="0" w:space="0" w:color="auto" w:frame="1"/>
        </w:rPr>
        <w:t> </w:t>
      </w:r>
      <w:r w:rsidRPr="00801B68">
        <w:rPr>
          <w:sz w:val="26"/>
          <w:szCs w:val="26"/>
        </w:rPr>
        <w:t>nhưng trước ngày lập báo cáo kế toán có thể cung cấp các bằng chứng kiểm toán có liên quan đến việc lập các ước tính kế toán của đơn vị được kế toán. KTV cần soát xét và kiểm tra quá trình lập ước tính kế toán của đơn vị hoặc sử dụng một ước tính độc lập để đánh giá tính hợp lý của các ước tính kế toán.</w:t>
      </w:r>
    </w:p>
    <w:p w:rsidR="00CF02FA" w:rsidRPr="00801B68" w:rsidRDefault="00CF02FA" w:rsidP="006D4FED">
      <w:pPr>
        <w:pStyle w:val="NormalWeb"/>
        <w:shd w:val="clear" w:color="auto" w:fill="FFFFFF"/>
        <w:spacing w:before="0" w:beforeAutospacing="0" w:after="0" w:afterAutospacing="0" w:line="360" w:lineRule="auto"/>
        <w:ind w:firstLine="540"/>
        <w:jc w:val="both"/>
        <w:rPr>
          <w:sz w:val="26"/>
          <w:szCs w:val="26"/>
        </w:rPr>
      </w:pPr>
      <w:r w:rsidRPr="00801B68">
        <w:rPr>
          <w:rStyle w:val="Emphasis"/>
          <w:b/>
          <w:sz w:val="26"/>
          <w:szCs w:val="26"/>
          <w:bdr w:val="none" w:sz="0" w:space="0" w:color="auto" w:frame="1"/>
        </w:rPr>
        <w:t>Thứ tư</w:t>
      </w:r>
      <w:r w:rsidRPr="00801B68">
        <w:rPr>
          <w:rStyle w:val="Emphasis"/>
          <w:sz w:val="26"/>
          <w:szCs w:val="26"/>
          <w:bdr w:val="none" w:sz="0" w:space="0" w:color="auto" w:frame="1"/>
        </w:rPr>
        <w:t>, đánh giá kết quả của các thủ tục kiểm toán.</w:t>
      </w:r>
    </w:p>
    <w:p w:rsidR="00CF02FA" w:rsidRPr="00801B68" w:rsidRDefault="00CF02FA" w:rsidP="006D4FED">
      <w:pPr>
        <w:pStyle w:val="NormalWeb"/>
        <w:shd w:val="clear" w:color="auto" w:fill="FFFFFF"/>
        <w:spacing w:before="0" w:beforeAutospacing="0" w:after="0" w:afterAutospacing="0" w:line="360" w:lineRule="auto"/>
        <w:ind w:firstLine="540"/>
        <w:jc w:val="both"/>
        <w:rPr>
          <w:b/>
          <w:sz w:val="26"/>
          <w:szCs w:val="26"/>
          <w:lang w:val="pt-BR"/>
        </w:rPr>
      </w:pPr>
      <w:r w:rsidRPr="00801B68">
        <w:rPr>
          <w:rStyle w:val="Emphasis"/>
          <w:sz w:val="26"/>
          <w:szCs w:val="26"/>
          <w:bdr w:val="none" w:sz="0" w:space="0" w:color="auto" w:frame="1"/>
        </w:rPr>
        <w:t>KTV phải đánh giá lại lần cuối cùng tính hợp lý của các ước tính kế toán</w:t>
      </w:r>
      <w:r w:rsidRPr="00801B68">
        <w:rPr>
          <w:rStyle w:val="apple-converted-space"/>
          <w:sz w:val="26"/>
          <w:szCs w:val="26"/>
        </w:rPr>
        <w:t> </w:t>
      </w:r>
      <w:r w:rsidRPr="00801B68">
        <w:rPr>
          <w:sz w:val="26"/>
          <w:szCs w:val="26"/>
        </w:rPr>
        <w:t>dựa vào những hiểu biết của mình về đơn vị và tính nhất quán của các ước tính kế toán với các bằng chứng kiểm toán khác đã thu thập được trong quá trình kiểm toán.</w:t>
      </w:r>
    </w:p>
    <w:p w:rsidR="00234C35" w:rsidRPr="00ED65D3" w:rsidRDefault="00234C35" w:rsidP="006D4FED">
      <w:pPr>
        <w:pStyle w:val="ListParagraph"/>
        <w:widowControl w:val="0"/>
        <w:numPr>
          <w:ilvl w:val="0"/>
          <w:numId w:val="11"/>
        </w:numPr>
        <w:adjustRightInd w:val="0"/>
        <w:spacing w:after="0" w:line="360" w:lineRule="auto"/>
        <w:ind w:left="360" w:right="-4"/>
        <w:jc w:val="both"/>
        <w:rPr>
          <w:rFonts w:ascii="Times New Roman" w:eastAsia="Times New Roman" w:hAnsi="Times New Roman" w:cs="Times New Roman"/>
          <w:b/>
          <w:spacing w:val="-1"/>
          <w:sz w:val="26"/>
          <w:szCs w:val="26"/>
          <w:lang w:val="pt-BR"/>
        </w:rPr>
      </w:pPr>
      <w:r w:rsidRPr="00ED65D3">
        <w:rPr>
          <w:rFonts w:ascii="Times New Roman" w:eastAsia="Times New Roman" w:hAnsi="Times New Roman" w:cs="Times New Roman"/>
          <w:b/>
          <w:sz w:val="26"/>
          <w:szCs w:val="26"/>
          <w:lang w:val="pt-BR"/>
        </w:rPr>
        <w:t>Đối với Nhà nước</w:t>
      </w:r>
    </w:p>
    <w:p w:rsidR="00AA0E3C" w:rsidRDefault="001B6684" w:rsidP="006D4FED">
      <w:pPr>
        <w:shd w:val="clear" w:color="auto" w:fill="FFFFFF"/>
        <w:spacing w:after="0" w:line="360" w:lineRule="auto"/>
        <w:jc w:val="both"/>
        <w:textAlignment w:val="top"/>
        <w:rPr>
          <w:rFonts w:ascii="Times New Roman" w:eastAsia="Times New Roman" w:hAnsi="Times New Roman" w:cs="Times New Roman"/>
          <w:sz w:val="26"/>
          <w:szCs w:val="26"/>
          <w:bdr w:val="none" w:sz="0" w:space="0" w:color="auto" w:frame="1"/>
        </w:rPr>
      </w:pPr>
      <w:r w:rsidRPr="00EC6455">
        <w:rPr>
          <w:rFonts w:ascii="Times New Roman" w:eastAsia="Times New Roman" w:hAnsi="Times New Roman" w:cs="Times New Roman"/>
          <w:sz w:val="26"/>
          <w:szCs w:val="26"/>
          <w:bdr w:val="none" w:sz="0" w:space="0" w:color="auto" w:frame="1"/>
        </w:rPr>
        <w:t xml:space="preserve">- Về góc độ hoàn thiện chính sách, chuẩn mực và chế độ kế toán cần có các hướng dẫn cụ thể hơn về phương pháp xác định và ghi nhận các ước tính kế toán. </w:t>
      </w:r>
    </w:p>
    <w:p w:rsidR="00AA0E3C" w:rsidRDefault="001B6684" w:rsidP="006D4FED">
      <w:pPr>
        <w:shd w:val="clear" w:color="auto" w:fill="FFFFFF"/>
        <w:spacing w:after="0" w:line="360" w:lineRule="auto"/>
        <w:jc w:val="both"/>
        <w:textAlignment w:val="top"/>
        <w:rPr>
          <w:rFonts w:ascii="Times New Roman" w:eastAsia="Times New Roman" w:hAnsi="Times New Roman" w:cs="Times New Roman"/>
          <w:sz w:val="26"/>
          <w:szCs w:val="26"/>
          <w:bdr w:val="none" w:sz="0" w:space="0" w:color="auto" w:frame="1"/>
        </w:rPr>
      </w:pPr>
      <w:r w:rsidRPr="00EC6455">
        <w:rPr>
          <w:rFonts w:ascii="Times New Roman" w:eastAsia="Times New Roman" w:hAnsi="Times New Roman" w:cs="Times New Roman"/>
          <w:sz w:val="26"/>
          <w:szCs w:val="26"/>
          <w:bdr w:val="none" w:sz="0" w:space="0" w:color="auto" w:frame="1"/>
        </w:rPr>
        <w:t xml:space="preserve">Hiện tại, một số quy định liên quan đến các ước tính kế toán chủ yếu như: </w:t>
      </w:r>
    </w:p>
    <w:p w:rsidR="00AA0E3C" w:rsidRPr="00AA0E3C" w:rsidRDefault="00AA0E3C" w:rsidP="006D4FED">
      <w:pPr>
        <w:shd w:val="clear" w:color="auto" w:fill="FFFFFF"/>
        <w:spacing w:after="0" w:line="360" w:lineRule="auto"/>
        <w:jc w:val="both"/>
        <w:textAlignment w:val="top"/>
        <w:rPr>
          <w:rFonts w:ascii="Times New Roman" w:eastAsia="Times New Roman" w:hAnsi="Times New Roman" w:cs="Times New Roman"/>
          <w:sz w:val="26"/>
          <w:szCs w:val="26"/>
          <w:bdr w:val="none" w:sz="0" w:space="0" w:color="auto" w:frame="1"/>
        </w:rPr>
      </w:pPr>
      <w:r w:rsidRPr="00AA0E3C">
        <w:rPr>
          <w:rFonts w:ascii="Times New Roman" w:eastAsia="Times New Roman" w:hAnsi="Times New Roman" w:cs="Times New Roman"/>
          <w:sz w:val="26"/>
          <w:szCs w:val="26"/>
          <w:bdr w:val="none" w:sz="0" w:space="0" w:color="auto" w:frame="1"/>
        </w:rPr>
        <w:t xml:space="preserve">+ </w:t>
      </w:r>
      <w:r w:rsidR="001B6684" w:rsidRPr="00AA0E3C">
        <w:rPr>
          <w:rFonts w:ascii="Times New Roman" w:eastAsia="Times New Roman" w:hAnsi="Times New Roman" w:cs="Times New Roman"/>
          <w:sz w:val="26"/>
          <w:szCs w:val="26"/>
          <w:bdr w:val="none" w:sz="0" w:space="0" w:color="auto" w:frame="1"/>
        </w:rPr>
        <w:t xml:space="preserve">Thông tư </w:t>
      </w:r>
      <w:r w:rsidR="00AD1146" w:rsidRPr="00AA0E3C">
        <w:rPr>
          <w:rFonts w:ascii="Times New Roman" w:eastAsia="Times New Roman" w:hAnsi="Times New Roman" w:cs="Times New Roman"/>
          <w:sz w:val="26"/>
          <w:szCs w:val="26"/>
          <w:bdr w:val="none" w:sz="0" w:space="0" w:color="auto" w:frame="1"/>
        </w:rPr>
        <w:t>45</w:t>
      </w:r>
      <w:r w:rsidR="001B6684" w:rsidRPr="00AA0E3C">
        <w:rPr>
          <w:rFonts w:ascii="Times New Roman" w:eastAsia="Times New Roman" w:hAnsi="Times New Roman" w:cs="Times New Roman"/>
          <w:sz w:val="26"/>
          <w:szCs w:val="26"/>
          <w:bdr w:val="none" w:sz="0" w:space="0" w:color="auto" w:frame="1"/>
        </w:rPr>
        <w:t>/20</w:t>
      </w:r>
      <w:r w:rsidR="00AD1146" w:rsidRPr="00AA0E3C">
        <w:rPr>
          <w:rFonts w:ascii="Times New Roman" w:eastAsia="Times New Roman" w:hAnsi="Times New Roman" w:cs="Times New Roman"/>
          <w:sz w:val="26"/>
          <w:szCs w:val="26"/>
          <w:bdr w:val="none" w:sz="0" w:space="0" w:color="auto" w:frame="1"/>
        </w:rPr>
        <w:t>13</w:t>
      </w:r>
      <w:r w:rsidR="001B6684" w:rsidRPr="00AA0E3C">
        <w:rPr>
          <w:rFonts w:ascii="Times New Roman" w:eastAsia="Times New Roman" w:hAnsi="Times New Roman" w:cs="Times New Roman"/>
          <w:sz w:val="26"/>
          <w:szCs w:val="26"/>
          <w:bdr w:val="none" w:sz="0" w:space="0" w:color="auto" w:frame="1"/>
        </w:rPr>
        <w:t>/T</w:t>
      </w:r>
      <w:r w:rsidRPr="00AA0E3C">
        <w:rPr>
          <w:rFonts w:ascii="Times New Roman" w:eastAsia="Times New Roman" w:hAnsi="Times New Roman" w:cs="Times New Roman"/>
          <w:sz w:val="26"/>
          <w:szCs w:val="26"/>
          <w:bdr w:val="none" w:sz="0" w:space="0" w:color="auto" w:frame="1"/>
        </w:rPr>
        <w:t>T-BTC ngày 25</w:t>
      </w:r>
      <w:r w:rsidR="001B6684" w:rsidRPr="00AA0E3C">
        <w:rPr>
          <w:rFonts w:ascii="Times New Roman" w:eastAsia="Times New Roman" w:hAnsi="Times New Roman" w:cs="Times New Roman"/>
          <w:sz w:val="26"/>
          <w:szCs w:val="26"/>
          <w:bdr w:val="none" w:sz="0" w:space="0" w:color="auto" w:frame="1"/>
        </w:rPr>
        <w:t>/</w:t>
      </w:r>
      <w:r w:rsidRPr="00AA0E3C">
        <w:rPr>
          <w:rFonts w:ascii="Times New Roman" w:eastAsia="Times New Roman" w:hAnsi="Times New Roman" w:cs="Times New Roman"/>
          <w:sz w:val="26"/>
          <w:szCs w:val="26"/>
          <w:bdr w:val="none" w:sz="0" w:space="0" w:color="auto" w:frame="1"/>
        </w:rPr>
        <w:t>4</w:t>
      </w:r>
      <w:r w:rsidR="001B6684" w:rsidRPr="00AA0E3C">
        <w:rPr>
          <w:rFonts w:ascii="Times New Roman" w:eastAsia="Times New Roman" w:hAnsi="Times New Roman" w:cs="Times New Roman"/>
          <w:sz w:val="26"/>
          <w:szCs w:val="26"/>
          <w:bdr w:val="none" w:sz="0" w:space="0" w:color="auto" w:frame="1"/>
        </w:rPr>
        <w:t>/20</w:t>
      </w:r>
      <w:r w:rsidRPr="00AA0E3C">
        <w:rPr>
          <w:rFonts w:ascii="Times New Roman" w:eastAsia="Times New Roman" w:hAnsi="Times New Roman" w:cs="Times New Roman"/>
          <w:sz w:val="26"/>
          <w:szCs w:val="26"/>
          <w:bdr w:val="none" w:sz="0" w:space="0" w:color="auto" w:frame="1"/>
        </w:rPr>
        <w:t>13 - Khấu hao TSCĐ</w:t>
      </w:r>
    </w:p>
    <w:p w:rsidR="00AA0E3C" w:rsidRPr="00AA0E3C" w:rsidRDefault="00AA0E3C" w:rsidP="006D4FED">
      <w:pPr>
        <w:shd w:val="clear" w:color="auto" w:fill="FFFFFF"/>
        <w:spacing w:after="0" w:line="360" w:lineRule="auto"/>
        <w:jc w:val="both"/>
        <w:textAlignment w:val="top"/>
        <w:rPr>
          <w:rFonts w:ascii="Times New Roman" w:eastAsia="Times New Roman" w:hAnsi="Times New Roman" w:cs="Times New Roman"/>
          <w:sz w:val="26"/>
          <w:szCs w:val="26"/>
          <w:bdr w:val="none" w:sz="0" w:space="0" w:color="auto" w:frame="1"/>
        </w:rPr>
      </w:pPr>
      <w:r w:rsidRPr="00AA0E3C">
        <w:rPr>
          <w:rFonts w:ascii="Times New Roman" w:eastAsia="Times New Roman" w:hAnsi="Times New Roman" w:cs="Times New Roman"/>
          <w:sz w:val="26"/>
          <w:szCs w:val="26"/>
          <w:bdr w:val="none" w:sz="0" w:space="0" w:color="auto" w:frame="1"/>
        </w:rPr>
        <w:t xml:space="preserve">+ </w:t>
      </w:r>
      <w:r w:rsidRPr="00AA0E3C">
        <w:rPr>
          <w:rFonts w:ascii="Times New Roman" w:hAnsi="Times New Roman" w:cs="Times New Roman"/>
          <w:spacing w:val="-2"/>
          <w:sz w:val="26"/>
          <w:szCs w:val="26"/>
          <w:lang w:val="nl-NL"/>
        </w:rPr>
        <w:t xml:space="preserve">Thông tư số 228/2009/TT-BTC ngày 7/12/2009 - </w:t>
      </w:r>
      <w:r w:rsidRPr="00AA0E3C">
        <w:rPr>
          <w:rFonts w:ascii="Times New Roman" w:eastAsia="Times New Roman" w:hAnsi="Times New Roman" w:cs="Times New Roman"/>
          <w:sz w:val="26"/>
          <w:szCs w:val="26"/>
          <w:bdr w:val="none" w:sz="0" w:space="0" w:color="auto" w:frame="1"/>
        </w:rPr>
        <w:t>Trích lập các khoản dự phòng</w:t>
      </w:r>
    </w:p>
    <w:p w:rsidR="00AA0E3C" w:rsidRPr="00AA0E3C" w:rsidRDefault="00AA0E3C" w:rsidP="006D4FED">
      <w:pPr>
        <w:shd w:val="clear" w:color="auto" w:fill="FFFFFF"/>
        <w:spacing w:after="0" w:line="360" w:lineRule="auto"/>
        <w:jc w:val="both"/>
        <w:textAlignment w:val="top"/>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t xml:space="preserve">+ </w:t>
      </w:r>
      <w:r w:rsidR="001B6684" w:rsidRPr="00AA0E3C">
        <w:rPr>
          <w:rFonts w:ascii="Times New Roman" w:eastAsia="Times New Roman" w:hAnsi="Times New Roman" w:cs="Times New Roman"/>
          <w:sz w:val="26"/>
          <w:szCs w:val="26"/>
          <w:bdr w:val="none" w:sz="0" w:space="0" w:color="auto" w:frame="1"/>
        </w:rPr>
        <w:t xml:space="preserve">Thông tư </w:t>
      </w:r>
      <w:r w:rsidRPr="00AA0E3C">
        <w:rPr>
          <w:rFonts w:ascii="Times New Roman" w:eastAsia="Times New Roman" w:hAnsi="Times New Roman" w:cs="Times New Roman"/>
          <w:sz w:val="26"/>
          <w:szCs w:val="26"/>
          <w:bdr w:val="none" w:sz="0" w:space="0" w:color="auto" w:frame="1"/>
        </w:rPr>
        <w:t>89</w:t>
      </w:r>
      <w:r w:rsidR="001B6684" w:rsidRPr="00AA0E3C">
        <w:rPr>
          <w:rFonts w:ascii="Times New Roman" w:eastAsia="Times New Roman" w:hAnsi="Times New Roman" w:cs="Times New Roman"/>
          <w:sz w:val="26"/>
          <w:szCs w:val="26"/>
          <w:bdr w:val="none" w:sz="0" w:space="0" w:color="auto" w:frame="1"/>
        </w:rPr>
        <w:t>/20</w:t>
      </w:r>
      <w:r w:rsidRPr="00AA0E3C">
        <w:rPr>
          <w:rFonts w:ascii="Times New Roman" w:eastAsia="Times New Roman" w:hAnsi="Times New Roman" w:cs="Times New Roman"/>
          <w:sz w:val="26"/>
          <w:szCs w:val="26"/>
          <w:bdr w:val="none" w:sz="0" w:space="0" w:color="auto" w:frame="1"/>
        </w:rPr>
        <w:t>13</w:t>
      </w:r>
      <w:r w:rsidR="001B6684" w:rsidRPr="00AA0E3C">
        <w:rPr>
          <w:rFonts w:ascii="Times New Roman" w:eastAsia="Times New Roman" w:hAnsi="Times New Roman" w:cs="Times New Roman"/>
          <w:sz w:val="26"/>
          <w:szCs w:val="26"/>
          <w:bdr w:val="none" w:sz="0" w:space="0" w:color="auto" w:frame="1"/>
        </w:rPr>
        <w:t xml:space="preserve">/TT-BTC ngày </w:t>
      </w:r>
      <w:r w:rsidRPr="00AA0E3C">
        <w:rPr>
          <w:rFonts w:ascii="Times New Roman" w:eastAsia="Times New Roman" w:hAnsi="Times New Roman" w:cs="Times New Roman"/>
          <w:sz w:val="26"/>
          <w:szCs w:val="26"/>
          <w:bdr w:val="none" w:sz="0" w:space="0" w:color="auto" w:frame="1"/>
        </w:rPr>
        <w:t>28</w:t>
      </w:r>
      <w:r w:rsidR="001B6684" w:rsidRPr="00AA0E3C">
        <w:rPr>
          <w:rFonts w:ascii="Times New Roman" w:eastAsia="Times New Roman" w:hAnsi="Times New Roman" w:cs="Times New Roman"/>
          <w:sz w:val="26"/>
          <w:szCs w:val="26"/>
          <w:bdr w:val="none" w:sz="0" w:space="0" w:color="auto" w:frame="1"/>
        </w:rPr>
        <w:t>/</w:t>
      </w:r>
      <w:r w:rsidRPr="00AA0E3C">
        <w:rPr>
          <w:rFonts w:ascii="Times New Roman" w:eastAsia="Times New Roman" w:hAnsi="Times New Roman" w:cs="Times New Roman"/>
          <w:sz w:val="26"/>
          <w:szCs w:val="26"/>
          <w:bdr w:val="none" w:sz="0" w:space="0" w:color="auto" w:frame="1"/>
        </w:rPr>
        <w:t>06</w:t>
      </w:r>
      <w:r w:rsidR="001B6684" w:rsidRPr="00AA0E3C">
        <w:rPr>
          <w:rFonts w:ascii="Times New Roman" w:eastAsia="Times New Roman" w:hAnsi="Times New Roman" w:cs="Times New Roman"/>
          <w:sz w:val="26"/>
          <w:szCs w:val="26"/>
          <w:bdr w:val="none" w:sz="0" w:space="0" w:color="auto" w:frame="1"/>
        </w:rPr>
        <w:t>/20</w:t>
      </w:r>
      <w:r w:rsidRPr="00AA0E3C">
        <w:rPr>
          <w:rFonts w:ascii="Times New Roman" w:eastAsia="Times New Roman" w:hAnsi="Times New Roman" w:cs="Times New Roman"/>
          <w:sz w:val="26"/>
          <w:szCs w:val="26"/>
          <w:bdr w:val="none" w:sz="0" w:space="0" w:color="auto" w:frame="1"/>
        </w:rPr>
        <w:t>13 -  Sửa đổi bổ sung TT 228</w:t>
      </w:r>
    </w:p>
    <w:p w:rsidR="001B6684" w:rsidRDefault="00593FB0" w:rsidP="00C63CF1">
      <w:pPr>
        <w:shd w:val="clear" w:color="auto" w:fill="FFFFFF"/>
        <w:spacing w:after="0" w:line="360" w:lineRule="auto"/>
        <w:ind w:firstLine="540"/>
        <w:jc w:val="both"/>
        <w:textAlignment w:val="top"/>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lastRenderedPageBreak/>
        <w:t xml:space="preserve">Các thông tư này </w:t>
      </w:r>
      <w:r w:rsidR="001B6684" w:rsidRPr="00EC6455">
        <w:rPr>
          <w:rFonts w:ascii="Times New Roman" w:eastAsia="Times New Roman" w:hAnsi="Times New Roman" w:cs="Times New Roman"/>
          <w:sz w:val="26"/>
          <w:szCs w:val="26"/>
          <w:bdr w:val="none" w:sz="0" w:space="0" w:color="auto" w:frame="1"/>
        </w:rPr>
        <w:t>chủ yếu phục vụ cho công tác quản lý tài chính của các công ty Nhà nước và phục vụ cho mục đích tính thuế TNDN. Các quy định này hiện đang bị đánh giá là khá cứng nhắc và rất khó để doanh nghiệp thực hiện.</w:t>
      </w:r>
      <w:r>
        <w:rPr>
          <w:rFonts w:ascii="Times New Roman" w:eastAsia="Times New Roman" w:hAnsi="Times New Roman" w:cs="Times New Roman"/>
          <w:sz w:val="26"/>
          <w:szCs w:val="26"/>
          <w:bdr w:val="none" w:sz="0" w:space="0" w:color="auto" w:frame="1"/>
        </w:rPr>
        <w:t xml:space="preserve"> </w:t>
      </w:r>
      <w:r w:rsidRPr="00EC6455">
        <w:rPr>
          <w:rFonts w:ascii="Times New Roman" w:eastAsia="Times New Roman" w:hAnsi="Times New Roman" w:cs="Times New Roman"/>
          <w:sz w:val="26"/>
          <w:szCs w:val="26"/>
          <w:bdr w:val="none" w:sz="0" w:space="0" w:color="auto" w:frame="1"/>
        </w:rPr>
        <w:t>Ví dụ, không nên giới hạn mức dự phòng giảm giá nợ phải thu theo thời gian quá hạn như quy định của Thông tư 228 mà phải đánh giá thực tế khả năng thu hồi và tổn thất thực tế theo từng khoản nợ</w:t>
      </w:r>
      <w:r w:rsidR="00904BC3">
        <w:rPr>
          <w:rFonts w:ascii="Times New Roman" w:eastAsia="Times New Roman" w:hAnsi="Times New Roman" w:cs="Times New Roman"/>
          <w:sz w:val="26"/>
          <w:szCs w:val="26"/>
          <w:bdr w:val="none" w:sz="0" w:space="0" w:color="auto" w:frame="1"/>
        </w:rPr>
        <w:t xml:space="preserve"> thì mới có thể phản ánh đúng đắn về tình hình tài chính của doanh nghiệp.</w:t>
      </w:r>
    </w:p>
    <w:p w:rsidR="00593FB0" w:rsidRDefault="00593FB0" w:rsidP="00C63CF1">
      <w:pPr>
        <w:shd w:val="clear" w:color="auto" w:fill="FFFFFF"/>
        <w:spacing w:after="0" w:line="360" w:lineRule="auto"/>
        <w:ind w:firstLine="540"/>
        <w:jc w:val="both"/>
        <w:textAlignment w:val="top"/>
        <w:rPr>
          <w:rFonts w:ascii="Times New Roman" w:eastAsia="Times New Roman" w:hAnsi="Times New Roman" w:cs="Times New Roman"/>
          <w:sz w:val="26"/>
          <w:szCs w:val="26"/>
          <w:bdr w:val="none" w:sz="0" w:space="0" w:color="auto" w:frame="1"/>
        </w:rPr>
      </w:pPr>
      <w:r>
        <w:rPr>
          <w:rFonts w:ascii="Times New Roman" w:eastAsia="Times New Roman" w:hAnsi="Times New Roman" w:cs="Times New Roman"/>
          <w:sz w:val="26"/>
          <w:szCs w:val="26"/>
          <w:bdr w:val="none" w:sz="0" w:space="0" w:color="auto" w:frame="1"/>
        </w:rPr>
        <w:t xml:space="preserve">Bên cạnh đó, </w:t>
      </w:r>
      <w:r w:rsidRPr="00EC6455">
        <w:rPr>
          <w:rFonts w:ascii="Times New Roman" w:eastAsia="Times New Roman" w:hAnsi="Times New Roman" w:cs="Times New Roman"/>
          <w:sz w:val="26"/>
          <w:szCs w:val="26"/>
          <w:bdr w:val="none" w:sz="0" w:space="0" w:color="auto" w:frame="1"/>
        </w:rPr>
        <w:t>theo luật kế toán số 88</w:t>
      </w:r>
      <w:r w:rsidR="00154D58">
        <w:rPr>
          <w:rFonts w:ascii="Times New Roman" w:eastAsia="Times New Roman" w:hAnsi="Times New Roman" w:cs="Times New Roman"/>
          <w:sz w:val="26"/>
          <w:szCs w:val="26"/>
          <w:bdr w:val="none" w:sz="0" w:space="0" w:color="auto" w:frame="1"/>
        </w:rPr>
        <w:t>/2015/QH13</w:t>
      </w:r>
      <w:r w:rsidRPr="00EC6455">
        <w:rPr>
          <w:rFonts w:ascii="Times New Roman" w:eastAsia="Times New Roman" w:hAnsi="Times New Roman" w:cs="Times New Roman"/>
          <w:sz w:val="26"/>
          <w:szCs w:val="26"/>
          <w:bdr w:val="none" w:sz="0" w:space="0" w:color="auto" w:frame="1"/>
        </w:rPr>
        <w:t xml:space="preserve"> ra đời cho phép doanh nghiệp ghi nhận tài sản theo giá trị hợp lý thay vì giá gốc. Tuy nhiên vẫn chưa có thông tư, quyết định cụ thể ban hành để hướng dẫn ghi nhận giá trị hợp </w:t>
      </w:r>
      <w:r w:rsidR="00C63CF1">
        <w:rPr>
          <w:rFonts w:ascii="Times New Roman" w:eastAsia="Times New Roman" w:hAnsi="Times New Roman" w:cs="Times New Roman"/>
          <w:sz w:val="26"/>
          <w:szCs w:val="26"/>
          <w:bdr w:val="none" w:sz="0" w:space="0" w:color="auto" w:frame="1"/>
        </w:rPr>
        <w:t xml:space="preserve">lý </w:t>
      </w:r>
      <w:r w:rsidR="00904BC3">
        <w:rPr>
          <w:rFonts w:ascii="Times New Roman" w:eastAsia="Times New Roman" w:hAnsi="Times New Roman" w:cs="Times New Roman"/>
          <w:sz w:val="26"/>
          <w:szCs w:val="26"/>
          <w:bdr w:val="none" w:sz="0" w:space="0" w:color="auto" w:frame="1"/>
        </w:rPr>
        <w:t>theo khuôn khổ nhất định. Hì</w:t>
      </w:r>
      <w:r w:rsidRPr="00EC6455">
        <w:rPr>
          <w:rFonts w:ascii="Times New Roman" w:eastAsia="Times New Roman" w:hAnsi="Times New Roman" w:cs="Times New Roman"/>
          <w:sz w:val="26"/>
          <w:szCs w:val="26"/>
          <w:bdr w:val="none" w:sz="0" w:space="0" w:color="auto" w:frame="1"/>
        </w:rPr>
        <w:t>nh thành cơ sở pháp lý cho kiểm toán viên trong vấn đề xác định các sai phạm xuất phát từ việc ghi nhận ước tính kế toán về giá trị hợp lý</w:t>
      </w:r>
      <w:r w:rsidR="00904BC3">
        <w:rPr>
          <w:rFonts w:ascii="Times New Roman" w:eastAsia="Times New Roman" w:hAnsi="Times New Roman" w:cs="Times New Roman"/>
          <w:sz w:val="26"/>
          <w:szCs w:val="26"/>
          <w:bdr w:val="none" w:sz="0" w:space="0" w:color="auto" w:frame="1"/>
        </w:rPr>
        <w:t>.</w:t>
      </w:r>
    </w:p>
    <w:p w:rsidR="00BD1BDF" w:rsidRPr="00BD1BDF" w:rsidRDefault="00BD1BDF" w:rsidP="00BD1BDF">
      <w:pPr>
        <w:shd w:val="clear" w:color="auto" w:fill="FFFFFF"/>
        <w:spacing w:after="0" w:line="360" w:lineRule="auto"/>
        <w:jc w:val="both"/>
        <w:textAlignment w:val="top"/>
        <w:rPr>
          <w:rFonts w:ascii="Times New Roman" w:eastAsia="Times New Roman" w:hAnsi="Times New Roman" w:cs="Times New Roman"/>
          <w:b/>
          <w:i/>
          <w:sz w:val="26"/>
          <w:szCs w:val="26"/>
          <w:bdr w:val="none" w:sz="0" w:space="0" w:color="auto" w:frame="1"/>
        </w:rPr>
      </w:pPr>
      <w:r w:rsidRPr="00BD1BDF">
        <w:rPr>
          <w:rFonts w:ascii="Times New Roman" w:eastAsia="Times New Roman" w:hAnsi="Times New Roman" w:cs="Times New Roman"/>
          <w:b/>
          <w:i/>
          <w:sz w:val="26"/>
          <w:szCs w:val="26"/>
          <w:bdr w:val="none" w:sz="0" w:space="0" w:color="auto" w:frame="1"/>
        </w:rPr>
        <w:t>Tài liệu tham khảo</w:t>
      </w:r>
    </w:p>
    <w:p w:rsidR="00BD1BDF" w:rsidRPr="00BD1BDF" w:rsidRDefault="00BD1BDF" w:rsidP="00BD1BDF">
      <w:pPr>
        <w:pStyle w:val="ListParagraph"/>
        <w:numPr>
          <w:ilvl w:val="0"/>
          <w:numId w:val="12"/>
        </w:numPr>
        <w:shd w:val="clear" w:color="auto" w:fill="FFFFFF"/>
        <w:spacing w:after="0" w:line="360" w:lineRule="auto"/>
        <w:ind w:left="360"/>
        <w:jc w:val="both"/>
        <w:textAlignment w:val="top"/>
        <w:rPr>
          <w:rFonts w:ascii="Times New Roman" w:eastAsia="Times New Roman" w:hAnsi="Times New Roman" w:cs="Times New Roman"/>
          <w:i/>
          <w:sz w:val="26"/>
          <w:szCs w:val="26"/>
          <w:bdr w:val="none" w:sz="0" w:space="0" w:color="auto" w:frame="1"/>
        </w:rPr>
      </w:pPr>
      <w:r w:rsidRPr="00BD1BDF">
        <w:rPr>
          <w:rFonts w:ascii="Times New Roman" w:eastAsia="Times New Roman" w:hAnsi="Times New Roman" w:cs="Times New Roman"/>
          <w:i/>
          <w:sz w:val="26"/>
          <w:szCs w:val="26"/>
          <w:bdr w:val="none" w:sz="0" w:space="0" w:color="auto" w:frame="1"/>
        </w:rPr>
        <w:t>Chuẩn mực kế toán số 29 – Thay đổi chính sách kế toán,ước tính kế toán và các sai sót</w:t>
      </w:r>
    </w:p>
    <w:p w:rsidR="00BD1BDF" w:rsidRPr="00BD1BDF" w:rsidRDefault="00BD1BDF" w:rsidP="00BD1BDF">
      <w:pPr>
        <w:pStyle w:val="ListParagraph"/>
        <w:numPr>
          <w:ilvl w:val="0"/>
          <w:numId w:val="12"/>
        </w:numPr>
        <w:shd w:val="clear" w:color="auto" w:fill="FFFFFF"/>
        <w:spacing w:after="0" w:line="360" w:lineRule="auto"/>
        <w:ind w:left="360"/>
        <w:jc w:val="both"/>
        <w:textAlignment w:val="top"/>
        <w:rPr>
          <w:rFonts w:ascii="Times New Roman" w:eastAsia="Times New Roman" w:hAnsi="Times New Roman" w:cs="Times New Roman"/>
          <w:i/>
          <w:sz w:val="26"/>
          <w:szCs w:val="26"/>
          <w:bdr w:val="none" w:sz="0" w:space="0" w:color="auto" w:frame="1"/>
        </w:rPr>
      </w:pPr>
      <w:r w:rsidRPr="00BD1BDF">
        <w:rPr>
          <w:rFonts w:ascii="Times New Roman" w:eastAsia="Times New Roman" w:hAnsi="Times New Roman" w:cs="Times New Roman"/>
          <w:i/>
          <w:sz w:val="26"/>
          <w:szCs w:val="26"/>
          <w:bdr w:val="none" w:sz="0" w:space="0" w:color="auto" w:frame="1"/>
        </w:rPr>
        <w:t>Chuẩn mực kiểm toán số 540 – Kiểm toán các ước tính kế toán</w:t>
      </w:r>
    </w:p>
    <w:p w:rsidR="00BD1BDF" w:rsidRPr="00BD1BDF" w:rsidRDefault="00BD1BDF" w:rsidP="00BD1BDF">
      <w:pPr>
        <w:pStyle w:val="ListParagraph"/>
        <w:numPr>
          <w:ilvl w:val="0"/>
          <w:numId w:val="12"/>
        </w:numPr>
        <w:spacing w:after="0" w:line="360" w:lineRule="auto"/>
        <w:ind w:left="360"/>
        <w:rPr>
          <w:i/>
        </w:rPr>
      </w:pPr>
      <w:r w:rsidRPr="00BD1BDF">
        <w:rPr>
          <w:rFonts w:ascii="Times New Roman" w:eastAsia="Times New Roman" w:hAnsi="Times New Roman" w:cs="Times New Roman"/>
          <w:i/>
          <w:sz w:val="26"/>
          <w:szCs w:val="26"/>
          <w:bdr w:val="none" w:sz="0" w:space="0" w:color="auto" w:frame="1"/>
        </w:rPr>
        <w:t xml:space="preserve">Thông tư 45/2013/TT-BTC </w:t>
      </w:r>
    </w:p>
    <w:p w:rsidR="00BD1BDF" w:rsidRPr="00BD1BDF" w:rsidRDefault="00BD1BDF" w:rsidP="00BD1BDF">
      <w:pPr>
        <w:pStyle w:val="ListParagraph"/>
        <w:numPr>
          <w:ilvl w:val="0"/>
          <w:numId w:val="12"/>
        </w:numPr>
        <w:spacing w:after="0" w:line="360" w:lineRule="auto"/>
        <w:ind w:left="360"/>
        <w:rPr>
          <w:i/>
        </w:rPr>
      </w:pPr>
      <w:r w:rsidRPr="00BD1BDF">
        <w:rPr>
          <w:rFonts w:ascii="Times New Roman" w:hAnsi="Times New Roman" w:cs="Times New Roman"/>
          <w:i/>
          <w:spacing w:val="-2"/>
          <w:sz w:val="26"/>
          <w:szCs w:val="26"/>
          <w:lang w:val="nl-NL"/>
        </w:rPr>
        <w:t xml:space="preserve">Thông tư số 228/2009/TT-BTC </w:t>
      </w:r>
    </w:p>
    <w:p w:rsidR="00BD1BDF" w:rsidRPr="00BD1BDF" w:rsidRDefault="00BD1BDF" w:rsidP="00BD1BDF">
      <w:pPr>
        <w:pStyle w:val="ListParagraph"/>
        <w:numPr>
          <w:ilvl w:val="0"/>
          <w:numId w:val="12"/>
        </w:numPr>
        <w:spacing w:after="0" w:line="360" w:lineRule="auto"/>
        <w:ind w:left="360"/>
        <w:rPr>
          <w:i/>
        </w:rPr>
      </w:pPr>
      <w:r w:rsidRPr="00BD1BDF">
        <w:rPr>
          <w:rFonts w:ascii="Times New Roman" w:eastAsia="Times New Roman" w:hAnsi="Times New Roman" w:cs="Times New Roman"/>
          <w:i/>
          <w:sz w:val="26"/>
          <w:szCs w:val="26"/>
          <w:bdr w:val="none" w:sz="0" w:space="0" w:color="auto" w:frame="1"/>
        </w:rPr>
        <w:t xml:space="preserve">Thông tư 89/2013/TT-BTC </w:t>
      </w:r>
    </w:p>
    <w:p w:rsidR="00BD1BDF" w:rsidRDefault="00E72261" w:rsidP="00BD1BDF">
      <w:pPr>
        <w:pStyle w:val="ListParagraph"/>
        <w:numPr>
          <w:ilvl w:val="0"/>
          <w:numId w:val="12"/>
        </w:numPr>
        <w:shd w:val="clear" w:color="auto" w:fill="FFFFFF"/>
        <w:spacing w:after="0" w:line="360" w:lineRule="auto"/>
        <w:ind w:left="360"/>
        <w:jc w:val="both"/>
        <w:textAlignment w:val="top"/>
        <w:rPr>
          <w:rFonts w:ascii="Times New Roman" w:eastAsia="Times New Roman" w:hAnsi="Times New Roman" w:cs="Times New Roman"/>
          <w:i/>
          <w:sz w:val="26"/>
          <w:szCs w:val="26"/>
          <w:bdr w:val="none" w:sz="0" w:space="0" w:color="auto" w:frame="1"/>
        </w:rPr>
      </w:pPr>
      <w:hyperlink r:id="rId6" w:history="1">
        <w:r w:rsidR="00BD1BDF" w:rsidRPr="00A76DBA">
          <w:rPr>
            <w:rStyle w:val="Hyperlink"/>
            <w:rFonts w:ascii="Times New Roman" w:eastAsia="Times New Roman" w:hAnsi="Times New Roman" w:cs="Times New Roman"/>
            <w:i/>
            <w:sz w:val="26"/>
            <w:szCs w:val="26"/>
            <w:bdr w:val="none" w:sz="0" w:space="0" w:color="auto" w:frame="1"/>
          </w:rPr>
          <w:t>www.vacpa.org.vn</w:t>
        </w:r>
      </w:hyperlink>
    </w:p>
    <w:p w:rsidR="00BD1BDF" w:rsidRDefault="00E72261" w:rsidP="00BD1BDF">
      <w:pPr>
        <w:pStyle w:val="ListParagraph"/>
        <w:numPr>
          <w:ilvl w:val="0"/>
          <w:numId w:val="12"/>
        </w:numPr>
        <w:shd w:val="clear" w:color="auto" w:fill="FFFFFF"/>
        <w:spacing w:after="0" w:line="360" w:lineRule="auto"/>
        <w:ind w:left="360"/>
        <w:jc w:val="both"/>
        <w:textAlignment w:val="top"/>
        <w:rPr>
          <w:rFonts w:ascii="Times New Roman" w:eastAsia="Times New Roman" w:hAnsi="Times New Roman" w:cs="Times New Roman"/>
          <w:i/>
          <w:sz w:val="26"/>
          <w:szCs w:val="26"/>
          <w:bdr w:val="none" w:sz="0" w:space="0" w:color="auto" w:frame="1"/>
        </w:rPr>
      </w:pPr>
      <w:hyperlink r:id="rId7" w:history="1">
        <w:r w:rsidR="00BD1BDF" w:rsidRPr="00A76DBA">
          <w:rPr>
            <w:rStyle w:val="Hyperlink"/>
            <w:rFonts w:ascii="Times New Roman" w:eastAsia="Times New Roman" w:hAnsi="Times New Roman" w:cs="Times New Roman"/>
            <w:i/>
            <w:sz w:val="26"/>
            <w:szCs w:val="26"/>
            <w:bdr w:val="none" w:sz="0" w:space="0" w:color="auto" w:frame="1"/>
          </w:rPr>
          <w:t>www.kiemtoan.com.vn</w:t>
        </w:r>
      </w:hyperlink>
    </w:p>
    <w:p w:rsidR="00BD1BDF" w:rsidRPr="00BD1BDF" w:rsidRDefault="00BD1BDF" w:rsidP="00BD1BDF">
      <w:pPr>
        <w:pStyle w:val="ListParagraph"/>
        <w:shd w:val="clear" w:color="auto" w:fill="FFFFFF"/>
        <w:spacing w:after="0" w:line="360" w:lineRule="auto"/>
        <w:ind w:left="360"/>
        <w:jc w:val="both"/>
        <w:textAlignment w:val="top"/>
        <w:rPr>
          <w:rFonts w:ascii="Times New Roman" w:eastAsia="Times New Roman" w:hAnsi="Times New Roman" w:cs="Times New Roman"/>
          <w:i/>
          <w:sz w:val="26"/>
          <w:szCs w:val="26"/>
          <w:bdr w:val="none" w:sz="0" w:space="0" w:color="auto" w:frame="1"/>
        </w:rPr>
      </w:pPr>
    </w:p>
    <w:p w:rsidR="00C63CF1" w:rsidRPr="00EC6455" w:rsidRDefault="00C63CF1" w:rsidP="00C63CF1">
      <w:pPr>
        <w:shd w:val="clear" w:color="auto" w:fill="FFFFFF"/>
        <w:spacing w:after="0" w:line="360" w:lineRule="auto"/>
        <w:ind w:firstLine="540"/>
        <w:jc w:val="both"/>
        <w:textAlignment w:val="top"/>
        <w:rPr>
          <w:rFonts w:ascii="Times New Roman" w:eastAsia="Times New Roman" w:hAnsi="Times New Roman" w:cs="Times New Roman"/>
          <w:sz w:val="26"/>
          <w:szCs w:val="26"/>
          <w:bdr w:val="none" w:sz="0" w:space="0" w:color="auto" w:frame="1"/>
        </w:rPr>
      </w:pPr>
    </w:p>
    <w:p w:rsidR="009D1394" w:rsidRPr="005C7D1C" w:rsidRDefault="009D1394" w:rsidP="006D4FED">
      <w:pPr>
        <w:spacing w:after="0" w:line="360" w:lineRule="auto"/>
        <w:jc w:val="both"/>
        <w:rPr>
          <w:rFonts w:ascii="Times New Roman" w:hAnsi="Times New Roman" w:cs="Times New Roman"/>
          <w:sz w:val="26"/>
          <w:szCs w:val="26"/>
        </w:rPr>
      </w:pPr>
    </w:p>
    <w:sectPr w:rsidR="009D1394" w:rsidRPr="005C7D1C" w:rsidSect="005C6B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61ACC"/>
    <w:multiLevelType w:val="hybridMultilevel"/>
    <w:tmpl w:val="66E01B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DD49DC"/>
    <w:multiLevelType w:val="hybridMultilevel"/>
    <w:tmpl w:val="6BF28CE0"/>
    <w:lvl w:ilvl="0" w:tplc="A1D4F0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712AFA"/>
    <w:multiLevelType w:val="hybridMultilevel"/>
    <w:tmpl w:val="AB2E9E6A"/>
    <w:lvl w:ilvl="0" w:tplc="CCE87CC8">
      <w:start w:val="1"/>
      <w:numFmt w:val="decimal"/>
      <w:lvlText w:val="(%1)"/>
      <w:lvlJc w:val="left"/>
      <w:pPr>
        <w:tabs>
          <w:tab w:val="num" w:pos="1680"/>
        </w:tabs>
        <w:ind w:left="1680" w:hanging="360"/>
      </w:pPr>
      <w:rPr>
        <w:i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15C384F"/>
    <w:multiLevelType w:val="hybridMultilevel"/>
    <w:tmpl w:val="83BAFDD4"/>
    <w:lvl w:ilvl="0" w:tplc="98CA048A">
      <w:numFmt w:val="bullet"/>
      <w:lvlText w:val="-"/>
      <w:lvlJc w:val="left"/>
      <w:pPr>
        <w:ind w:left="936" w:hanging="360"/>
      </w:pPr>
      <w:rPr>
        <w:rFonts w:ascii="Times New Roman" w:eastAsia="Times New Roman" w:hAnsi="Times New Roman" w:cs="Times New Roman" w:hint="default"/>
        <w:i/>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46380B79"/>
    <w:multiLevelType w:val="hybridMultilevel"/>
    <w:tmpl w:val="DD9C568A"/>
    <w:lvl w:ilvl="0" w:tplc="5FBAE158">
      <w:start w:val="1"/>
      <w:numFmt w:val="decimal"/>
      <w:lvlText w:val="A%1."/>
      <w:lvlJc w:val="left"/>
      <w:pPr>
        <w:tabs>
          <w:tab w:val="num" w:pos="720"/>
        </w:tabs>
        <w:ind w:left="720" w:hanging="360"/>
      </w:pPr>
    </w:lvl>
    <w:lvl w:ilvl="1" w:tplc="A7A4D490">
      <w:start w:val="1"/>
      <w:numFmt w:val="decimal"/>
      <w:lvlText w:val="(%2)"/>
      <w:lvlJc w:val="left"/>
      <w:pPr>
        <w:tabs>
          <w:tab w:val="num" w:pos="1440"/>
        </w:tabs>
        <w:ind w:left="1440" w:hanging="360"/>
      </w:pPr>
      <w:rPr>
        <w:i w:val="0"/>
      </w:rPr>
    </w:lvl>
    <w:lvl w:ilvl="2" w:tplc="C76AD920">
      <w:start w:val="1"/>
      <w:numFmt w:val="lowerLetter"/>
      <w:lvlText w:val="(%3)"/>
      <w:lvlJc w:val="left"/>
      <w:pPr>
        <w:tabs>
          <w:tab w:val="num" w:pos="2340"/>
        </w:tabs>
        <w:ind w:left="2340" w:hanging="360"/>
      </w:pPr>
    </w:lvl>
    <w:lvl w:ilvl="3" w:tplc="9BB2731E">
      <w:start w:val="1"/>
      <w:numFmt w:val="bullet"/>
      <w:lvlText w:val="-"/>
      <w:lvlJc w:val="left"/>
      <w:pPr>
        <w:tabs>
          <w:tab w:val="num" w:pos="2880"/>
        </w:tabs>
        <w:ind w:left="2880" w:hanging="360"/>
      </w:pPr>
      <w:rPr>
        <w:rFonts w:ascii="Tempus Sans ITC" w:hAnsi="Tempus Sans ITC"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A6C6402"/>
    <w:multiLevelType w:val="hybridMultilevel"/>
    <w:tmpl w:val="407C5CCE"/>
    <w:lvl w:ilvl="0" w:tplc="AF4A4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465B08"/>
    <w:multiLevelType w:val="hybridMultilevel"/>
    <w:tmpl w:val="1A5C959C"/>
    <w:lvl w:ilvl="0" w:tplc="0409000D">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56FB2C27"/>
    <w:multiLevelType w:val="hybridMultilevel"/>
    <w:tmpl w:val="19E604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073208"/>
    <w:multiLevelType w:val="hybridMultilevel"/>
    <w:tmpl w:val="3B04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CA1E1B"/>
    <w:multiLevelType w:val="hybridMultilevel"/>
    <w:tmpl w:val="90A6D20A"/>
    <w:lvl w:ilvl="0" w:tplc="2D4C0C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021718"/>
    <w:multiLevelType w:val="hybridMultilevel"/>
    <w:tmpl w:val="302C8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1F19D0"/>
    <w:multiLevelType w:val="hybridMultilevel"/>
    <w:tmpl w:val="0F00CF4E"/>
    <w:lvl w:ilvl="0" w:tplc="0DB4F0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9D79E7"/>
    <w:multiLevelType w:val="hybridMultilevel"/>
    <w:tmpl w:val="EB269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DB0064"/>
    <w:multiLevelType w:val="hybridMultilevel"/>
    <w:tmpl w:val="1FC63950"/>
    <w:lvl w:ilvl="0" w:tplc="213418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DD17ED"/>
    <w:multiLevelType w:val="multilevel"/>
    <w:tmpl w:val="337229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4"/>
  </w:num>
  <w:num w:numId="6">
    <w:abstractNumId w:val="8"/>
  </w:num>
  <w:num w:numId="7">
    <w:abstractNumId w:val="0"/>
  </w:num>
  <w:num w:numId="8">
    <w:abstractNumId w:val="1"/>
  </w:num>
  <w:num w:numId="9">
    <w:abstractNumId w:val="11"/>
  </w:num>
  <w:num w:numId="10">
    <w:abstractNumId w:val="7"/>
  </w:num>
  <w:num w:numId="11">
    <w:abstractNumId w:val="10"/>
  </w:num>
  <w:num w:numId="12">
    <w:abstractNumId w:val="9"/>
  </w:num>
  <w:num w:numId="13">
    <w:abstractNumId w:val="14"/>
  </w:num>
  <w:num w:numId="14">
    <w:abstractNumId w:val="6"/>
  </w:num>
  <w:num w:numId="15">
    <w:abstractNumId w:val="3"/>
  </w:num>
  <w:num w:numId="16">
    <w:abstractNumId w:val="1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D1394"/>
    <w:rsid w:val="000255B5"/>
    <w:rsid w:val="000D1977"/>
    <w:rsid w:val="00154D58"/>
    <w:rsid w:val="00166409"/>
    <w:rsid w:val="001B6684"/>
    <w:rsid w:val="00234C35"/>
    <w:rsid w:val="0026197F"/>
    <w:rsid w:val="0042577E"/>
    <w:rsid w:val="00431E81"/>
    <w:rsid w:val="004A29F4"/>
    <w:rsid w:val="00593FB0"/>
    <w:rsid w:val="0059615C"/>
    <w:rsid w:val="005C6BB7"/>
    <w:rsid w:val="005C7D1C"/>
    <w:rsid w:val="0064228D"/>
    <w:rsid w:val="006764E9"/>
    <w:rsid w:val="006D4FED"/>
    <w:rsid w:val="00703F1B"/>
    <w:rsid w:val="007075F4"/>
    <w:rsid w:val="00737A1D"/>
    <w:rsid w:val="007A11B1"/>
    <w:rsid w:val="007E602E"/>
    <w:rsid w:val="00801B68"/>
    <w:rsid w:val="008D1E57"/>
    <w:rsid w:val="00904BC3"/>
    <w:rsid w:val="00940DFD"/>
    <w:rsid w:val="009D1394"/>
    <w:rsid w:val="00A60583"/>
    <w:rsid w:val="00A75A34"/>
    <w:rsid w:val="00AA04C4"/>
    <w:rsid w:val="00AA0E3C"/>
    <w:rsid w:val="00AD0CE1"/>
    <w:rsid w:val="00AD1146"/>
    <w:rsid w:val="00AF4761"/>
    <w:rsid w:val="00B15FBA"/>
    <w:rsid w:val="00B70A7A"/>
    <w:rsid w:val="00BD1BDF"/>
    <w:rsid w:val="00C63CF1"/>
    <w:rsid w:val="00CC6A6F"/>
    <w:rsid w:val="00CF02FA"/>
    <w:rsid w:val="00D1712D"/>
    <w:rsid w:val="00D473CB"/>
    <w:rsid w:val="00DB16E6"/>
    <w:rsid w:val="00DC2C5E"/>
    <w:rsid w:val="00DE0D94"/>
    <w:rsid w:val="00E72261"/>
    <w:rsid w:val="00E8625E"/>
    <w:rsid w:val="00EC6455"/>
    <w:rsid w:val="00ED65D3"/>
    <w:rsid w:val="00ED74B3"/>
    <w:rsid w:val="00EE7AB2"/>
    <w:rsid w:val="00F77EEB"/>
    <w:rsid w:val="00F92000"/>
    <w:rsid w:val="00FB4D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BB7"/>
  </w:style>
  <w:style w:type="paragraph" w:styleId="Heading1">
    <w:name w:val="heading 1"/>
    <w:basedOn w:val="Normal"/>
    <w:next w:val="Normal"/>
    <w:link w:val="Heading1Char"/>
    <w:uiPriority w:val="9"/>
    <w:qFormat/>
    <w:rsid w:val="00EE7AB2"/>
    <w:pPr>
      <w:keepNext/>
      <w:numPr>
        <w:numId w:val="13"/>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E7AB2"/>
    <w:pPr>
      <w:keepNext/>
      <w:numPr>
        <w:ilvl w:val="1"/>
        <w:numId w:val="13"/>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E7AB2"/>
    <w:pPr>
      <w:keepNext/>
      <w:numPr>
        <w:ilvl w:val="2"/>
        <w:numId w:val="13"/>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E7AB2"/>
    <w:pPr>
      <w:keepNext/>
      <w:numPr>
        <w:ilvl w:val="3"/>
        <w:numId w:val="13"/>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EE7AB2"/>
    <w:pPr>
      <w:numPr>
        <w:ilvl w:val="4"/>
        <w:numId w:val="13"/>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EE7AB2"/>
    <w:pPr>
      <w:numPr>
        <w:ilvl w:val="5"/>
        <w:numId w:val="13"/>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EE7AB2"/>
    <w:pPr>
      <w:numPr>
        <w:ilvl w:val="6"/>
        <w:numId w:val="13"/>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EE7AB2"/>
    <w:pPr>
      <w:numPr>
        <w:ilvl w:val="7"/>
        <w:numId w:val="13"/>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EE7AB2"/>
    <w:pPr>
      <w:numPr>
        <w:ilvl w:val="8"/>
        <w:numId w:val="13"/>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C35"/>
    <w:pPr>
      <w:ind w:left="720"/>
      <w:contextualSpacing/>
    </w:pPr>
  </w:style>
  <w:style w:type="character" w:customStyle="1" w:styleId="apple-converted-space">
    <w:name w:val="apple-converted-space"/>
    <w:basedOn w:val="DefaultParagraphFont"/>
    <w:rsid w:val="00F92000"/>
  </w:style>
  <w:style w:type="paragraph" w:styleId="NormalWeb">
    <w:name w:val="Normal (Web)"/>
    <w:basedOn w:val="Normal"/>
    <w:uiPriority w:val="99"/>
    <w:unhideWhenUsed/>
    <w:rsid w:val="00CF02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02FA"/>
    <w:rPr>
      <w:i/>
      <w:iCs/>
    </w:rPr>
  </w:style>
  <w:style w:type="character" w:styleId="Hyperlink">
    <w:name w:val="Hyperlink"/>
    <w:basedOn w:val="DefaultParagraphFont"/>
    <w:uiPriority w:val="99"/>
    <w:unhideWhenUsed/>
    <w:rsid w:val="00BD1BDF"/>
    <w:rPr>
      <w:color w:val="0563C1" w:themeColor="hyperlink"/>
      <w:u w:val="single"/>
    </w:rPr>
  </w:style>
  <w:style w:type="character" w:customStyle="1" w:styleId="Heading1Char">
    <w:name w:val="Heading 1 Char"/>
    <w:basedOn w:val="DefaultParagraphFont"/>
    <w:link w:val="Heading1"/>
    <w:uiPriority w:val="9"/>
    <w:rsid w:val="00EE7AB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7AB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7AB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7AB2"/>
    <w:rPr>
      <w:rFonts w:eastAsiaTheme="minorEastAsia"/>
      <w:b/>
      <w:bCs/>
      <w:sz w:val="28"/>
      <w:szCs w:val="28"/>
    </w:rPr>
  </w:style>
  <w:style w:type="character" w:customStyle="1" w:styleId="Heading5Char">
    <w:name w:val="Heading 5 Char"/>
    <w:basedOn w:val="DefaultParagraphFont"/>
    <w:link w:val="Heading5"/>
    <w:uiPriority w:val="9"/>
    <w:semiHidden/>
    <w:rsid w:val="00EE7AB2"/>
    <w:rPr>
      <w:rFonts w:eastAsiaTheme="minorEastAsia"/>
      <w:b/>
      <w:bCs/>
      <w:i/>
      <w:iCs/>
      <w:sz w:val="26"/>
      <w:szCs w:val="26"/>
    </w:rPr>
  </w:style>
  <w:style w:type="character" w:customStyle="1" w:styleId="Heading6Char">
    <w:name w:val="Heading 6 Char"/>
    <w:basedOn w:val="DefaultParagraphFont"/>
    <w:link w:val="Heading6"/>
    <w:rsid w:val="00EE7AB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E7AB2"/>
    <w:rPr>
      <w:rFonts w:eastAsiaTheme="minorEastAsia"/>
      <w:sz w:val="24"/>
      <w:szCs w:val="24"/>
    </w:rPr>
  </w:style>
  <w:style w:type="character" w:customStyle="1" w:styleId="Heading8Char">
    <w:name w:val="Heading 8 Char"/>
    <w:basedOn w:val="DefaultParagraphFont"/>
    <w:link w:val="Heading8"/>
    <w:uiPriority w:val="9"/>
    <w:semiHidden/>
    <w:rsid w:val="00EE7AB2"/>
    <w:rPr>
      <w:rFonts w:eastAsiaTheme="minorEastAsia"/>
      <w:i/>
      <w:iCs/>
      <w:sz w:val="24"/>
      <w:szCs w:val="24"/>
    </w:rPr>
  </w:style>
  <w:style w:type="character" w:customStyle="1" w:styleId="Heading9Char">
    <w:name w:val="Heading 9 Char"/>
    <w:basedOn w:val="DefaultParagraphFont"/>
    <w:link w:val="Heading9"/>
    <w:uiPriority w:val="9"/>
    <w:semiHidden/>
    <w:rsid w:val="00EE7AB2"/>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divs>
    <w:div w:id="1085105943">
      <w:bodyDiv w:val="1"/>
      <w:marLeft w:val="0"/>
      <w:marRight w:val="0"/>
      <w:marTop w:val="0"/>
      <w:marBottom w:val="0"/>
      <w:divBdr>
        <w:top w:val="none" w:sz="0" w:space="0" w:color="auto"/>
        <w:left w:val="none" w:sz="0" w:space="0" w:color="auto"/>
        <w:bottom w:val="none" w:sz="0" w:space="0" w:color="auto"/>
        <w:right w:val="none" w:sz="0" w:space="0" w:color="auto"/>
      </w:divBdr>
    </w:div>
    <w:div w:id="1651641269">
      <w:bodyDiv w:val="1"/>
      <w:marLeft w:val="0"/>
      <w:marRight w:val="0"/>
      <w:marTop w:val="0"/>
      <w:marBottom w:val="0"/>
      <w:divBdr>
        <w:top w:val="none" w:sz="0" w:space="0" w:color="auto"/>
        <w:left w:val="none" w:sz="0" w:space="0" w:color="auto"/>
        <w:bottom w:val="none" w:sz="0" w:space="0" w:color="auto"/>
        <w:right w:val="none" w:sz="0" w:space="0" w:color="auto"/>
      </w:divBdr>
    </w:div>
    <w:div w:id="205253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iemtoan.com.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acpa.org.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59E8-9911-459F-99FE-8699CB88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2016-05-20T02:20:00Z</dcterms:created>
  <dcterms:modified xsi:type="dcterms:W3CDTF">2016-05-20T02:22:00Z</dcterms:modified>
</cp:coreProperties>
</file>