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FED" w:rsidRPr="00544D71" w:rsidRDefault="00544D71">
      <w:pPr>
        <w:pStyle w:val="normal0"/>
        <w:spacing w:after="90" w:line="240" w:lineRule="auto"/>
        <w:rPr>
          <w:rFonts w:ascii="Times New Roman" w:hAnsi="Times New Roman" w:cs="Times New Roman"/>
          <w:sz w:val="26"/>
          <w:szCs w:val="26"/>
        </w:rPr>
      </w:pP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THI TH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Ử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 xml:space="preserve"> IELTS MI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Ễ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N PHÍ </w:t>
      </w:r>
    </w:p>
    <w:p w:rsidR="00287FED" w:rsidRPr="00544D71" w:rsidRDefault="00544D71">
      <w:pPr>
        <w:pStyle w:val="normal0"/>
        <w:spacing w:after="90" w:line="240" w:lineRule="auto"/>
        <w:rPr>
          <w:rFonts w:ascii="Times New Roman" w:hAnsi="Times New Roman" w:cs="Times New Roman"/>
          <w:sz w:val="26"/>
          <w:szCs w:val="26"/>
        </w:rPr>
      </w:pP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ể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t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o đi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ề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u ki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ệ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cho các b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ọ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viên có cơ 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ộ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tr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nghi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ệ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m và làm quen v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ớ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k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ỳ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thi IELTS qu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t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. Vào th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ứ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4 ngày 11/1/2017 (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 1) và th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ứ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6 ngày 13/1/2017(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 2) , Trung tâm LTC s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ẽ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t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ổ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ch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ứ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k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ỳ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thi th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ử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IELTS cho 30 b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đăng ký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ầ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u tiên c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ủ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a m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ỗ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t. Bài ki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ể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m tra l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ầ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này s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ẽ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t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ậ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p trung vào 3 k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ỹ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năng Nghe,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ọ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c, Vi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t.</w:t>
      </w:r>
    </w:p>
    <w:p w:rsidR="00287FED" w:rsidRPr="00544D71" w:rsidRDefault="00544D71">
      <w:pPr>
        <w:pStyle w:val="normal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Dư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ớ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i đây là m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ộ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t s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ố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 xml:space="preserve"> thông tin quan tr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ọ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ng mà thí sinh c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ầ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n lưu ý:</w:t>
      </w:r>
    </w:p>
    <w:p w:rsidR="00287FED" w:rsidRPr="00544D71" w:rsidRDefault="00544D71">
      <w:pPr>
        <w:pStyle w:val="normal0"/>
        <w:spacing w:before="90" w:after="9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jdgxs" w:colFirst="0" w:colLast="0"/>
      <w:bookmarkEnd w:id="0"/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- Th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ờ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gian: 8.00 a.m-11.00a.m, th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ứ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4 ngày 11/1/2017(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 1).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  <w:t>8.00 a.m-11.00a.m, th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ứ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6 ngày 13/1/2017(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 2).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  <w:t>-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ị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a đi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ể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m: T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ầ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 5, Trư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ờ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ọ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Duy Tân, 254 Nguy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ễ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Văn Linh, Đà N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ẵ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ng.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  <w:t>- K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ỹ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Năng: Nghe,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ọ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c, Vi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  <w:t>- S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lư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 thí sinh: 30 thí sinh/ m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ỗ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</w:t>
      </w:r>
    </w:p>
    <w:p w:rsidR="00287FED" w:rsidRPr="00544D71" w:rsidRDefault="00544D71">
      <w:pPr>
        <w:pStyle w:val="normal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 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H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b/>
          <w:i/>
          <w:color w:val="1D2129"/>
          <w:sz w:val="26"/>
          <w:szCs w:val="26"/>
        </w:rPr>
        <w:t>n chót đăng ký: 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  <w:u w:val="single"/>
        </w:rPr>
        <w:t>Đ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  <w:u w:val="single"/>
        </w:rPr>
        <w:t>ợ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  <w:u w:val="single"/>
        </w:rPr>
        <w:t>t 1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: Vào lúc 17:00, th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ứ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 xml:space="preserve"> 2 ngày 9/1/2017 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br/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  <w:u w:val="single"/>
        </w:rPr>
        <w:t>Đ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  <w:u w:val="single"/>
        </w:rPr>
        <w:t>ợ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  <w:u w:val="single"/>
        </w:rPr>
        <w:t>t 2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: Vào lúc 17.00,th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>ứ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t xml:space="preserve"> 4 ngày 11/1/2017</w:t>
      </w:r>
      <w:r w:rsidRPr="00544D71">
        <w:rPr>
          <w:rFonts w:ascii="Times New Roman" w:eastAsia="Arial" w:hAnsi="Times New Roman" w:cs="Times New Roman"/>
          <w:color w:val="1D2129"/>
          <w:sz w:val="26"/>
          <w:szCs w:val="26"/>
        </w:rPr>
        <w:br/>
      </w:r>
      <w:r w:rsidRPr="00544D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4940" cy="154940"/>
            <wp:effectExtent l="0" t="0" r="0" b="0"/>
            <wp:docPr id="3" name="image07.png" descr="https://ci4.googleusercontent.com/proxy/Qva5au-FR--ZtlYmH_BRlAoODJuXqpJlxeqHO_k_x2sZa_SyqjtCiwUmQ1XNF4x4dCsRnUutXYc1lVeHGp3emaJ_7L5X76DM1KBjOdpIxEpgHHVPWA=s0-d-e1-ft#https://www.facebook.com/images/emoji.php/v6/f30/1/16/1f5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https://ci4.googleusercontent.com/proxy/Qva5au-FR--ZtlYmH_BRlAoODJuXqpJlxeqHO_k_x2sZa_SyqjtCiwUmQ1XNF4x4dCsRnUutXYc1lVeHGp3emaJ_7L5X76DM1KBjOdpIxEpgHHVPWA=s0-d-e1-ft#https://www.facebook.com/images/emoji.php/v6/f30/1/16/1f51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4D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7200" cy="457200"/>
            <wp:effectExtent l="0" t="0" r="0" b="0"/>
            <wp:docPr id="5" name="image11.png" descr="🔔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🔔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Thí sinh vui lòng g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ọ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đi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ệ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n, đi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ề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form, ho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ặ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tr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ự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ti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p văn phòng LTC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ể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đăng ký làm bài ki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ể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m tra. 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  <w:t>Link đăng ký : </w:t>
      </w:r>
      <w:hyperlink r:id="rId6">
        <w:r w:rsidRPr="00544D71">
          <w:rPr>
            <w:rFonts w:ascii="Times New Roman" w:eastAsia="Helvetica Neue" w:hAnsi="Times New Roman" w:cs="Times New Roman"/>
            <w:color w:val="365899"/>
            <w:sz w:val="26"/>
            <w:szCs w:val="26"/>
          </w:rPr>
          <w:t>https://goo.gl/forms/viQKzd40sP7FdApO2</w:t>
        </w:r>
      </w:hyperlink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  <w:t>Vi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ệ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đăng ký s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ẽ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k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 thúc s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ớ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m n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u đã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ủ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s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lư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ợ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 thí sinh. Ưu tiên cho nh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ữ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g thí sinh đăng ký s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ớ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m!</w:t>
      </w:r>
    </w:p>
    <w:p w:rsidR="00287FED" w:rsidRPr="00544D71" w:rsidRDefault="00544D71">
      <w:pPr>
        <w:pStyle w:val="normal0"/>
        <w:spacing w:before="90" w:after="90" w:line="240" w:lineRule="auto"/>
        <w:rPr>
          <w:rFonts w:ascii="Times New Roman" w:hAnsi="Times New Roman" w:cs="Times New Roman"/>
          <w:sz w:val="26"/>
          <w:szCs w:val="26"/>
        </w:rPr>
      </w:pP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 </w:t>
      </w:r>
      <w:r w:rsidRPr="00544D71">
        <w:rPr>
          <w:rFonts w:ascii="Times New Roman" w:eastAsia="Arial" w:hAnsi="Times New Roman" w:cs="Times New Roman"/>
          <w:b/>
          <w:color w:val="1D2129"/>
          <w:sz w:val="26"/>
          <w:szCs w:val="26"/>
          <w:u w:val="single"/>
        </w:rPr>
        <w:t>Lưu ý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: M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ỗ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thí sinh ch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ỉ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đăng ký duy nh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ấ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t 1 l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ầ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thi </w:t>
      </w:r>
    </w:p>
    <w:p w:rsidR="00287FED" w:rsidRPr="00544D71" w:rsidRDefault="00544D71">
      <w:pPr>
        <w:pStyle w:val="normal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4D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4940" cy="154940"/>
            <wp:effectExtent l="0" t="0" r="0" b="0"/>
            <wp:docPr id="4" name="image10.png" descr="https://ci6.googleusercontent.com/proxy/kYfhnAPfUnRRL6ixww-pIUXPzdrYfCMa63OhvQoXZB7AANUUhoX4GmeXd6PhRk1IE9PFWF1AgV0WO-q14VdUUc_QhbBJZu6WzCKYDxUHpu0bGFt6Lw=s0-d-e1-ft#https://www.facebook.com/images/emoji.php/v6/f51/1/16/1f4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https://ci6.googleusercontent.com/proxy/kYfhnAPfUnRRL6ixww-pIUXPzdrYfCMa63OhvQoXZB7AANUUhoX4GmeXd6PhRk1IE9PFWF1AgV0WO-q14VdUUc_QhbBJZu6WzCKYDxUHpu0bGFt6Lw=s0-d-e1-ft#https://www.facebook.com/images/emoji.php/v6/f51/1/16/1f449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4D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7200" cy="457200"/>
            <wp:effectExtent l="0" t="0" r="0" b="0"/>
            <wp:docPr id="7" name="image13.png" descr="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👉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 Đ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ể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 xml:space="preserve"> bi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t thêm chi ti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ế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t, vui lòng liên h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ệ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 xml:space="preserve"> v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ớ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i chúng tôi t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i/>
          <w:color w:val="1D2129"/>
          <w:sz w:val="26"/>
          <w:szCs w:val="26"/>
        </w:rPr>
        <w:t>i: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</w:r>
      <w:r w:rsidRPr="00544D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4940" cy="154940"/>
            <wp:effectExtent l="0" t="0" r="0" b="0"/>
            <wp:docPr id="6" name="image12.png" descr="https://ci6.googleusercontent.com/proxy/iU8ObWXfpoP1IscLLEleYsRezsaoHrbKBgNPDw80SdvVT51ELLCyCSPWzExKrPwTXtbAEsB0WYMzprZkH9zDU1HmUyg5AHZaWQTmQwN3bE9twwxgQQ=s0-d-e1-ft#https://www.facebook.com/images/emoji.php/v6/ff6/1/16/1f3e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https://ci6.googleusercontent.com/proxy/iU8ObWXfpoP1IscLLEleYsRezsaoHrbKBgNPDw80SdvVT51ELLCyCSPWzExKrPwTXtbAEsB0WYMzprZkH9zDU1HmUyg5AHZaWQTmQwN3bE9twwxgQQ=s0-d-e1-ft#https://www.facebook.com/images/emoji.php/v6/ff6/1/16/1f3e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4D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7200" cy="457200"/>
            <wp:effectExtent l="0" t="0" r="0" b="0"/>
            <wp:docPr id="2" name="image05.png" descr="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 descr="🏠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 Văn phòng LTC-T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ầ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 5- Trư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ờ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 Đ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 H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ọ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c Duy Tân- 254 Nguy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ễ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Văn Linh, Đà N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ẵ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ng.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</w:r>
      <w:r w:rsidRPr="00544D71">
        <w:rPr>
          <w:rFonts w:ascii="MS Gothic" w:eastAsia="MS Gothic" w:hAnsi="MS Gothic" w:cs="Times New Roman"/>
          <w:color w:val="1D2129"/>
          <w:sz w:val="26"/>
          <w:szCs w:val="26"/>
        </w:rPr>
        <w:t>☏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 xml:space="preserve"> Đi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ệ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n tho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ạ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i: 05113.650.001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br/>
      </w:r>
      <w:r w:rsidRPr="00544D7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54940" cy="154940"/>
            <wp:effectExtent l="0" t="0" r="0" b="0"/>
            <wp:docPr id="1" name="image03.png" descr="https://ci5.googleusercontent.com/proxy/uGmz2ghHIYAuSXk3HsnptsPsXwsufavscnOR919v8c_WvpZxaP7SKGnksI4MibxC4PQwDYuAkYCKLFrCtZ5lqIL3OutzyO6te_Juk7btSZNsx-yovA=s0-d-e1-ft#https://www.facebook.com/images/emoji.php/v6/f3f/1/16/1f4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https://ci5.googleusercontent.com/proxy/uGmz2ghHIYAuSXk3HsnptsPsXwsufavscnOR919v8c_WvpZxaP7SKGnksI4MibxC4PQwDYuAkYCKLFrCtZ5lqIL3OutzyO6te_Juk7btSZNsx-yovA=s0-d-e1-ft#https://www.facebook.com/images/emoji.php/v6/f3f/1/16/1f4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4D71">
        <w:rPr>
          <w:rFonts w:ascii="Helvetica Neue" w:eastAsia="Helvetica Neue" w:hAnsi="Helvetica Neue" w:cs="Times New Roman"/>
          <w:color w:val="1D2129"/>
          <w:sz w:val="26"/>
          <w:szCs w:val="26"/>
        </w:rPr>
        <w:t>📨</w:t>
      </w:r>
      <w:r w:rsidRPr="00544D71">
        <w:rPr>
          <w:rFonts w:ascii="Times New Roman" w:eastAsia="Helvetica Neue" w:hAnsi="Times New Roman" w:cs="Times New Roman"/>
          <w:color w:val="1D2129"/>
          <w:sz w:val="26"/>
          <w:szCs w:val="26"/>
        </w:rPr>
        <w:t> Website: </w:t>
      </w:r>
      <w:hyperlink r:id="rId12">
        <w:r w:rsidRPr="00544D71">
          <w:rPr>
            <w:rFonts w:ascii="Times New Roman" w:eastAsia="Helvetica Neue" w:hAnsi="Times New Roman" w:cs="Times New Roman"/>
            <w:color w:val="365899"/>
            <w:sz w:val="26"/>
            <w:szCs w:val="26"/>
          </w:rPr>
          <w:t>www.ltc.org.vn</w:t>
        </w:r>
      </w:hyperlink>
      <w:hyperlink r:id="rId13"/>
    </w:p>
    <w:p w:rsidR="00287FED" w:rsidRPr="00544D71" w:rsidRDefault="00287FED">
      <w:pPr>
        <w:pStyle w:val="normal0"/>
        <w:rPr>
          <w:rFonts w:ascii="Times New Roman" w:hAnsi="Times New Roman" w:cs="Times New Roman"/>
          <w:sz w:val="26"/>
          <w:szCs w:val="26"/>
        </w:rPr>
      </w:pPr>
      <w:hyperlink r:id="rId14"/>
    </w:p>
    <w:sectPr w:rsidR="00287FED" w:rsidRPr="00544D71" w:rsidSect="00287F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compat/>
  <w:rsids>
    <w:rsidRoot w:val="00287FED"/>
    <w:rsid w:val="00287FED"/>
    <w:rsid w:val="0054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87FE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87FE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87FE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87FE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87FE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287FE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87FED"/>
  </w:style>
  <w:style w:type="paragraph" w:styleId="Title">
    <w:name w:val="Title"/>
    <w:basedOn w:val="normal0"/>
    <w:next w:val="normal0"/>
    <w:rsid w:val="00287FE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87FE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l.facebook.com/l.php?u=http%3A%2F%2Fwww.ltc.org.vn%2F&amp;h=6AQFeM_c0AQFkLNrGlD2x1oLDgLDeC75ujSXDPP4foS-JMg&amp;enc=AZOPH7TcAKrR8BiObDhTm7NLKGcFXD17_eVQgyiDLfJ3ckmz7sszzEYi03msq8Xg22l6h3DlpfUjASfC0Jm41uzFiJnUI9fht06qRYyLzRK8nLYcODb1fF7BmNg9WCLpr4LocXvRHWVj6SZXJzrCfBPQyc2orY_F9FTXAlFbwb4M2mhacK25sT_LaqPzHkWHgOv1M764kADhYXNOTcr6N-A6&amp;s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l.facebook.com/l.php?u=http%3A%2F%2Fwww.ltc.org.vn%2F&amp;h=6AQFeM_c0AQFkLNrGlD2x1oLDgLDeC75ujSXDPP4foS-JMg&amp;enc=AZOPH7TcAKrR8BiObDhTm7NLKGcFXD17_eVQgyiDLfJ3ckmz7sszzEYi03msq8Xg22l6h3DlpfUjASfC0Jm41uzFiJnUI9fht06qRYyLzRK8nLYcODb1fF7BmNg9WCLpr4LocXvRHWVj6SZXJzrCfBPQyc2orY_F9FTXAlFbwb4M2mhacK25sT_LaqPzHkWHgOv1M764kADhYXNOTcr6N-A6&amp;s=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o.gl/forms/viQKzd40sP7FdApO2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hyperlink" Target="http://l.facebook.com/l.php?u=http%3A%2F%2Fwww.ltc.org.vn%2F&amp;h=6AQFeM_c0AQFkLNrGlD2x1oLDgLDeC75ujSXDPP4foS-JMg&amp;enc=AZOPH7TcAKrR8BiObDhTm7NLKGcFXD17_eVQgyiDLfJ3ckmz7sszzEYi03msq8Xg22l6h3DlpfUjASfC0Jm41uzFiJnUI9fht06qRYyLzRK8nLYcODb1fF7BmNg9WCLpr4LocXvRHWVj6SZXJzrCfBPQyc2orY_F9FTXAlFbwb4M2mhacK25sT_LaqPzHkWHgOv1M764kADhYXNOTcr6N-A6&amp;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2016-12-27T01:35:00Z</dcterms:created>
  <dcterms:modified xsi:type="dcterms:W3CDTF">2016-12-27T01:36:00Z</dcterms:modified>
</cp:coreProperties>
</file>