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Layout w:type="fixed"/>
        <w:tblLook w:val="0000"/>
      </w:tblPr>
      <w:tblGrid>
        <w:gridCol w:w="4155"/>
        <w:gridCol w:w="5403"/>
      </w:tblGrid>
      <w:tr w:rsidR="00174C14" w:rsidRPr="0062174E" w:rsidTr="00D052F5">
        <w:trPr>
          <w:trHeight w:hRule="exact" w:val="1843"/>
        </w:trPr>
        <w:tc>
          <w:tcPr>
            <w:tcW w:w="4155" w:type="dxa"/>
          </w:tcPr>
          <w:p w:rsidR="00174C14" w:rsidRPr="002F2D7F" w:rsidRDefault="00990B55" w:rsidP="00D052F5">
            <w:pPr>
              <w:rPr>
                <w:b/>
                <w:bCs/>
                <w:lang w:val="pt-BR"/>
              </w:rPr>
            </w:pPr>
            <w:r>
              <w:rPr>
                <w:b/>
                <w:bCs/>
                <w:noProof/>
              </w:rPr>
              <w:pict>
                <v:group id="_x0000_s1031" style="position:absolute;margin-left:9pt;margin-top:3.4pt;width:237.15pt;height:93.45pt;z-index:251664384" coordorigin="1305,1296" coordsize="4743,1869">
                  <v:shapetype id="_x0000_t32" coordsize="21600,21600" o:spt="32" o:oned="t" path="m,l21600,21600e" filled="f">
                    <v:path arrowok="t" fillok="f" o:connecttype="none"/>
                    <o:lock v:ext="edit" shapetype="t"/>
                  </v:shapetype>
                  <v:shape id="_x0000_s1032" type="#_x0000_t32" style="position:absolute;left:1481;top:1903;width:3080;height:0" o:connectortype="straight" strokeweight="1pt"/>
                  <v:rect id="_x0000_s1033" style="position:absolute;left:1305;top:1956;width:4743;height:1209" stroked="f">
                    <v:textbox style="mso-next-textbox:#_x0000_s1033">
                      <w:txbxContent>
                        <w:p w:rsidR="003C5B46" w:rsidRPr="00367E23" w:rsidRDefault="003C5B46" w:rsidP="00CE7A55">
                          <w:pPr>
                            <w:ind w:right="-115"/>
                            <w:rPr>
                              <w:rStyle w:val="Emphasis"/>
                              <w:rFonts w:ascii="Arial" w:hAnsi="Arial" w:cs="Arial"/>
                              <w:b/>
                              <w:i w:val="0"/>
                              <w:color w:val="000000"/>
                              <w:sz w:val="18"/>
                              <w:szCs w:val="18"/>
                            </w:rPr>
                          </w:pPr>
                          <w:r w:rsidRPr="006B3948">
                            <w:rPr>
                              <w:rStyle w:val="Emphasis"/>
                              <w:rFonts w:ascii="Arial" w:hAnsi="Arial" w:cs="Arial"/>
                              <w:b/>
                              <w:i w:val="0"/>
                              <w:color w:val="000000"/>
                              <w:sz w:val="18"/>
                              <w:szCs w:val="18"/>
                            </w:rPr>
                            <w:t xml:space="preserve">NAM A BANK </w:t>
                          </w:r>
                          <w:r w:rsidRPr="00367E23">
                            <w:rPr>
                              <w:rStyle w:val="Emphasis"/>
                              <w:rFonts w:ascii="Arial" w:hAnsi="Arial" w:cs="Arial"/>
                              <w:i w:val="0"/>
                              <w:color w:val="000000"/>
                              <w:sz w:val="18"/>
                              <w:szCs w:val="18"/>
                            </w:rPr>
                            <w:t xml:space="preserve">– </w:t>
                          </w:r>
                          <w:r w:rsidRPr="00367E23">
                            <w:rPr>
                              <w:rStyle w:val="Emphasis"/>
                              <w:rFonts w:ascii="Arial" w:hAnsi="Arial" w:cs="Arial"/>
                              <w:b/>
                              <w:i w:val="0"/>
                              <w:color w:val="000000"/>
                              <w:sz w:val="18"/>
                              <w:szCs w:val="18"/>
                            </w:rPr>
                            <w:t>CHI NHÁNH ĐÀ NẴNG</w:t>
                          </w:r>
                        </w:p>
                        <w:p w:rsidR="003C5B46" w:rsidRPr="00367E23" w:rsidRDefault="003C5B46" w:rsidP="00CE7A55">
                          <w:pPr>
                            <w:ind w:right="-115"/>
                            <w:rPr>
                              <w:rStyle w:val="Emphasis"/>
                              <w:rFonts w:ascii="Arial" w:hAnsi="Arial" w:cs="Arial"/>
                              <w:i w:val="0"/>
                              <w:color w:val="000000"/>
                              <w:sz w:val="18"/>
                              <w:szCs w:val="18"/>
                            </w:rPr>
                          </w:pPr>
                          <w:r w:rsidRPr="00367E23">
                            <w:rPr>
                              <w:rStyle w:val="Emphasis"/>
                              <w:rFonts w:ascii="Arial" w:hAnsi="Arial" w:cs="Arial"/>
                              <w:i w:val="0"/>
                              <w:color w:val="000000"/>
                              <w:sz w:val="18"/>
                              <w:szCs w:val="18"/>
                            </w:rPr>
                            <w:t>181-183 Nguyễn Văn Linh, Q Hải Châu, TP ĐN</w:t>
                          </w:r>
                        </w:p>
                        <w:p w:rsidR="003C5B46" w:rsidRPr="006B3948" w:rsidRDefault="003C5B46" w:rsidP="00CE7A55">
                          <w:pPr>
                            <w:ind w:right="-115"/>
                            <w:rPr>
                              <w:rStyle w:val="Emphasis"/>
                              <w:rFonts w:ascii="Arial" w:hAnsi="Arial" w:cs="Arial"/>
                              <w:i w:val="0"/>
                              <w:color w:val="000000"/>
                              <w:sz w:val="18"/>
                              <w:szCs w:val="18"/>
                            </w:rPr>
                          </w:pPr>
                          <w:r w:rsidRPr="00367E23">
                            <w:rPr>
                              <w:rStyle w:val="Emphasis"/>
                              <w:rFonts w:ascii="Arial" w:hAnsi="Arial" w:cs="Arial"/>
                              <w:b/>
                              <w:i w:val="0"/>
                              <w:color w:val="000000"/>
                              <w:sz w:val="18"/>
                              <w:szCs w:val="18"/>
                            </w:rPr>
                            <w:t>[T]</w:t>
                          </w:r>
                          <w:r w:rsidRPr="00367E23">
                            <w:rPr>
                              <w:rStyle w:val="Emphasis"/>
                              <w:rFonts w:ascii="Arial" w:hAnsi="Arial" w:cs="Arial"/>
                              <w:i w:val="0"/>
                              <w:color w:val="000000"/>
                              <w:sz w:val="18"/>
                              <w:szCs w:val="18"/>
                            </w:rPr>
                            <w:t xml:space="preserve"> 0</w:t>
                          </w:r>
                          <w:r>
                            <w:rPr>
                              <w:rStyle w:val="Emphasis"/>
                              <w:rFonts w:ascii="Arial" w:hAnsi="Arial" w:cs="Arial"/>
                              <w:i w:val="0"/>
                              <w:color w:val="000000"/>
                              <w:sz w:val="18"/>
                              <w:szCs w:val="18"/>
                            </w:rPr>
                            <w:t xml:space="preserve">236 </w:t>
                          </w:r>
                          <w:r w:rsidRPr="00367E23">
                            <w:rPr>
                              <w:rStyle w:val="Emphasis"/>
                              <w:rFonts w:ascii="Arial" w:hAnsi="Arial" w:cs="Arial"/>
                              <w:i w:val="0"/>
                              <w:color w:val="000000"/>
                              <w:sz w:val="18"/>
                              <w:szCs w:val="18"/>
                            </w:rPr>
                            <w:t xml:space="preserve">3818444 - </w:t>
                          </w:r>
                          <w:r w:rsidRPr="00367E23">
                            <w:rPr>
                              <w:rStyle w:val="Emphasis"/>
                              <w:rFonts w:ascii="Arial" w:hAnsi="Arial" w:cs="Arial"/>
                              <w:b/>
                              <w:i w:val="0"/>
                              <w:color w:val="000000"/>
                              <w:sz w:val="18"/>
                              <w:szCs w:val="18"/>
                            </w:rPr>
                            <w:t>[F]</w:t>
                          </w:r>
                          <w:r w:rsidRPr="00367E23">
                            <w:rPr>
                              <w:rStyle w:val="Emphasis"/>
                              <w:rFonts w:ascii="Arial" w:hAnsi="Arial" w:cs="Arial"/>
                              <w:i w:val="0"/>
                              <w:color w:val="000000"/>
                              <w:sz w:val="18"/>
                              <w:szCs w:val="18"/>
                            </w:rPr>
                            <w:t xml:space="preserve"> 0</w:t>
                          </w:r>
                          <w:r>
                            <w:rPr>
                              <w:rStyle w:val="Emphasis"/>
                              <w:rFonts w:ascii="Arial" w:hAnsi="Arial" w:cs="Arial"/>
                              <w:i w:val="0"/>
                              <w:color w:val="000000"/>
                              <w:sz w:val="18"/>
                              <w:szCs w:val="18"/>
                            </w:rPr>
                            <w:t xml:space="preserve">236 </w:t>
                          </w:r>
                          <w:r w:rsidRPr="00367E23">
                            <w:rPr>
                              <w:rStyle w:val="Emphasis"/>
                              <w:rFonts w:ascii="Arial" w:hAnsi="Arial" w:cs="Arial"/>
                              <w:i w:val="0"/>
                              <w:color w:val="000000"/>
                              <w:sz w:val="18"/>
                              <w:szCs w:val="18"/>
                            </w:rPr>
                            <w:t>3584572</w:t>
                          </w:r>
                        </w:p>
                        <w:p w:rsidR="003C5B46" w:rsidRPr="006B3948" w:rsidRDefault="003C5B46" w:rsidP="00CE7A55">
                          <w:pPr>
                            <w:ind w:right="-115"/>
                            <w:rPr>
                              <w:rStyle w:val="Emphasis"/>
                              <w:rFonts w:ascii="Arial" w:hAnsi="Arial" w:cs="Arial"/>
                              <w:i w:val="0"/>
                              <w:color w:val="000000"/>
                              <w:sz w:val="18"/>
                              <w:szCs w:val="18"/>
                            </w:rPr>
                          </w:pPr>
                          <w:r w:rsidRPr="006B3948">
                            <w:rPr>
                              <w:rStyle w:val="Emphasis"/>
                              <w:rFonts w:ascii="Arial" w:hAnsi="Arial" w:cs="Arial"/>
                              <w:b/>
                              <w:i w:val="0"/>
                              <w:color w:val="000000"/>
                              <w:sz w:val="18"/>
                              <w:szCs w:val="18"/>
                            </w:rPr>
                            <w:t>[Hotline]</w:t>
                          </w:r>
                          <w:r w:rsidRPr="006B3948">
                            <w:rPr>
                              <w:rStyle w:val="Emphasis"/>
                              <w:rFonts w:ascii="Arial" w:hAnsi="Arial" w:cs="Arial"/>
                              <w:i w:val="0"/>
                              <w:color w:val="000000"/>
                              <w:sz w:val="18"/>
                              <w:szCs w:val="18"/>
                            </w:rPr>
                            <w:t xml:space="preserve"> 1900 6679 - </w:t>
                          </w:r>
                          <w:r w:rsidRPr="006B3948">
                            <w:rPr>
                              <w:rStyle w:val="Emphasis"/>
                              <w:rFonts w:ascii="Arial" w:hAnsi="Arial" w:cs="Arial"/>
                              <w:b/>
                              <w:i w:val="0"/>
                              <w:color w:val="000000"/>
                              <w:sz w:val="18"/>
                              <w:szCs w:val="18"/>
                            </w:rPr>
                            <w:t>[W]</w:t>
                          </w:r>
                          <w:r w:rsidRPr="006B3948">
                            <w:rPr>
                              <w:rStyle w:val="Emphasis"/>
                              <w:rFonts w:ascii="Arial" w:hAnsi="Arial" w:cs="Arial"/>
                              <w:i w:val="0"/>
                              <w:color w:val="000000"/>
                              <w:sz w:val="18"/>
                              <w:szCs w:val="18"/>
                            </w:rPr>
                            <w:t xml:space="preserve"> www.namabank.com.vn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4" type="#_x0000_t75" style="position:absolute;left:1418;top:1296;width:3215;height:450;visibility:visible;mso-position-horizontal-relative:margin;mso-position-vertical-relative:margin">
                    <v:imagedata r:id="rId8" o:title="LOGO-02-01" croptop="17294f" cropbottom="18993f" cropleft="5145f" cropright="4704f"/>
                  </v:shape>
                </v:group>
              </w:pict>
            </w:r>
          </w:p>
        </w:tc>
        <w:tc>
          <w:tcPr>
            <w:tcW w:w="5403" w:type="dxa"/>
          </w:tcPr>
          <w:p w:rsidR="00174C14" w:rsidRPr="002F2D7F" w:rsidRDefault="00990B55" w:rsidP="00D052F5">
            <w:pPr>
              <w:rPr>
                <w:b/>
                <w:bCs/>
                <w:lang w:val="pt-BR"/>
              </w:rPr>
            </w:pPr>
            <w:r>
              <w:rPr>
                <w:b/>
                <w:bCs/>
                <w:noProof/>
              </w:rPr>
              <w:pict>
                <v:line id="_x0000_s1029" style="position:absolute;z-index:251663360;mso-position-horizontal-relative:text;mso-position-vertical-relative:text" from="72.55pt,30.95pt" to="200.8pt,30.95pt" strokeweight="1pt"/>
              </w:pict>
            </w:r>
            <w:r w:rsidR="00CE7A55">
              <w:rPr>
                <w:b/>
                <w:bCs/>
                <w:lang w:val="pt-BR"/>
              </w:rPr>
              <w:t xml:space="preserve">  </w:t>
            </w:r>
            <w:r w:rsidR="00174C14" w:rsidRPr="002F2D7F">
              <w:rPr>
                <w:b/>
                <w:bCs/>
                <w:lang w:val="pt-BR"/>
              </w:rPr>
              <w:t>CỘNG HÒA XÃ HỘI CHỦ NGHĨA VIỆT NAM</w:t>
            </w:r>
            <w:r w:rsidR="00174C14" w:rsidRPr="002F2D7F">
              <w:rPr>
                <w:b/>
                <w:bCs/>
                <w:lang w:val="pt-BR"/>
              </w:rPr>
              <w:br/>
            </w:r>
            <w:r w:rsidR="00174C14">
              <w:rPr>
                <w:b/>
                <w:bCs/>
                <w:lang w:val="pt-BR"/>
              </w:rPr>
              <w:t xml:space="preserve">                  </w:t>
            </w:r>
            <w:r w:rsidR="00CE7A55">
              <w:rPr>
                <w:b/>
                <w:bCs/>
                <w:lang w:val="pt-BR"/>
              </w:rPr>
              <w:t xml:space="preserve">  </w:t>
            </w:r>
            <w:r w:rsidR="00174C14" w:rsidRPr="002F2D7F">
              <w:rPr>
                <w:b/>
                <w:bCs/>
                <w:szCs w:val="26"/>
                <w:lang w:val="pt-BR"/>
              </w:rPr>
              <w:t>Độc lập – Tự do – Hạnh phúc</w:t>
            </w:r>
          </w:p>
        </w:tc>
      </w:tr>
    </w:tbl>
    <w:p w:rsidR="00E63934" w:rsidRDefault="00927C9D" w:rsidP="00174C14">
      <w:pPr>
        <w:pStyle w:val="NormalWeb"/>
        <w:spacing w:line="24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p>
    <w:p w:rsidR="00CE7A55" w:rsidRPr="00927C9D" w:rsidRDefault="00E63934" w:rsidP="00174C14">
      <w:pPr>
        <w:pStyle w:val="NormalWeb"/>
        <w:spacing w:line="240" w:lineRule="auto"/>
        <w:rPr>
          <w:rFonts w:ascii="Times New Roman" w:eastAsia="Times New Roman" w:hAnsi="Times New Roman" w:cs="Times New Roman"/>
          <w:i/>
          <w:sz w:val="26"/>
          <w:szCs w:val="26"/>
          <w:lang w:val="pt-BR"/>
        </w:rPr>
      </w:pPr>
      <w:r>
        <w:rPr>
          <w:rFonts w:ascii="Times New Roman" w:eastAsia="Times New Roman" w:hAnsi="Times New Roman" w:cs="Times New Roman"/>
          <w:sz w:val="26"/>
          <w:szCs w:val="26"/>
          <w:lang w:val="pt-BR"/>
        </w:rPr>
        <w:t xml:space="preserve">                                                                       </w:t>
      </w:r>
      <w:r w:rsidR="005C661E">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 xml:space="preserve"> </w:t>
      </w:r>
      <w:r w:rsidR="00927C9D" w:rsidRPr="00927C9D">
        <w:rPr>
          <w:rFonts w:ascii="Times New Roman" w:eastAsia="Times New Roman" w:hAnsi="Times New Roman" w:cs="Times New Roman"/>
          <w:i/>
          <w:sz w:val="26"/>
          <w:szCs w:val="26"/>
          <w:lang w:val="pt-BR"/>
        </w:rPr>
        <w:t>T</w:t>
      </w:r>
      <w:r w:rsidR="005C661E">
        <w:rPr>
          <w:rFonts w:ascii="Times New Roman" w:eastAsia="Times New Roman" w:hAnsi="Times New Roman" w:cs="Times New Roman"/>
          <w:i/>
          <w:sz w:val="26"/>
          <w:szCs w:val="26"/>
          <w:lang w:val="pt-BR"/>
        </w:rPr>
        <w:t>P.</w:t>
      </w:r>
      <w:r w:rsidR="00927C9D" w:rsidRPr="00927C9D">
        <w:rPr>
          <w:rFonts w:ascii="Times New Roman" w:eastAsia="Times New Roman" w:hAnsi="Times New Roman" w:cs="Times New Roman"/>
          <w:i/>
          <w:sz w:val="26"/>
          <w:szCs w:val="26"/>
          <w:lang w:val="pt-BR"/>
        </w:rPr>
        <w:t xml:space="preserve"> Đà Nẵng, ngày... tháng... năm 2020</w:t>
      </w:r>
    </w:p>
    <w:p w:rsidR="00927C9D" w:rsidRPr="00927C9D" w:rsidRDefault="00927C9D" w:rsidP="007471C7">
      <w:pPr>
        <w:pStyle w:val="NormalWeb"/>
        <w:jc w:val="center"/>
        <w:rPr>
          <w:rFonts w:ascii="Times New Roman" w:eastAsia="Times New Roman" w:hAnsi="Times New Roman" w:cs="Times New Roman"/>
          <w:b/>
          <w:i/>
          <w:sz w:val="38"/>
          <w:szCs w:val="38"/>
          <w:lang w:val="pt-BR"/>
        </w:rPr>
      </w:pPr>
    </w:p>
    <w:p w:rsidR="007471C7" w:rsidRPr="007471C7" w:rsidRDefault="007471C7" w:rsidP="007471C7">
      <w:pPr>
        <w:pStyle w:val="NormalWeb"/>
        <w:jc w:val="center"/>
        <w:rPr>
          <w:rFonts w:ascii="Times New Roman" w:eastAsia="Times New Roman" w:hAnsi="Times New Roman" w:cs="Times New Roman"/>
          <w:b/>
          <w:sz w:val="38"/>
          <w:szCs w:val="38"/>
          <w:lang w:val="pt-BR"/>
        </w:rPr>
      </w:pPr>
      <w:r w:rsidRPr="007471C7">
        <w:rPr>
          <w:rFonts w:ascii="Times New Roman" w:eastAsia="Times New Roman" w:hAnsi="Times New Roman" w:cs="Times New Roman"/>
          <w:b/>
          <w:sz w:val="38"/>
          <w:szCs w:val="38"/>
          <w:lang w:val="pt-BR"/>
        </w:rPr>
        <w:t>THƯ NGỎ TUYỂN DỤNG</w:t>
      </w:r>
    </w:p>
    <w:p w:rsidR="007471C7" w:rsidRPr="007471C7" w:rsidRDefault="007471C7" w:rsidP="007471C7">
      <w:pPr>
        <w:pStyle w:val="NormalWeb"/>
        <w:jc w:val="center"/>
        <w:rPr>
          <w:rFonts w:ascii="Times New Roman" w:eastAsia="Times New Roman" w:hAnsi="Times New Roman" w:cs="Times New Roman"/>
          <w:b/>
          <w:sz w:val="26"/>
          <w:szCs w:val="26"/>
          <w:lang w:val="pt-BR"/>
        </w:rPr>
      </w:pPr>
    </w:p>
    <w:p w:rsidR="007471C7" w:rsidRPr="003A6767" w:rsidRDefault="007471C7" w:rsidP="00927C9D">
      <w:pPr>
        <w:pStyle w:val="NormalWeb"/>
        <w:spacing w:line="360" w:lineRule="auto"/>
        <w:jc w:val="both"/>
        <w:rPr>
          <w:rFonts w:ascii="Times New Roman" w:eastAsia="Times New Roman" w:hAnsi="Times New Roman" w:cs="Times New Roman"/>
          <w:b/>
          <w:i/>
          <w:sz w:val="26"/>
          <w:szCs w:val="26"/>
          <w:lang w:val="pt-BR"/>
        </w:rPr>
      </w:pPr>
      <w:r w:rsidRPr="003A6767">
        <w:rPr>
          <w:rFonts w:ascii="Times New Roman" w:eastAsia="Times New Roman" w:hAnsi="Times New Roman" w:cs="Times New Roman"/>
          <w:b/>
          <w:i/>
          <w:sz w:val="26"/>
          <w:szCs w:val="26"/>
          <w:lang w:val="pt-BR"/>
        </w:rPr>
        <w:t>Thân gửi các bạn ứng viên!</w:t>
      </w:r>
    </w:p>
    <w:p w:rsidR="007471C7" w:rsidRPr="00927C9D" w:rsidRDefault="007471C7" w:rsidP="003A6767">
      <w:pPr>
        <w:pStyle w:val="NormalWeb"/>
        <w:spacing w:line="360" w:lineRule="auto"/>
        <w:ind w:firstLine="720"/>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Trải qua 27 năm Xây dựng và Phát triển, Ngân hàng TMCP Nam Á (NAM</w:t>
      </w:r>
      <w:r w:rsidR="003A6767">
        <w:rPr>
          <w:rFonts w:ascii="Times New Roman" w:eastAsia="Times New Roman" w:hAnsi="Times New Roman" w:cs="Times New Roman"/>
          <w:sz w:val="26"/>
          <w:szCs w:val="26"/>
          <w:lang w:val="pt-BR"/>
        </w:rPr>
        <w:t xml:space="preserve"> </w:t>
      </w:r>
      <w:r w:rsidRPr="00927C9D">
        <w:rPr>
          <w:rFonts w:ascii="Times New Roman" w:eastAsia="Times New Roman" w:hAnsi="Times New Roman" w:cs="Times New Roman"/>
          <w:sz w:val="26"/>
          <w:szCs w:val="26"/>
          <w:lang w:val="pt-BR"/>
        </w:rPr>
        <w:t>A</w:t>
      </w:r>
      <w:r w:rsidR="003A6767">
        <w:rPr>
          <w:rFonts w:ascii="Times New Roman" w:eastAsia="Times New Roman" w:hAnsi="Times New Roman" w:cs="Times New Roman"/>
          <w:sz w:val="26"/>
          <w:szCs w:val="26"/>
          <w:lang w:val="pt-BR"/>
        </w:rPr>
        <w:t xml:space="preserve"> </w:t>
      </w:r>
      <w:r w:rsidRPr="00927C9D">
        <w:rPr>
          <w:rFonts w:ascii="Times New Roman" w:eastAsia="Times New Roman" w:hAnsi="Times New Roman" w:cs="Times New Roman"/>
          <w:sz w:val="26"/>
          <w:szCs w:val="26"/>
          <w:lang w:val="pt-BR"/>
        </w:rPr>
        <w:t xml:space="preserve">BANK) tự hào nằm trong Top các ngân hàng Thương Mại hàng đầu Việt Nam và là doanh </w:t>
      </w:r>
      <w:r w:rsidR="003A6767">
        <w:rPr>
          <w:rFonts w:ascii="Times New Roman" w:eastAsia="Times New Roman" w:hAnsi="Times New Roman" w:cs="Times New Roman"/>
          <w:sz w:val="26"/>
          <w:szCs w:val="26"/>
          <w:lang w:val="pt-BR"/>
        </w:rPr>
        <w:t xml:space="preserve">nghiệp Việt Nam duy nhất trong </w:t>
      </w:r>
      <w:r w:rsidR="003A6767" w:rsidRPr="003A6767">
        <w:rPr>
          <w:rFonts w:ascii="Times New Roman" w:eastAsia="Times New Roman" w:hAnsi="Times New Roman" w:cs="Times New Roman"/>
          <w:b/>
          <w:sz w:val="26"/>
          <w:szCs w:val="26"/>
          <w:lang w:val="pt-BR"/>
        </w:rPr>
        <w:t>T</w:t>
      </w:r>
      <w:r w:rsidRPr="003A6767">
        <w:rPr>
          <w:rFonts w:ascii="Times New Roman" w:eastAsia="Times New Roman" w:hAnsi="Times New Roman" w:cs="Times New Roman"/>
          <w:b/>
          <w:sz w:val="26"/>
          <w:szCs w:val="26"/>
          <w:lang w:val="pt-BR"/>
        </w:rPr>
        <w:t>op 100 Doanh nghiệp tiêu biểu Asia 2019</w:t>
      </w:r>
      <w:r w:rsidRPr="00927C9D">
        <w:rPr>
          <w:rFonts w:ascii="Times New Roman" w:eastAsia="Times New Roman" w:hAnsi="Times New Roman" w:cs="Times New Roman"/>
          <w:sz w:val="26"/>
          <w:szCs w:val="26"/>
          <w:lang w:val="pt-BR"/>
        </w:rPr>
        <w:t xml:space="preserve"> do Liên hiệp khoa học doanh nhân Việt Nam trao tặng.</w:t>
      </w:r>
    </w:p>
    <w:p w:rsidR="007471C7" w:rsidRPr="00927C9D" w:rsidRDefault="007471C7" w:rsidP="003A6767">
      <w:pPr>
        <w:pStyle w:val="NormalWeb"/>
        <w:spacing w:line="360" w:lineRule="auto"/>
        <w:ind w:firstLine="720"/>
        <w:jc w:val="both"/>
        <w:rPr>
          <w:rFonts w:ascii="Times New Roman" w:eastAsia="Times New Roman" w:hAnsi="Times New Roman" w:cs="Times New Roman"/>
          <w:sz w:val="26"/>
          <w:szCs w:val="26"/>
          <w:lang w:val="pt-BR"/>
        </w:rPr>
      </w:pPr>
      <w:r w:rsidRPr="003A6767">
        <w:rPr>
          <w:rFonts w:ascii="Times New Roman" w:eastAsia="Times New Roman" w:hAnsi="Times New Roman" w:cs="Times New Roman"/>
          <w:b/>
          <w:sz w:val="26"/>
          <w:szCs w:val="26"/>
          <w:lang w:val="pt-BR"/>
        </w:rPr>
        <w:t>NAM A BANK</w:t>
      </w:r>
      <w:r w:rsidRPr="00927C9D">
        <w:rPr>
          <w:rFonts w:ascii="Times New Roman" w:eastAsia="Times New Roman" w:hAnsi="Times New Roman" w:cs="Times New Roman"/>
          <w:sz w:val="26"/>
          <w:szCs w:val="26"/>
          <w:lang w:val="pt-BR"/>
        </w:rPr>
        <w:t xml:space="preserve"> cũng là một trong ba Ngân hàng</w:t>
      </w:r>
      <w:r w:rsidR="00927C9D">
        <w:rPr>
          <w:rFonts w:ascii="Times New Roman" w:eastAsia="Times New Roman" w:hAnsi="Times New Roman" w:cs="Times New Roman"/>
          <w:sz w:val="26"/>
          <w:szCs w:val="26"/>
          <w:lang w:val="pt-BR"/>
        </w:rPr>
        <w:t xml:space="preserve"> duy nhất</w:t>
      </w:r>
      <w:r w:rsidRPr="00927C9D">
        <w:rPr>
          <w:rFonts w:ascii="Times New Roman" w:eastAsia="Times New Roman" w:hAnsi="Times New Roman" w:cs="Times New Roman"/>
          <w:sz w:val="26"/>
          <w:szCs w:val="26"/>
          <w:lang w:val="pt-BR"/>
        </w:rPr>
        <w:t xml:space="preserve"> tại Việt Nam được cấp chứng nhận </w:t>
      </w:r>
      <w:r w:rsidRPr="003A6767">
        <w:rPr>
          <w:rFonts w:ascii="Times New Roman" w:eastAsia="Times New Roman" w:hAnsi="Times New Roman" w:cs="Times New Roman"/>
          <w:b/>
          <w:sz w:val="26"/>
          <w:szCs w:val="26"/>
          <w:lang w:val="pt-BR"/>
        </w:rPr>
        <w:t>ISO/IEC 27001:2005</w:t>
      </w:r>
      <w:r w:rsidRPr="00927C9D">
        <w:rPr>
          <w:rFonts w:ascii="Times New Roman" w:eastAsia="Times New Roman" w:hAnsi="Times New Roman" w:cs="Times New Roman"/>
          <w:sz w:val="26"/>
          <w:szCs w:val="26"/>
          <w:lang w:val="pt-BR"/>
        </w:rPr>
        <w:t xml:space="preserve"> – tiêu chuẩn quốc tế về hệ thống quản lý an toàn thông tin (ISMS) do </w:t>
      </w:r>
      <w:r w:rsidRPr="003A6767">
        <w:rPr>
          <w:rFonts w:ascii="Times New Roman" w:eastAsia="Times New Roman" w:hAnsi="Times New Roman" w:cs="Times New Roman"/>
          <w:b/>
          <w:sz w:val="26"/>
          <w:szCs w:val="26"/>
          <w:lang w:val="pt-BR"/>
        </w:rPr>
        <w:t>Công ty TÜV Rheinland Việt Nam</w:t>
      </w:r>
      <w:r w:rsidR="00927C9D">
        <w:rPr>
          <w:rFonts w:ascii="Times New Roman" w:eastAsia="Times New Roman" w:hAnsi="Times New Roman" w:cs="Times New Roman"/>
          <w:sz w:val="26"/>
          <w:szCs w:val="26"/>
          <w:lang w:val="pt-BR"/>
        </w:rPr>
        <w:t xml:space="preserve"> chính thức</w:t>
      </w:r>
      <w:r w:rsidRPr="00927C9D">
        <w:rPr>
          <w:rFonts w:ascii="Times New Roman" w:eastAsia="Times New Roman" w:hAnsi="Times New Roman" w:cs="Times New Roman"/>
          <w:sz w:val="26"/>
          <w:szCs w:val="26"/>
          <w:lang w:val="pt-BR"/>
        </w:rPr>
        <w:t xml:space="preserve"> </w:t>
      </w:r>
      <w:r w:rsidR="00927C9D">
        <w:rPr>
          <w:rFonts w:ascii="Times New Roman" w:eastAsia="Times New Roman" w:hAnsi="Times New Roman" w:cs="Times New Roman"/>
          <w:sz w:val="26"/>
          <w:szCs w:val="26"/>
          <w:lang w:val="pt-BR"/>
        </w:rPr>
        <w:t>công nhận</w:t>
      </w:r>
      <w:r w:rsidRPr="00927C9D">
        <w:rPr>
          <w:rFonts w:ascii="Times New Roman" w:eastAsia="Times New Roman" w:hAnsi="Times New Roman" w:cs="Times New Roman"/>
          <w:sz w:val="26"/>
          <w:szCs w:val="26"/>
          <w:lang w:val="pt-BR"/>
        </w:rPr>
        <w:t xml:space="preserve">. </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Sự thành công của </w:t>
      </w:r>
      <w:r w:rsidR="003A6767">
        <w:rPr>
          <w:rFonts w:ascii="Times New Roman" w:eastAsia="Times New Roman" w:hAnsi="Times New Roman" w:cs="Times New Roman"/>
          <w:sz w:val="26"/>
          <w:szCs w:val="26"/>
          <w:lang w:val="pt-BR"/>
        </w:rPr>
        <w:t xml:space="preserve">NAM A BANK </w:t>
      </w:r>
      <w:r w:rsidRPr="00927C9D">
        <w:rPr>
          <w:rFonts w:ascii="Times New Roman" w:eastAsia="Times New Roman" w:hAnsi="Times New Roman" w:cs="Times New Roman"/>
          <w:sz w:val="26"/>
          <w:szCs w:val="26"/>
          <w:lang w:val="pt-BR"/>
        </w:rPr>
        <w:t xml:space="preserve"> hôm nay là nhờ nỗ lực bền bỉ của hàng ngàn nhân viên toàn hệ thống. Do vậy, đối với chúng tôi, công tác phát triển nguồn nhân lực là trọng tâm trong chiến lược khẳng định vị thế hàng đầu của </w:t>
      </w:r>
      <w:r w:rsidR="003A6767">
        <w:rPr>
          <w:rFonts w:ascii="Times New Roman" w:eastAsia="Times New Roman" w:hAnsi="Times New Roman" w:cs="Times New Roman"/>
          <w:sz w:val="26"/>
          <w:szCs w:val="26"/>
          <w:lang w:val="pt-BR"/>
        </w:rPr>
        <w:t xml:space="preserve">NAM A BANK </w:t>
      </w:r>
      <w:r w:rsidRPr="00927C9D">
        <w:rPr>
          <w:rFonts w:ascii="Times New Roman" w:eastAsia="Times New Roman" w:hAnsi="Times New Roman" w:cs="Times New Roman"/>
          <w:sz w:val="26"/>
          <w:szCs w:val="26"/>
          <w:lang w:val="pt-BR"/>
        </w:rPr>
        <w:t xml:space="preserve">. </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Một trong những giá trị cốt lõi của </w:t>
      </w:r>
      <w:r w:rsidR="003A6767">
        <w:rPr>
          <w:rFonts w:ascii="Times New Roman" w:eastAsia="Times New Roman" w:hAnsi="Times New Roman" w:cs="Times New Roman"/>
          <w:sz w:val="26"/>
          <w:szCs w:val="26"/>
          <w:lang w:val="pt-BR"/>
        </w:rPr>
        <w:t xml:space="preserve">NAM A BANK </w:t>
      </w:r>
      <w:r w:rsidRPr="00927C9D">
        <w:rPr>
          <w:rFonts w:ascii="Times New Roman" w:eastAsia="Times New Roman" w:hAnsi="Times New Roman" w:cs="Times New Roman"/>
          <w:sz w:val="26"/>
          <w:szCs w:val="26"/>
          <w:lang w:val="pt-BR"/>
        </w:rPr>
        <w:t xml:space="preserve"> khẳng định “Người lao động được quyền phấn đấu, cống hiến làm việc hết mình - được quyền hưởng thụ đúng với chất lượng, kết quả, hiệu quả của cá nhân đóng góp - được quyền tôn vinh cá nhân xuất sắc, lao động giỏi”.</w:t>
      </w:r>
    </w:p>
    <w:p w:rsidR="007471C7" w:rsidRPr="00927C9D" w:rsidRDefault="007471C7" w:rsidP="003A6767">
      <w:pPr>
        <w:pStyle w:val="NormalWeb"/>
        <w:spacing w:line="360" w:lineRule="auto"/>
        <w:ind w:firstLine="720"/>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Bạn là người có năng lực, bạn có quyết tâm làm việc và cống hiến trở thành thành viên </w:t>
      </w:r>
      <w:r w:rsidR="003A6767">
        <w:rPr>
          <w:rFonts w:ascii="Times New Roman" w:eastAsia="Times New Roman" w:hAnsi="Times New Roman" w:cs="Times New Roman"/>
          <w:sz w:val="26"/>
          <w:szCs w:val="26"/>
          <w:lang w:val="pt-BR"/>
        </w:rPr>
        <w:t xml:space="preserve">NAM A BANK </w:t>
      </w:r>
      <w:r w:rsidRPr="00927C9D">
        <w:rPr>
          <w:rFonts w:ascii="Times New Roman" w:eastAsia="Times New Roman" w:hAnsi="Times New Roman" w:cs="Times New Roman"/>
          <w:sz w:val="26"/>
          <w:szCs w:val="26"/>
          <w:lang w:val="pt-BR"/>
        </w:rPr>
        <w:t xml:space="preserve">, chúng tôi luôn mở rộng cánh cửa chào đón bạn. Đó là cơ hội cho bạn và cho chính </w:t>
      </w:r>
      <w:r w:rsidR="003A6767">
        <w:rPr>
          <w:rFonts w:ascii="Times New Roman" w:eastAsia="Times New Roman" w:hAnsi="Times New Roman" w:cs="Times New Roman"/>
          <w:sz w:val="26"/>
          <w:szCs w:val="26"/>
          <w:lang w:val="pt-BR"/>
        </w:rPr>
        <w:t xml:space="preserve">NAM A BANK </w:t>
      </w:r>
      <w:r w:rsidRPr="00927C9D">
        <w:rPr>
          <w:rFonts w:ascii="Times New Roman" w:eastAsia="Times New Roman" w:hAnsi="Times New Roman" w:cs="Times New Roman"/>
          <w:sz w:val="26"/>
          <w:szCs w:val="26"/>
          <w:lang w:val="pt-BR"/>
        </w:rPr>
        <w:t>.</w:t>
      </w:r>
    </w:p>
    <w:p w:rsidR="007471C7" w:rsidRPr="00E5638B" w:rsidRDefault="007471C7" w:rsidP="00927C9D">
      <w:pPr>
        <w:pStyle w:val="NormalWeb"/>
        <w:spacing w:line="360" w:lineRule="auto"/>
        <w:jc w:val="center"/>
        <w:rPr>
          <w:rFonts w:ascii="Times New Roman" w:eastAsia="Times New Roman" w:hAnsi="Times New Roman" w:cs="Times New Roman"/>
          <w:i/>
          <w:sz w:val="28"/>
          <w:szCs w:val="28"/>
          <w:lang w:val="pt-BR"/>
        </w:rPr>
      </w:pPr>
      <w:r w:rsidRPr="00E5638B">
        <w:rPr>
          <w:rFonts w:ascii="Times New Roman" w:eastAsia="Times New Roman" w:hAnsi="Times New Roman" w:cs="Times New Roman"/>
          <w:i/>
          <w:sz w:val="28"/>
          <w:szCs w:val="28"/>
          <w:highlight w:val="yellow"/>
          <w:lang w:val="pt-BR"/>
        </w:rPr>
        <w:t xml:space="preserve">Gia nhập </w:t>
      </w:r>
      <w:r w:rsidR="003A6767">
        <w:rPr>
          <w:rFonts w:ascii="Times New Roman" w:eastAsia="Times New Roman" w:hAnsi="Times New Roman" w:cs="Times New Roman"/>
          <w:i/>
          <w:sz w:val="28"/>
          <w:szCs w:val="28"/>
          <w:highlight w:val="yellow"/>
          <w:lang w:val="pt-BR"/>
        </w:rPr>
        <w:t xml:space="preserve">NAM A BANK </w:t>
      </w:r>
      <w:r w:rsidRPr="00E5638B">
        <w:rPr>
          <w:rFonts w:ascii="Times New Roman" w:eastAsia="Times New Roman" w:hAnsi="Times New Roman" w:cs="Times New Roman"/>
          <w:i/>
          <w:sz w:val="28"/>
          <w:szCs w:val="28"/>
          <w:highlight w:val="yellow"/>
          <w:lang w:val="pt-BR"/>
        </w:rPr>
        <w:t xml:space="preserve"> ngay hôm nay để CÙNG TOẢ SÁNG!</w:t>
      </w:r>
    </w:p>
    <w:p w:rsidR="007471C7" w:rsidRPr="00927C9D" w:rsidRDefault="007471C7" w:rsidP="00927C9D">
      <w:pPr>
        <w:pStyle w:val="NormalWeb"/>
        <w:spacing w:line="360" w:lineRule="auto"/>
        <w:jc w:val="both"/>
        <w:rPr>
          <w:rFonts w:ascii="Times New Roman" w:eastAsia="Times New Roman" w:hAnsi="Times New Roman" w:cs="Times New Roman"/>
          <w:b/>
          <w:sz w:val="26"/>
          <w:szCs w:val="26"/>
          <w:lang w:val="pt-BR"/>
        </w:rPr>
      </w:pPr>
      <w:r w:rsidRPr="00927C9D">
        <w:rPr>
          <w:rFonts w:ascii="Times New Roman" w:eastAsia="Times New Roman" w:hAnsi="Times New Roman" w:cs="Times New Roman"/>
          <w:b/>
          <w:sz w:val="26"/>
          <w:szCs w:val="26"/>
          <w:lang w:val="pt-BR"/>
        </w:rPr>
        <w:t>1.</w:t>
      </w:r>
      <w:r w:rsidRPr="00927C9D">
        <w:rPr>
          <w:rFonts w:ascii="Times New Roman" w:eastAsia="Times New Roman" w:hAnsi="Times New Roman" w:cs="Times New Roman"/>
          <w:b/>
          <w:sz w:val="26"/>
          <w:szCs w:val="26"/>
          <w:lang w:val="pt-BR"/>
        </w:rPr>
        <w:tab/>
        <w:t>Các vị trí tuyển dụng:</w:t>
      </w:r>
    </w:p>
    <w:p w:rsidR="007471C7" w:rsidRPr="00B11785" w:rsidRDefault="003A6767" w:rsidP="00927C9D">
      <w:pPr>
        <w:pStyle w:val="NormalWeb"/>
        <w:spacing w:line="36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ab/>
      </w:r>
      <w:r w:rsidRPr="00B11785">
        <w:rPr>
          <w:rFonts w:ascii="Times New Roman" w:eastAsia="Times New Roman" w:hAnsi="Times New Roman" w:cs="Times New Roman"/>
          <w:b/>
          <w:i/>
          <w:sz w:val="26"/>
          <w:szCs w:val="26"/>
          <w:lang w:val="pt-BR"/>
        </w:rPr>
        <w:t xml:space="preserve">- </w:t>
      </w:r>
      <w:r w:rsidR="007471C7" w:rsidRPr="00B11785">
        <w:rPr>
          <w:rFonts w:ascii="Times New Roman" w:eastAsia="Times New Roman" w:hAnsi="Times New Roman" w:cs="Times New Roman"/>
          <w:b/>
          <w:i/>
          <w:sz w:val="26"/>
          <w:szCs w:val="26"/>
          <w:lang w:val="pt-BR"/>
        </w:rPr>
        <w:t>Chuyên viên Quan hệ Khách hàng Doanh nghiệp</w:t>
      </w:r>
    </w:p>
    <w:p w:rsidR="007471C7" w:rsidRPr="00B11785" w:rsidRDefault="003A6767" w:rsidP="003A6767">
      <w:pPr>
        <w:pStyle w:val="NormalWeb"/>
        <w:spacing w:line="360" w:lineRule="auto"/>
        <w:ind w:firstLine="720"/>
        <w:jc w:val="both"/>
        <w:rPr>
          <w:rFonts w:ascii="Times New Roman" w:eastAsia="Times New Roman" w:hAnsi="Times New Roman" w:cs="Times New Roman"/>
          <w:b/>
          <w:i/>
          <w:sz w:val="26"/>
          <w:szCs w:val="26"/>
          <w:lang w:val="pt-BR"/>
        </w:rPr>
      </w:pPr>
      <w:r w:rsidRPr="00B11785">
        <w:rPr>
          <w:rFonts w:ascii="Times New Roman" w:eastAsia="Times New Roman" w:hAnsi="Times New Roman" w:cs="Times New Roman"/>
          <w:b/>
          <w:i/>
          <w:sz w:val="26"/>
          <w:szCs w:val="26"/>
          <w:lang w:val="pt-BR"/>
        </w:rPr>
        <w:t xml:space="preserve">- </w:t>
      </w:r>
      <w:r w:rsidR="007471C7" w:rsidRPr="00B11785">
        <w:rPr>
          <w:rFonts w:ascii="Times New Roman" w:eastAsia="Times New Roman" w:hAnsi="Times New Roman" w:cs="Times New Roman"/>
          <w:b/>
          <w:i/>
          <w:sz w:val="26"/>
          <w:szCs w:val="26"/>
          <w:lang w:val="pt-BR"/>
        </w:rPr>
        <w:t>Chuyên viên Quan hệ Khách hàng Cá nhân</w:t>
      </w:r>
    </w:p>
    <w:p w:rsidR="007471C7" w:rsidRPr="00B11785" w:rsidRDefault="003A6767" w:rsidP="003A6767">
      <w:pPr>
        <w:pStyle w:val="NormalWeb"/>
        <w:spacing w:line="360" w:lineRule="auto"/>
        <w:ind w:firstLine="720"/>
        <w:jc w:val="both"/>
        <w:rPr>
          <w:rFonts w:ascii="Times New Roman" w:eastAsia="Times New Roman" w:hAnsi="Times New Roman" w:cs="Times New Roman"/>
          <w:b/>
          <w:i/>
          <w:sz w:val="26"/>
          <w:szCs w:val="26"/>
          <w:lang w:val="pt-BR"/>
        </w:rPr>
      </w:pPr>
      <w:r w:rsidRPr="00B11785">
        <w:rPr>
          <w:rFonts w:ascii="Times New Roman" w:eastAsia="Times New Roman" w:hAnsi="Times New Roman" w:cs="Times New Roman"/>
          <w:b/>
          <w:i/>
          <w:sz w:val="26"/>
          <w:szCs w:val="26"/>
          <w:lang w:val="pt-BR"/>
        </w:rPr>
        <w:t xml:space="preserve">- </w:t>
      </w:r>
      <w:r w:rsidR="007471C7" w:rsidRPr="00B11785">
        <w:rPr>
          <w:rFonts w:ascii="Times New Roman" w:eastAsia="Times New Roman" w:hAnsi="Times New Roman" w:cs="Times New Roman"/>
          <w:b/>
          <w:i/>
          <w:sz w:val="26"/>
          <w:szCs w:val="26"/>
          <w:lang w:val="pt-BR"/>
        </w:rPr>
        <w:t>Tư vấn viên</w:t>
      </w:r>
    </w:p>
    <w:p w:rsidR="007471C7" w:rsidRPr="00B11785" w:rsidRDefault="003A6767" w:rsidP="003A6767">
      <w:pPr>
        <w:pStyle w:val="NormalWeb"/>
        <w:spacing w:line="360" w:lineRule="auto"/>
        <w:ind w:firstLine="720"/>
        <w:jc w:val="both"/>
        <w:rPr>
          <w:rFonts w:ascii="Times New Roman" w:eastAsia="Times New Roman" w:hAnsi="Times New Roman" w:cs="Times New Roman"/>
          <w:b/>
          <w:i/>
          <w:sz w:val="26"/>
          <w:szCs w:val="26"/>
          <w:lang w:val="pt-BR"/>
        </w:rPr>
      </w:pPr>
      <w:r w:rsidRPr="00B11785">
        <w:rPr>
          <w:rFonts w:ascii="Times New Roman" w:eastAsia="Times New Roman" w:hAnsi="Times New Roman" w:cs="Times New Roman"/>
          <w:b/>
          <w:i/>
          <w:sz w:val="26"/>
          <w:szCs w:val="26"/>
          <w:lang w:val="pt-BR"/>
        </w:rPr>
        <w:t xml:space="preserve">- </w:t>
      </w:r>
      <w:r w:rsidR="007471C7" w:rsidRPr="00B11785">
        <w:rPr>
          <w:rFonts w:ascii="Times New Roman" w:eastAsia="Times New Roman" w:hAnsi="Times New Roman" w:cs="Times New Roman"/>
          <w:b/>
          <w:i/>
          <w:sz w:val="26"/>
          <w:szCs w:val="26"/>
          <w:lang w:val="pt-BR"/>
        </w:rPr>
        <w:t>Giao dịch viên</w:t>
      </w:r>
    </w:p>
    <w:p w:rsidR="00927C9D" w:rsidRDefault="00927C9D" w:rsidP="00927C9D">
      <w:pPr>
        <w:pStyle w:val="NormalWeb"/>
        <w:spacing w:line="360" w:lineRule="auto"/>
        <w:jc w:val="both"/>
        <w:rPr>
          <w:rFonts w:ascii="Times New Roman" w:eastAsia="Times New Roman" w:hAnsi="Times New Roman" w:cs="Times New Roman"/>
          <w:b/>
          <w:sz w:val="26"/>
          <w:szCs w:val="26"/>
          <w:lang w:val="pt-BR"/>
        </w:rPr>
      </w:pP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b/>
          <w:sz w:val="26"/>
          <w:szCs w:val="26"/>
          <w:lang w:val="pt-BR"/>
        </w:rPr>
        <w:lastRenderedPageBreak/>
        <w:t xml:space="preserve"> 2.       Yêu cầu:</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w:t>
      </w:r>
      <w:r w:rsidR="003A6767">
        <w:rPr>
          <w:rFonts w:ascii="Times New Roman" w:eastAsia="Times New Roman" w:hAnsi="Times New Roman" w:cs="Times New Roman"/>
          <w:sz w:val="26"/>
          <w:szCs w:val="26"/>
          <w:lang w:val="pt-BR"/>
        </w:rPr>
        <w:tab/>
        <w:t xml:space="preserve">- </w:t>
      </w:r>
      <w:r w:rsidRPr="00927C9D">
        <w:rPr>
          <w:rFonts w:ascii="Times New Roman" w:eastAsia="Times New Roman" w:hAnsi="Times New Roman" w:cs="Times New Roman"/>
          <w:sz w:val="26"/>
          <w:szCs w:val="26"/>
          <w:lang w:val="pt-BR"/>
        </w:rPr>
        <w:t>Ngoại hình khá, tự tin, giao tiếp tốt (Nữ: 1m58 trở lên và Nam: 1m65 trở lên)</w:t>
      </w:r>
    </w:p>
    <w:p w:rsidR="007471C7" w:rsidRPr="00927C9D" w:rsidRDefault="003A6767" w:rsidP="008F0CFD">
      <w:pPr>
        <w:pStyle w:val="NormalWeb"/>
        <w:spacing w:line="360" w:lineRule="auto"/>
        <w:ind w:left="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7471C7" w:rsidRPr="00927C9D">
        <w:rPr>
          <w:rFonts w:ascii="Times New Roman" w:eastAsia="Times New Roman" w:hAnsi="Times New Roman" w:cs="Times New Roman"/>
          <w:sz w:val="26"/>
          <w:szCs w:val="26"/>
          <w:lang w:val="pt-BR"/>
        </w:rPr>
        <w:t xml:space="preserve">Tốt nghiệp chuyên ngành: Quản trị kinh doanh, Tài chính, Kế toán các trường Đại học, Cao đẳng trên toàn quốc. </w:t>
      </w:r>
      <w:r w:rsidR="008F0CFD" w:rsidRPr="00C97838">
        <w:rPr>
          <w:rFonts w:ascii="Times New Roman" w:eastAsia="Times New Roman" w:hAnsi="Times New Roman" w:cs="Times New Roman"/>
          <w:i/>
          <w:sz w:val="26"/>
          <w:szCs w:val="26"/>
          <w:lang w:val="pt-BR"/>
        </w:rPr>
        <w:t xml:space="preserve">Các chuyên ngành khác ứng viên liên hệ trực tiếp để được tư vấn </w:t>
      </w:r>
      <w:r w:rsidR="00C97838" w:rsidRPr="00C97838">
        <w:rPr>
          <w:rFonts w:ascii="Times New Roman" w:eastAsia="Times New Roman" w:hAnsi="Times New Roman" w:cs="Times New Roman"/>
          <w:i/>
          <w:sz w:val="26"/>
          <w:szCs w:val="26"/>
          <w:lang w:val="pt-BR"/>
        </w:rPr>
        <w:t>thêm.</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w:t>
      </w:r>
      <w:r w:rsidR="003A6767">
        <w:rPr>
          <w:rFonts w:ascii="Times New Roman" w:eastAsia="Times New Roman" w:hAnsi="Times New Roman" w:cs="Times New Roman"/>
          <w:sz w:val="26"/>
          <w:szCs w:val="26"/>
          <w:lang w:val="pt-BR"/>
        </w:rPr>
        <w:tab/>
        <w:t xml:space="preserve">- </w:t>
      </w:r>
      <w:r w:rsidRPr="00927C9D">
        <w:rPr>
          <w:rFonts w:ascii="Times New Roman" w:eastAsia="Times New Roman" w:hAnsi="Times New Roman" w:cs="Times New Roman"/>
          <w:sz w:val="26"/>
          <w:szCs w:val="26"/>
          <w:lang w:val="pt-BR"/>
        </w:rPr>
        <w:t>Thành thạo: word, excel, power point, gõ văn bản bằng mười đầu ngón tay.</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w:t>
      </w:r>
      <w:r w:rsidR="003A6767">
        <w:rPr>
          <w:rFonts w:ascii="Times New Roman" w:eastAsia="Times New Roman" w:hAnsi="Times New Roman" w:cs="Times New Roman"/>
          <w:sz w:val="26"/>
          <w:szCs w:val="26"/>
          <w:lang w:val="pt-BR"/>
        </w:rPr>
        <w:tab/>
        <w:t xml:space="preserve">- </w:t>
      </w:r>
      <w:r w:rsidRPr="00927C9D">
        <w:rPr>
          <w:rFonts w:ascii="Times New Roman" w:eastAsia="Times New Roman" w:hAnsi="Times New Roman" w:cs="Times New Roman"/>
          <w:sz w:val="26"/>
          <w:szCs w:val="26"/>
          <w:lang w:val="pt-BR"/>
        </w:rPr>
        <w:t>Có năng khiếu thuyết trình, thể thao, ca hát là một lợi thế.</w:t>
      </w:r>
    </w:p>
    <w:p w:rsidR="007471C7" w:rsidRPr="00927C9D" w:rsidRDefault="007471C7" w:rsidP="00927C9D">
      <w:pPr>
        <w:pStyle w:val="NormalWeb"/>
        <w:spacing w:line="360" w:lineRule="auto"/>
        <w:jc w:val="both"/>
        <w:rPr>
          <w:rFonts w:ascii="Times New Roman" w:eastAsia="Times New Roman" w:hAnsi="Times New Roman" w:cs="Times New Roman"/>
          <w:b/>
          <w:sz w:val="26"/>
          <w:szCs w:val="26"/>
          <w:lang w:val="pt-BR"/>
        </w:rPr>
      </w:pPr>
      <w:r w:rsidRPr="00927C9D">
        <w:rPr>
          <w:rFonts w:ascii="Times New Roman" w:eastAsia="Times New Roman" w:hAnsi="Times New Roman" w:cs="Times New Roman"/>
          <w:sz w:val="26"/>
          <w:szCs w:val="26"/>
          <w:lang w:val="pt-BR"/>
        </w:rPr>
        <w:t xml:space="preserve">  </w:t>
      </w:r>
      <w:r w:rsidRPr="00927C9D">
        <w:rPr>
          <w:rFonts w:ascii="Times New Roman" w:eastAsia="Times New Roman" w:hAnsi="Times New Roman" w:cs="Times New Roman"/>
          <w:b/>
          <w:sz w:val="26"/>
          <w:szCs w:val="26"/>
          <w:lang w:val="pt-BR"/>
        </w:rPr>
        <w:t xml:space="preserve">3.       Thời gian và nơi làm việc: </w:t>
      </w:r>
    </w:p>
    <w:p w:rsidR="007471C7" w:rsidRPr="00927C9D" w:rsidRDefault="007471C7" w:rsidP="003A6767">
      <w:pPr>
        <w:pStyle w:val="NormalWeb"/>
        <w:spacing w:line="360" w:lineRule="auto"/>
        <w:ind w:left="720" w:firstLine="60"/>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Toàn thời gian tại Chi nhánh và các Phòng Giao dịch </w:t>
      </w:r>
      <w:r w:rsidR="003A6767">
        <w:rPr>
          <w:rFonts w:ascii="Times New Roman" w:eastAsia="Times New Roman" w:hAnsi="Times New Roman" w:cs="Times New Roman"/>
          <w:sz w:val="26"/>
          <w:szCs w:val="26"/>
          <w:lang w:val="pt-BR"/>
        </w:rPr>
        <w:t xml:space="preserve">NAM A BANK </w:t>
      </w:r>
      <w:r w:rsidRPr="00927C9D">
        <w:rPr>
          <w:rFonts w:ascii="Times New Roman" w:eastAsia="Times New Roman" w:hAnsi="Times New Roman" w:cs="Times New Roman"/>
          <w:sz w:val="26"/>
          <w:szCs w:val="26"/>
          <w:lang w:val="pt-BR"/>
        </w:rPr>
        <w:t xml:space="preserve"> trên địa bàn Thành phố Đà Nẵng.</w:t>
      </w:r>
    </w:p>
    <w:p w:rsidR="007471C7" w:rsidRPr="00927C9D" w:rsidRDefault="007471C7" w:rsidP="00927C9D">
      <w:pPr>
        <w:pStyle w:val="NormalWeb"/>
        <w:spacing w:line="360" w:lineRule="auto"/>
        <w:jc w:val="both"/>
        <w:rPr>
          <w:rFonts w:ascii="Times New Roman" w:eastAsia="Times New Roman" w:hAnsi="Times New Roman" w:cs="Times New Roman"/>
          <w:b/>
          <w:sz w:val="26"/>
          <w:szCs w:val="26"/>
          <w:lang w:val="pt-BR"/>
        </w:rPr>
      </w:pPr>
      <w:r w:rsidRPr="00927C9D">
        <w:rPr>
          <w:rFonts w:ascii="Times New Roman" w:eastAsia="Times New Roman" w:hAnsi="Times New Roman" w:cs="Times New Roman"/>
          <w:b/>
          <w:sz w:val="26"/>
          <w:szCs w:val="26"/>
          <w:lang w:val="pt-BR"/>
        </w:rPr>
        <w:t xml:space="preserve">  4.       Quyền lợi:</w:t>
      </w:r>
    </w:p>
    <w:p w:rsidR="007471C7" w:rsidRPr="00927C9D" w:rsidRDefault="003A6767" w:rsidP="003A6767">
      <w:pPr>
        <w:pStyle w:val="NormalWeb"/>
        <w:spacing w:line="360" w:lineRule="auto"/>
        <w:ind w:left="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7471C7" w:rsidRPr="00927C9D">
        <w:rPr>
          <w:rFonts w:ascii="Times New Roman" w:eastAsia="Times New Roman" w:hAnsi="Times New Roman" w:cs="Times New Roman"/>
          <w:sz w:val="26"/>
          <w:szCs w:val="26"/>
          <w:lang w:val="pt-BR"/>
        </w:rPr>
        <w:t>Được hưởng lương, thưởng và chế độ chính sách, quyền lợi theo quy định của Luật Lao động;</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w:t>
      </w:r>
      <w:r w:rsidR="003A6767">
        <w:rPr>
          <w:rFonts w:ascii="Times New Roman" w:eastAsia="Times New Roman" w:hAnsi="Times New Roman" w:cs="Times New Roman"/>
          <w:sz w:val="26"/>
          <w:szCs w:val="26"/>
          <w:lang w:val="pt-BR"/>
        </w:rPr>
        <w:tab/>
        <w:t xml:space="preserve">- </w:t>
      </w:r>
      <w:r w:rsidRPr="00927C9D">
        <w:rPr>
          <w:rFonts w:ascii="Times New Roman" w:eastAsia="Times New Roman" w:hAnsi="Times New Roman" w:cs="Times New Roman"/>
          <w:sz w:val="26"/>
          <w:szCs w:val="26"/>
          <w:lang w:val="pt-BR"/>
        </w:rPr>
        <w:t>Tham gia các khóa đào tạo theo yêu cầu công việc hàng năm;</w:t>
      </w:r>
      <w:r w:rsidRPr="00927C9D">
        <w:rPr>
          <w:rFonts w:ascii="Times New Roman" w:eastAsia="Times New Roman" w:hAnsi="Times New Roman" w:cs="Times New Roman"/>
          <w:sz w:val="26"/>
          <w:szCs w:val="26"/>
          <w:lang w:val="pt-BR"/>
        </w:rPr>
        <w:tab/>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w:t>
      </w:r>
      <w:r w:rsidR="003A6767">
        <w:rPr>
          <w:rFonts w:ascii="Times New Roman" w:eastAsia="Times New Roman" w:hAnsi="Times New Roman" w:cs="Times New Roman"/>
          <w:sz w:val="26"/>
          <w:szCs w:val="26"/>
          <w:lang w:val="pt-BR"/>
        </w:rPr>
        <w:tab/>
        <w:t xml:space="preserve">- </w:t>
      </w:r>
      <w:r w:rsidRPr="00927C9D">
        <w:rPr>
          <w:rFonts w:ascii="Times New Roman" w:eastAsia="Times New Roman" w:hAnsi="Times New Roman" w:cs="Times New Roman"/>
          <w:sz w:val="26"/>
          <w:szCs w:val="26"/>
          <w:lang w:val="pt-BR"/>
        </w:rPr>
        <w:t>Mức lương cạnh tranh, môi trường làm việc chuyên nghiệp</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w:t>
      </w:r>
      <w:r w:rsidR="003A6767">
        <w:rPr>
          <w:rFonts w:ascii="Times New Roman" w:eastAsia="Times New Roman" w:hAnsi="Times New Roman" w:cs="Times New Roman"/>
          <w:sz w:val="26"/>
          <w:szCs w:val="26"/>
          <w:lang w:val="pt-BR"/>
        </w:rPr>
        <w:tab/>
        <w:t xml:space="preserve">- </w:t>
      </w:r>
      <w:r w:rsidRPr="00927C9D">
        <w:rPr>
          <w:rFonts w:ascii="Times New Roman" w:eastAsia="Times New Roman" w:hAnsi="Times New Roman" w:cs="Times New Roman"/>
          <w:sz w:val="26"/>
          <w:szCs w:val="26"/>
          <w:lang w:val="pt-BR"/>
        </w:rPr>
        <w:t>Cơ hội thăng tiến trong công việc</w:t>
      </w:r>
    </w:p>
    <w:p w:rsidR="007471C7" w:rsidRPr="00927C9D" w:rsidRDefault="003A6767" w:rsidP="003A6767">
      <w:pPr>
        <w:pStyle w:val="NormalWeb"/>
        <w:spacing w:line="360" w:lineRule="auto"/>
        <w:ind w:left="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7471C7" w:rsidRPr="00927C9D">
        <w:rPr>
          <w:rFonts w:ascii="Times New Roman" w:eastAsia="Times New Roman" w:hAnsi="Times New Roman" w:cs="Times New Roman"/>
          <w:sz w:val="26"/>
          <w:szCs w:val="26"/>
          <w:lang w:val="pt-BR"/>
        </w:rPr>
        <w:t>Được hưởng các chính sách đãi ngộ xứng đáng, phù hợp với năng lực và kinh nghiệm.</w:t>
      </w:r>
    </w:p>
    <w:p w:rsidR="007471C7" w:rsidRPr="00927C9D" w:rsidRDefault="00E63934" w:rsidP="00927C9D">
      <w:pPr>
        <w:pStyle w:val="NormalWeb"/>
        <w:spacing w:line="36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w:t>
      </w:r>
      <w:r w:rsidR="007471C7" w:rsidRPr="00927C9D">
        <w:rPr>
          <w:rFonts w:ascii="Times New Roman" w:eastAsia="Times New Roman" w:hAnsi="Times New Roman" w:cs="Times New Roman"/>
          <w:b/>
          <w:sz w:val="26"/>
          <w:szCs w:val="26"/>
          <w:lang w:val="pt-BR"/>
        </w:rPr>
        <w:t>5.          Cách thức nộp hồ sơ</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w:t>
      </w:r>
      <w:r w:rsidR="003A6767">
        <w:rPr>
          <w:rFonts w:ascii="Times New Roman" w:eastAsia="Times New Roman" w:hAnsi="Times New Roman" w:cs="Times New Roman"/>
          <w:sz w:val="26"/>
          <w:szCs w:val="26"/>
          <w:lang w:val="pt-BR"/>
        </w:rPr>
        <w:tab/>
      </w:r>
      <w:r w:rsidRPr="00927C9D">
        <w:rPr>
          <w:rFonts w:ascii="Times New Roman" w:eastAsia="Times New Roman" w:hAnsi="Times New Roman" w:cs="Times New Roman"/>
          <w:sz w:val="26"/>
          <w:szCs w:val="26"/>
          <w:lang w:val="pt-BR"/>
        </w:rPr>
        <w:t>Ứng viên có nhu cầu tuyển dụng tham gia nộp hồ sơ trực tiếp tại:</w:t>
      </w:r>
    </w:p>
    <w:p w:rsidR="003A6767" w:rsidRPr="003A6767" w:rsidRDefault="007471C7" w:rsidP="00927C9D">
      <w:pPr>
        <w:pStyle w:val="NormalWeb"/>
        <w:spacing w:line="360" w:lineRule="auto"/>
        <w:jc w:val="both"/>
        <w:rPr>
          <w:rFonts w:ascii="Times New Roman" w:eastAsia="Times New Roman" w:hAnsi="Times New Roman" w:cs="Times New Roman"/>
          <w:b/>
          <w:sz w:val="26"/>
          <w:szCs w:val="26"/>
          <w:lang w:val="pt-BR"/>
        </w:rPr>
      </w:pPr>
      <w:r w:rsidRPr="00927C9D">
        <w:rPr>
          <w:rFonts w:ascii="Times New Roman" w:eastAsia="Times New Roman" w:hAnsi="Times New Roman" w:cs="Times New Roman"/>
          <w:sz w:val="26"/>
          <w:szCs w:val="26"/>
          <w:lang w:val="pt-BR"/>
        </w:rPr>
        <w:t xml:space="preserve"> </w:t>
      </w:r>
      <w:r w:rsidR="003A6767" w:rsidRPr="003A6767">
        <w:rPr>
          <w:rFonts w:ascii="Times New Roman" w:eastAsia="Times New Roman" w:hAnsi="Times New Roman" w:cs="Times New Roman"/>
          <w:b/>
          <w:sz w:val="26"/>
          <w:szCs w:val="26"/>
          <w:lang w:val="pt-BR"/>
        </w:rPr>
        <w:tab/>
        <w:t>NAM A BANK  Chi nhánh Đà Nẵng</w:t>
      </w:r>
    </w:p>
    <w:p w:rsidR="003A6767" w:rsidRDefault="007471C7" w:rsidP="003A6767">
      <w:pPr>
        <w:pStyle w:val="NormalWeb"/>
        <w:spacing w:line="360" w:lineRule="auto"/>
        <w:ind w:firstLine="720"/>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Số 181-183 Nguyễn Văn</w:t>
      </w:r>
      <w:r w:rsidR="003A6767">
        <w:rPr>
          <w:rFonts w:ascii="Times New Roman" w:eastAsia="Times New Roman" w:hAnsi="Times New Roman" w:cs="Times New Roman"/>
          <w:sz w:val="26"/>
          <w:szCs w:val="26"/>
          <w:lang w:val="pt-BR"/>
        </w:rPr>
        <w:t xml:space="preserve"> Linh, Q. Hải Châu, Tp.Đà Nẵng</w:t>
      </w:r>
    </w:p>
    <w:p w:rsidR="007471C7" w:rsidRPr="003A6767" w:rsidRDefault="007471C7" w:rsidP="00927C9D">
      <w:pPr>
        <w:pStyle w:val="NormalWeb"/>
        <w:spacing w:line="360" w:lineRule="auto"/>
        <w:jc w:val="both"/>
        <w:rPr>
          <w:rFonts w:ascii="Times New Roman" w:eastAsia="Times New Roman" w:hAnsi="Times New Roman" w:cs="Times New Roman"/>
          <w:b/>
          <w:sz w:val="26"/>
          <w:szCs w:val="26"/>
          <w:u w:val="single"/>
          <w:lang w:val="pt-BR"/>
        </w:rPr>
      </w:pPr>
      <w:r w:rsidRPr="00927C9D">
        <w:rPr>
          <w:rFonts w:ascii="Times New Roman" w:eastAsia="Times New Roman" w:hAnsi="Times New Roman" w:cs="Times New Roman"/>
          <w:sz w:val="26"/>
          <w:szCs w:val="26"/>
          <w:lang w:val="pt-BR"/>
        </w:rPr>
        <w:t xml:space="preserve">      </w:t>
      </w:r>
      <w:r w:rsidRPr="003A6767">
        <w:rPr>
          <w:rFonts w:ascii="Times New Roman" w:eastAsia="Times New Roman" w:hAnsi="Times New Roman" w:cs="Times New Roman"/>
          <w:b/>
          <w:sz w:val="26"/>
          <w:szCs w:val="26"/>
          <w:u w:val="single"/>
          <w:lang w:val="pt-BR"/>
        </w:rPr>
        <w:t xml:space="preserve">Bộ hồ sơ gồm: </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      </w:t>
      </w:r>
      <w:r w:rsidRPr="003A6767">
        <w:rPr>
          <w:rFonts w:ascii="Times New Roman" w:eastAsia="Times New Roman" w:hAnsi="Times New Roman" w:cs="Times New Roman"/>
          <w:b/>
          <w:sz w:val="26"/>
          <w:szCs w:val="26"/>
          <w:lang w:val="pt-BR"/>
        </w:rPr>
        <w:t>Mẫu phiếu thông tin ứng viên</w:t>
      </w:r>
      <w:r w:rsidRPr="00927C9D">
        <w:rPr>
          <w:rFonts w:ascii="Times New Roman" w:eastAsia="Times New Roman" w:hAnsi="Times New Roman" w:cs="Times New Roman"/>
          <w:sz w:val="26"/>
          <w:szCs w:val="26"/>
          <w:lang w:val="pt-BR"/>
        </w:rPr>
        <w:t xml:space="preserve"> tại trang web ( www.</w:t>
      </w:r>
      <w:r w:rsidR="003A6767">
        <w:rPr>
          <w:rFonts w:ascii="Times New Roman" w:eastAsia="Times New Roman" w:hAnsi="Times New Roman" w:cs="Times New Roman"/>
          <w:sz w:val="26"/>
          <w:szCs w:val="26"/>
          <w:lang w:val="pt-BR"/>
        </w:rPr>
        <w:t>namabank</w:t>
      </w:r>
      <w:r w:rsidRPr="00927C9D">
        <w:rPr>
          <w:rFonts w:ascii="Times New Roman" w:eastAsia="Times New Roman" w:hAnsi="Times New Roman" w:cs="Times New Roman"/>
          <w:sz w:val="26"/>
          <w:szCs w:val="26"/>
          <w:lang w:val="pt-BR"/>
        </w:rPr>
        <w:t xml:space="preserve">.com.vn) </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      Đơn xin việc viết tay</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      Sơ yếu lý lịch tiếng Việt </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      Chứng minh thư nhân dân  </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      Hộ khẩu </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      Bản sao bằng tốt nghiệp Đại học, Cao đẳng, bảng điểm…</w:t>
      </w:r>
    </w:p>
    <w:p w:rsidR="007471C7" w:rsidRPr="00927C9D" w:rsidRDefault="007471C7" w:rsidP="00927C9D">
      <w:pPr>
        <w:pStyle w:val="NormalWeb"/>
        <w:spacing w:line="360" w:lineRule="auto"/>
        <w:jc w:val="both"/>
        <w:rPr>
          <w:rFonts w:ascii="Times New Roman" w:eastAsia="Times New Roman" w:hAnsi="Times New Roman" w:cs="Times New Roman"/>
          <w:sz w:val="26"/>
          <w:szCs w:val="26"/>
          <w:lang w:val="pt-BR"/>
        </w:rPr>
      </w:pPr>
      <w:r w:rsidRPr="00927C9D">
        <w:rPr>
          <w:rFonts w:ascii="Times New Roman" w:eastAsia="Times New Roman" w:hAnsi="Times New Roman" w:cs="Times New Roman"/>
          <w:sz w:val="26"/>
          <w:szCs w:val="26"/>
          <w:lang w:val="pt-BR"/>
        </w:rPr>
        <w:t xml:space="preserve">       .      Bản sao các văn bằng chứng chỉ khác (nếu có) </w:t>
      </w:r>
    </w:p>
    <w:p w:rsidR="007471C7" w:rsidRPr="00927C9D" w:rsidRDefault="007471C7" w:rsidP="00927C9D">
      <w:pPr>
        <w:pStyle w:val="NormalWeb"/>
        <w:spacing w:line="360" w:lineRule="auto"/>
        <w:jc w:val="both"/>
        <w:rPr>
          <w:rFonts w:ascii="Times New Roman" w:eastAsia="Times New Roman" w:hAnsi="Times New Roman" w:cs="Times New Roman"/>
          <w:b/>
          <w:i/>
          <w:sz w:val="26"/>
          <w:szCs w:val="26"/>
          <w:lang w:val="pt-BR"/>
        </w:rPr>
      </w:pPr>
      <w:r w:rsidRPr="00927C9D">
        <w:rPr>
          <w:rFonts w:ascii="Times New Roman" w:eastAsia="Times New Roman" w:hAnsi="Times New Roman" w:cs="Times New Roman"/>
          <w:b/>
          <w:i/>
          <w:sz w:val="26"/>
          <w:szCs w:val="26"/>
          <w:highlight w:val="yellow"/>
          <w:lang w:val="pt-BR"/>
        </w:rPr>
        <w:t>Thông tin liên hệ</w:t>
      </w:r>
      <w:r w:rsidR="003A6767">
        <w:rPr>
          <w:rFonts w:ascii="Times New Roman" w:eastAsia="Times New Roman" w:hAnsi="Times New Roman" w:cs="Times New Roman"/>
          <w:b/>
          <w:i/>
          <w:sz w:val="26"/>
          <w:szCs w:val="26"/>
          <w:highlight w:val="yellow"/>
          <w:lang w:val="pt-BR"/>
        </w:rPr>
        <w:t xml:space="preserve"> để hỗ trợ</w:t>
      </w:r>
      <w:r w:rsidRPr="00927C9D">
        <w:rPr>
          <w:rFonts w:ascii="Times New Roman" w:eastAsia="Times New Roman" w:hAnsi="Times New Roman" w:cs="Times New Roman"/>
          <w:b/>
          <w:i/>
          <w:sz w:val="26"/>
          <w:szCs w:val="26"/>
          <w:highlight w:val="yellow"/>
          <w:lang w:val="pt-BR"/>
        </w:rPr>
        <w:t>:</w:t>
      </w:r>
    </w:p>
    <w:p w:rsidR="007471C7" w:rsidRPr="00927C9D" w:rsidRDefault="003A6767" w:rsidP="003A6767">
      <w:pPr>
        <w:pStyle w:val="NormalWeb"/>
        <w:spacing w:line="360" w:lineRule="auto"/>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-Chị Tâm</w:t>
      </w:r>
      <w:r w:rsidR="007471C7" w:rsidRPr="00927C9D">
        <w:rPr>
          <w:rFonts w:ascii="Times New Roman" w:eastAsia="Times New Roman" w:hAnsi="Times New Roman" w:cs="Times New Roman"/>
          <w:sz w:val="26"/>
          <w:szCs w:val="26"/>
          <w:lang w:val="pt-BR"/>
        </w:rPr>
        <w:t xml:space="preserve"> Nguyên</w:t>
      </w:r>
      <w:r>
        <w:rPr>
          <w:rFonts w:ascii="Times New Roman" w:eastAsia="Times New Roman" w:hAnsi="Times New Roman" w:cs="Times New Roman"/>
          <w:sz w:val="26"/>
          <w:szCs w:val="26"/>
          <w:lang w:val="pt-BR"/>
        </w:rPr>
        <w:t xml:space="preserve"> (P. Hành Chính):</w:t>
      </w:r>
      <w:r w:rsidR="007471C7" w:rsidRPr="00927C9D">
        <w:rPr>
          <w:rFonts w:ascii="Times New Roman" w:eastAsia="Times New Roman" w:hAnsi="Times New Roman" w:cs="Times New Roman"/>
          <w:sz w:val="26"/>
          <w:szCs w:val="26"/>
          <w:lang w:val="pt-BR"/>
        </w:rPr>
        <w:t xml:space="preserve"> 0903 596 498</w:t>
      </w:r>
    </w:p>
    <w:p w:rsidR="007471C7" w:rsidRPr="00927C9D" w:rsidRDefault="003A6767" w:rsidP="003A6767">
      <w:pPr>
        <w:pStyle w:val="NormalWeb"/>
        <w:spacing w:line="360" w:lineRule="auto"/>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-Chị Bích Hương (P. Hành Chính):</w:t>
      </w:r>
      <w:r w:rsidR="007471C7" w:rsidRPr="00927C9D">
        <w:rPr>
          <w:rFonts w:ascii="Times New Roman" w:eastAsia="Times New Roman" w:hAnsi="Times New Roman" w:cs="Times New Roman"/>
          <w:sz w:val="26"/>
          <w:szCs w:val="26"/>
          <w:lang w:val="pt-BR"/>
        </w:rPr>
        <w:t xml:space="preserve"> 0982</w:t>
      </w:r>
      <w:r>
        <w:rPr>
          <w:rFonts w:ascii="Times New Roman" w:eastAsia="Times New Roman" w:hAnsi="Times New Roman" w:cs="Times New Roman"/>
          <w:sz w:val="26"/>
          <w:szCs w:val="26"/>
          <w:lang w:val="pt-BR"/>
        </w:rPr>
        <w:t xml:space="preserve"> </w:t>
      </w:r>
      <w:r w:rsidR="007471C7" w:rsidRPr="00927C9D">
        <w:rPr>
          <w:rFonts w:ascii="Times New Roman" w:eastAsia="Times New Roman" w:hAnsi="Times New Roman" w:cs="Times New Roman"/>
          <w:sz w:val="26"/>
          <w:szCs w:val="26"/>
          <w:lang w:val="pt-BR"/>
        </w:rPr>
        <w:t>045</w:t>
      </w:r>
      <w:r>
        <w:rPr>
          <w:rFonts w:ascii="Times New Roman" w:eastAsia="Times New Roman" w:hAnsi="Times New Roman" w:cs="Times New Roman"/>
          <w:sz w:val="26"/>
          <w:szCs w:val="26"/>
          <w:lang w:val="pt-BR"/>
        </w:rPr>
        <w:t xml:space="preserve"> </w:t>
      </w:r>
      <w:r w:rsidR="007471C7" w:rsidRPr="00927C9D">
        <w:rPr>
          <w:rFonts w:ascii="Times New Roman" w:eastAsia="Times New Roman" w:hAnsi="Times New Roman" w:cs="Times New Roman"/>
          <w:sz w:val="26"/>
          <w:szCs w:val="26"/>
          <w:lang w:val="pt-BR"/>
        </w:rPr>
        <w:t>245</w:t>
      </w:r>
    </w:p>
    <w:sectPr w:rsidR="007471C7" w:rsidRPr="00927C9D" w:rsidSect="00D052F5">
      <w:footerReference w:type="even" r:id="rId9"/>
      <w:footerReference w:type="default" r:id="rId10"/>
      <w:pgSz w:w="11907" w:h="16840" w:code="9"/>
      <w:pgMar w:top="994" w:right="1109" w:bottom="994"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EB7" w:rsidRDefault="00F70EB7" w:rsidP="00C62524">
      <w:r>
        <w:separator/>
      </w:r>
    </w:p>
  </w:endnote>
  <w:endnote w:type="continuationSeparator" w:id="1">
    <w:p w:rsidR="00F70EB7" w:rsidRDefault="00F70EB7" w:rsidP="00C62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46" w:rsidRDefault="00990B55" w:rsidP="00D052F5">
    <w:pPr>
      <w:pStyle w:val="Footer"/>
      <w:framePr w:wrap="around" w:vAnchor="text" w:hAnchor="margin" w:xAlign="center" w:y="1"/>
      <w:rPr>
        <w:rStyle w:val="PageNumber"/>
      </w:rPr>
    </w:pPr>
    <w:r>
      <w:rPr>
        <w:rStyle w:val="PageNumber"/>
      </w:rPr>
      <w:fldChar w:fldCharType="begin"/>
    </w:r>
    <w:r w:rsidR="003C5B46">
      <w:rPr>
        <w:rStyle w:val="PageNumber"/>
      </w:rPr>
      <w:instrText xml:space="preserve">PAGE  </w:instrText>
    </w:r>
    <w:r>
      <w:rPr>
        <w:rStyle w:val="PageNumber"/>
      </w:rPr>
      <w:fldChar w:fldCharType="end"/>
    </w:r>
  </w:p>
  <w:p w:rsidR="003C5B46" w:rsidRDefault="003C5B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46" w:rsidRDefault="00990B55" w:rsidP="00D052F5">
    <w:pPr>
      <w:pStyle w:val="Footer"/>
      <w:jc w:val="center"/>
    </w:pPr>
    <w:r>
      <w:rPr>
        <w:rStyle w:val="PageNumber"/>
      </w:rPr>
      <w:fldChar w:fldCharType="begin"/>
    </w:r>
    <w:r w:rsidR="003C5B46">
      <w:rPr>
        <w:rStyle w:val="PageNumber"/>
      </w:rPr>
      <w:instrText xml:space="preserve"> PAGE </w:instrText>
    </w:r>
    <w:r>
      <w:rPr>
        <w:rStyle w:val="PageNumber"/>
      </w:rPr>
      <w:fldChar w:fldCharType="separate"/>
    </w:r>
    <w:r w:rsidR="00B11785">
      <w:rPr>
        <w:rStyle w:val="PageNumber"/>
        <w:noProof/>
      </w:rPr>
      <w:t>1</w:t>
    </w:r>
    <w:r>
      <w:rPr>
        <w:rStyle w:val="PageNumber"/>
      </w:rPr>
      <w:fldChar w:fldCharType="end"/>
    </w:r>
    <w:r w:rsidR="003C5B46">
      <w:rPr>
        <w:rStyle w:val="PageNumber"/>
      </w:rPr>
      <w:t>/</w:t>
    </w:r>
    <w:r>
      <w:rPr>
        <w:rStyle w:val="PageNumber"/>
      </w:rPr>
      <w:fldChar w:fldCharType="begin"/>
    </w:r>
    <w:r w:rsidR="003C5B46">
      <w:rPr>
        <w:rStyle w:val="PageNumber"/>
      </w:rPr>
      <w:instrText xml:space="preserve"> NUMPAGES </w:instrText>
    </w:r>
    <w:r>
      <w:rPr>
        <w:rStyle w:val="PageNumber"/>
      </w:rPr>
      <w:fldChar w:fldCharType="separate"/>
    </w:r>
    <w:r w:rsidR="00B11785">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EB7" w:rsidRDefault="00F70EB7" w:rsidP="00C62524">
      <w:r>
        <w:separator/>
      </w:r>
    </w:p>
  </w:footnote>
  <w:footnote w:type="continuationSeparator" w:id="1">
    <w:p w:rsidR="00F70EB7" w:rsidRDefault="00F70EB7" w:rsidP="00C62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778F1"/>
    <w:multiLevelType w:val="hybridMultilevel"/>
    <w:tmpl w:val="A548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1B44"/>
    <w:multiLevelType w:val="hybridMultilevel"/>
    <w:tmpl w:val="6200167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43DA3"/>
    <w:multiLevelType w:val="hybridMultilevel"/>
    <w:tmpl w:val="11EA8EBA"/>
    <w:lvl w:ilvl="0" w:tplc="C5305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D5737"/>
    <w:multiLevelType w:val="hybridMultilevel"/>
    <w:tmpl w:val="7AC8D262"/>
    <w:lvl w:ilvl="0" w:tplc="DB48EB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677D0C"/>
    <w:multiLevelType w:val="hybridMultilevel"/>
    <w:tmpl w:val="38546A3A"/>
    <w:lvl w:ilvl="0" w:tplc="C6EE450C">
      <w:start w:val="1"/>
      <w:numFmt w:val="decimal"/>
      <w:lvlText w:val="%1."/>
      <w:lvlJc w:val="left"/>
      <w:pPr>
        <w:tabs>
          <w:tab w:val="num" w:pos="1293"/>
        </w:tabs>
        <w:ind w:left="129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155F5"/>
    <w:multiLevelType w:val="hybridMultilevel"/>
    <w:tmpl w:val="A7DAC35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
    <w:nsid w:val="40995F93"/>
    <w:multiLevelType w:val="hybridMultilevel"/>
    <w:tmpl w:val="1D8AA874"/>
    <w:lvl w:ilvl="0" w:tplc="14D24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D7FE3"/>
    <w:multiLevelType w:val="hybridMultilevel"/>
    <w:tmpl w:val="0AA4B152"/>
    <w:lvl w:ilvl="0" w:tplc="EA0EB0D0">
      <w:start w:val="1"/>
      <w:numFmt w:val="lowerLetter"/>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4359C"/>
    <w:multiLevelType w:val="hybridMultilevel"/>
    <w:tmpl w:val="CDF4BEC4"/>
    <w:lvl w:ilvl="0" w:tplc="775CAAC6">
      <w:start w:val="1"/>
      <w:numFmt w:val="decimal"/>
      <w:lvlText w:val="%1."/>
      <w:lvlJc w:val="left"/>
      <w:pPr>
        <w:tabs>
          <w:tab w:val="num" w:pos="1293"/>
        </w:tabs>
        <w:ind w:left="1293" w:hanging="360"/>
      </w:pPr>
      <w:rPr>
        <w:rFonts w:hint="default"/>
        <w:b/>
        <w:i w:val="0"/>
      </w:rPr>
    </w:lvl>
    <w:lvl w:ilvl="1" w:tplc="04090019" w:tentative="1">
      <w:start w:val="1"/>
      <w:numFmt w:val="lowerLetter"/>
      <w:lvlText w:val="%2."/>
      <w:lvlJc w:val="left"/>
      <w:pPr>
        <w:tabs>
          <w:tab w:val="num" w:pos="2013"/>
        </w:tabs>
        <w:ind w:left="2013" w:hanging="360"/>
      </w:pPr>
    </w:lvl>
    <w:lvl w:ilvl="2" w:tplc="0409001B" w:tentative="1">
      <w:start w:val="1"/>
      <w:numFmt w:val="lowerRoman"/>
      <w:lvlText w:val="%3."/>
      <w:lvlJc w:val="right"/>
      <w:pPr>
        <w:tabs>
          <w:tab w:val="num" w:pos="2733"/>
        </w:tabs>
        <w:ind w:left="2733" w:hanging="180"/>
      </w:pPr>
    </w:lvl>
    <w:lvl w:ilvl="3" w:tplc="0409000F" w:tentative="1">
      <w:start w:val="1"/>
      <w:numFmt w:val="decimal"/>
      <w:lvlText w:val="%4."/>
      <w:lvlJc w:val="left"/>
      <w:pPr>
        <w:tabs>
          <w:tab w:val="num" w:pos="3453"/>
        </w:tabs>
        <w:ind w:left="3453" w:hanging="360"/>
      </w:pPr>
    </w:lvl>
    <w:lvl w:ilvl="4" w:tplc="04090019" w:tentative="1">
      <w:start w:val="1"/>
      <w:numFmt w:val="lowerLetter"/>
      <w:lvlText w:val="%5."/>
      <w:lvlJc w:val="left"/>
      <w:pPr>
        <w:tabs>
          <w:tab w:val="num" w:pos="4173"/>
        </w:tabs>
        <w:ind w:left="4173" w:hanging="360"/>
      </w:pPr>
    </w:lvl>
    <w:lvl w:ilvl="5" w:tplc="0409001B" w:tentative="1">
      <w:start w:val="1"/>
      <w:numFmt w:val="lowerRoman"/>
      <w:lvlText w:val="%6."/>
      <w:lvlJc w:val="right"/>
      <w:pPr>
        <w:tabs>
          <w:tab w:val="num" w:pos="4893"/>
        </w:tabs>
        <w:ind w:left="4893" w:hanging="180"/>
      </w:pPr>
    </w:lvl>
    <w:lvl w:ilvl="6" w:tplc="0409000F" w:tentative="1">
      <w:start w:val="1"/>
      <w:numFmt w:val="decimal"/>
      <w:lvlText w:val="%7."/>
      <w:lvlJc w:val="left"/>
      <w:pPr>
        <w:tabs>
          <w:tab w:val="num" w:pos="5613"/>
        </w:tabs>
        <w:ind w:left="5613" w:hanging="360"/>
      </w:pPr>
    </w:lvl>
    <w:lvl w:ilvl="7" w:tplc="04090019" w:tentative="1">
      <w:start w:val="1"/>
      <w:numFmt w:val="lowerLetter"/>
      <w:lvlText w:val="%8."/>
      <w:lvlJc w:val="left"/>
      <w:pPr>
        <w:tabs>
          <w:tab w:val="num" w:pos="6333"/>
        </w:tabs>
        <w:ind w:left="6333" w:hanging="360"/>
      </w:pPr>
    </w:lvl>
    <w:lvl w:ilvl="8" w:tplc="0409001B" w:tentative="1">
      <w:start w:val="1"/>
      <w:numFmt w:val="lowerRoman"/>
      <w:lvlText w:val="%9."/>
      <w:lvlJc w:val="right"/>
      <w:pPr>
        <w:tabs>
          <w:tab w:val="num" w:pos="7053"/>
        </w:tabs>
        <w:ind w:left="7053" w:hanging="180"/>
      </w:pPr>
    </w:lvl>
  </w:abstractNum>
  <w:abstractNum w:abstractNumId="9">
    <w:nsid w:val="6C6D6DDD"/>
    <w:multiLevelType w:val="hybridMultilevel"/>
    <w:tmpl w:val="EAA2F5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7"/>
  </w:num>
  <w:num w:numId="5">
    <w:abstractNumId w:val="5"/>
  </w:num>
  <w:num w:numId="6">
    <w:abstractNumId w:val="0"/>
  </w:num>
  <w:num w:numId="7">
    <w:abstractNumId w:val="6"/>
  </w:num>
  <w:num w:numId="8">
    <w:abstractNumId w:val="1"/>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174C14"/>
    <w:rsid w:val="00051E82"/>
    <w:rsid w:val="0006683D"/>
    <w:rsid w:val="000D457B"/>
    <w:rsid w:val="001177D4"/>
    <w:rsid w:val="001675A5"/>
    <w:rsid w:val="00174C14"/>
    <w:rsid w:val="001A0462"/>
    <w:rsid w:val="001A3774"/>
    <w:rsid w:val="0022210A"/>
    <w:rsid w:val="0025566B"/>
    <w:rsid w:val="00291E97"/>
    <w:rsid w:val="002A64EF"/>
    <w:rsid w:val="002C6948"/>
    <w:rsid w:val="002D6156"/>
    <w:rsid w:val="002E214D"/>
    <w:rsid w:val="002F154C"/>
    <w:rsid w:val="0030568C"/>
    <w:rsid w:val="0034231E"/>
    <w:rsid w:val="00344C5C"/>
    <w:rsid w:val="003A18B0"/>
    <w:rsid w:val="003A6767"/>
    <w:rsid w:val="003C5B46"/>
    <w:rsid w:val="003C7FD1"/>
    <w:rsid w:val="003E2FC3"/>
    <w:rsid w:val="003F4771"/>
    <w:rsid w:val="00455059"/>
    <w:rsid w:val="004A6222"/>
    <w:rsid w:val="004E519B"/>
    <w:rsid w:val="004E5862"/>
    <w:rsid w:val="005031E8"/>
    <w:rsid w:val="005466CE"/>
    <w:rsid w:val="00551034"/>
    <w:rsid w:val="0055688C"/>
    <w:rsid w:val="00565B16"/>
    <w:rsid w:val="005C0D71"/>
    <w:rsid w:val="005C661E"/>
    <w:rsid w:val="005D1DBE"/>
    <w:rsid w:val="0060431C"/>
    <w:rsid w:val="0060757E"/>
    <w:rsid w:val="0061348B"/>
    <w:rsid w:val="00627DFE"/>
    <w:rsid w:val="006553D9"/>
    <w:rsid w:val="00662650"/>
    <w:rsid w:val="006A1A67"/>
    <w:rsid w:val="006A3261"/>
    <w:rsid w:val="006A7D76"/>
    <w:rsid w:val="006B11A4"/>
    <w:rsid w:val="006C6F51"/>
    <w:rsid w:val="006E3F70"/>
    <w:rsid w:val="007207DB"/>
    <w:rsid w:val="007471C7"/>
    <w:rsid w:val="00757C35"/>
    <w:rsid w:val="00760185"/>
    <w:rsid w:val="00770D41"/>
    <w:rsid w:val="007D720B"/>
    <w:rsid w:val="007F71DC"/>
    <w:rsid w:val="0082387F"/>
    <w:rsid w:val="008332FA"/>
    <w:rsid w:val="008579A1"/>
    <w:rsid w:val="00864285"/>
    <w:rsid w:val="00865010"/>
    <w:rsid w:val="008A0FFD"/>
    <w:rsid w:val="008B53C5"/>
    <w:rsid w:val="008B7937"/>
    <w:rsid w:val="008F0CFD"/>
    <w:rsid w:val="008F5E08"/>
    <w:rsid w:val="00927C9D"/>
    <w:rsid w:val="009361C5"/>
    <w:rsid w:val="009572BA"/>
    <w:rsid w:val="00990B55"/>
    <w:rsid w:val="009E24DC"/>
    <w:rsid w:val="00A22AF0"/>
    <w:rsid w:val="00A63030"/>
    <w:rsid w:val="00AA6D09"/>
    <w:rsid w:val="00AB3CF5"/>
    <w:rsid w:val="00AC7C76"/>
    <w:rsid w:val="00AF1FE3"/>
    <w:rsid w:val="00B11785"/>
    <w:rsid w:val="00B20A61"/>
    <w:rsid w:val="00B721D9"/>
    <w:rsid w:val="00B853DA"/>
    <w:rsid w:val="00B929DF"/>
    <w:rsid w:val="00BA7FE5"/>
    <w:rsid w:val="00BB1C03"/>
    <w:rsid w:val="00BB4950"/>
    <w:rsid w:val="00BC08A4"/>
    <w:rsid w:val="00BD7102"/>
    <w:rsid w:val="00C10F50"/>
    <w:rsid w:val="00C32EAA"/>
    <w:rsid w:val="00C46F71"/>
    <w:rsid w:val="00C62524"/>
    <w:rsid w:val="00C8631F"/>
    <w:rsid w:val="00C87F31"/>
    <w:rsid w:val="00C97838"/>
    <w:rsid w:val="00CA377A"/>
    <w:rsid w:val="00CE7A55"/>
    <w:rsid w:val="00D052F5"/>
    <w:rsid w:val="00D35DFE"/>
    <w:rsid w:val="00D548F3"/>
    <w:rsid w:val="00D862F5"/>
    <w:rsid w:val="00DE62BF"/>
    <w:rsid w:val="00E02A07"/>
    <w:rsid w:val="00E23A81"/>
    <w:rsid w:val="00E36BEF"/>
    <w:rsid w:val="00E44D00"/>
    <w:rsid w:val="00E5638B"/>
    <w:rsid w:val="00E63934"/>
    <w:rsid w:val="00E732BF"/>
    <w:rsid w:val="00E80975"/>
    <w:rsid w:val="00EC3C18"/>
    <w:rsid w:val="00EC51F3"/>
    <w:rsid w:val="00EF4DF2"/>
    <w:rsid w:val="00F70EB7"/>
    <w:rsid w:val="00F75300"/>
    <w:rsid w:val="00FA3027"/>
    <w:rsid w:val="00FC3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C1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174C14"/>
    <w:pPr>
      <w:keepNext/>
      <w:jc w:val="center"/>
      <w:outlineLvl w:val="5"/>
    </w:pPr>
    <w:rPr>
      <w:b/>
      <w:bCs/>
    </w:rPr>
  </w:style>
  <w:style w:type="paragraph" w:styleId="Heading7">
    <w:name w:val="heading 7"/>
    <w:basedOn w:val="Normal"/>
    <w:next w:val="Normal"/>
    <w:link w:val="Heading7Char"/>
    <w:qFormat/>
    <w:rsid w:val="00174C14"/>
    <w:pPr>
      <w:keepNext/>
      <w:spacing w:before="120" w:line="288" w:lineRule="auto"/>
      <w:ind w:firstLine="573"/>
      <w:jc w:val="center"/>
      <w:outlineLvl w:val="6"/>
    </w:pPr>
    <w:rPr>
      <w:b/>
      <w:bCs/>
      <w:iCs/>
      <w:sz w:val="26"/>
      <w:szCs w:val="26"/>
    </w:rPr>
  </w:style>
  <w:style w:type="paragraph" w:styleId="Heading8">
    <w:name w:val="heading 8"/>
    <w:basedOn w:val="Normal"/>
    <w:next w:val="Normal"/>
    <w:link w:val="Heading8Char"/>
    <w:qFormat/>
    <w:rsid w:val="00174C14"/>
    <w:pPr>
      <w:keepNext/>
      <w:jc w:val="center"/>
      <w:outlineLvl w:val="7"/>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74C14"/>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174C14"/>
    <w:rPr>
      <w:rFonts w:ascii="Times New Roman" w:eastAsia="Times New Roman" w:hAnsi="Times New Roman" w:cs="Times New Roman"/>
      <w:b/>
      <w:bCs/>
      <w:iCs/>
      <w:sz w:val="26"/>
      <w:szCs w:val="26"/>
    </w:rPr>
  </w:style>
  <w:style w:type="character" w:customStyle="1" w:styleId="Heading8Char">
    <w:name w:val="Heading 8 Char"/>
    <w:basedOn w:val="DefaultParagraphFont"/>
    <w:link w:val="Heading8"/>
    <w:rsid w:val="00174C14"/>
    <w:rPr>
      <w:rFonts w:ascii="Times New Roman" w:eastAsia="Times New Roman" w:hAnsi="Times New Roman" w:cs="Times New Roman"/>
      <w:b/>
      <w:bCs/>
      <w:sz w:val="30"/>
      <w:szCs w:val="24"/>
    </w:rPr>
  </w:style>
  <w:style w:type="paragraph" w:styleId="BodyTextIndent">
    <w:name w:val="Body Text Indent"/>
    <w:basedOn w:val="Normal"/>
    <w:link w:val="BodyTextIndentChar"/>
    <w:rsid w:val="00174C14"/>
    <w:pPr>
      <w:ind w:firstLine="570"/>
      <w:jc w:val="both"/>
    </w:pPr>
    <w:rPr>
      <w:sz w:val="26"/>
    </w:rPr>
  </w:style>
  <w:style w:type="character" w:customStyle="1" w:styleId="BodyTextIndentChar">
    <w:name w:val="Body Text Indent Char"/>
    <w:basedOn w:val="DefaultParagraphFont"/>
    <w:link w:val="BodyTextIndent"/>
    <w:rsid w:val="00174C14"/>
    <w:rPr>
      <w:rFonts w:ascii="Times New Roman" w:eastAsia="Times New Roman" w:hAnsi="Times New Roman" w:cs="Times New Roman"/>
      <w:sz w:val="26"/>
      <w:szCs w:val="24"/>
    </w:rPr>
  </w:style>
  <w:style w:type="paragraph" w:styleId="Footer">
    <w:name w:val="footer"/>
    <w:basedOn w:val="Normal"/>
    <w:link w:val="FooterChar"/>
    <w:rsid w:val="00174C14"/>
    <w:pPr>
      <w:tabs>
        <w:tab w:val="center" w:pos="4320"/>
        <w:tab w:val="right" w:pos="8640"/>
      </w:tabs>
    </w:pPr>
  </w:style>
  <w:style w:type="character" w:customStyle="1" w:styleId="FooterChar">
    <w:name w:val="Footer Char"/>
    <w:basedOn w:val="DefaultParagraphFont"/>
    <w:link w:val="Footer"/>
    <w:rsid w:val="00174C14"/>
    <w:rPr>
      <w:rFonts w:ascii="Times New Roman" w:eastAsia="Times New Roman" w:hAnsi="Times New Roman" w:cs="Times New Roman"/>
      <w:sz w:val="24"/>
      <w:szCs w:val="24"/>
    </w:rPr>
  </w:style>
  <w:style w:type="character" w:styleId="PageNumber">
    <w:name w:val="page number"/>
    <w:basedOn w:val="DefaultParagraphFont"/>
    <w:rsid w:val="00174C14"/>
  </w:style>
  <w:style w:type="paragraph" w:styleId="NormalWeb">
    <w:name w:val="Normal (Web)"/>
    <w:basedOn w:val="Normal"/>
    <w:rsid w:val="00174C14"/>
    <w:pPr>
      <w:suppressAutoHyphens/>
      <w:spacing w:line="270" w:lineRule="atLeast"/>
    </w:pPr>
    <w:rPr>
      <w:rFonts w:ascii="Arial Unicode MS" w:eastAsia="Arial Unicode MS" w:hAnsi="Arial Unicode MS" w:cs="Arial Unicode MS"/>
      <w:lang w:eastAsia="ar-SA"/>
    </w:rPr>
  </w:style>
  <w:style w:type="character" w:styleId="CommentReference">
    <w:name w:val="annotation reference"/>
    <w:basedOn w:val="DefaultParagraphFont"/>
    <w:rsid w:val="00174C14"/>
  </w:style>
  <w:style w:type="paragraph" w:styleId="CommentText">
    <w:name w:val="annotation text"/>
    <w:basedOn w:val="Normal"/>
    <w:link w:val="CommentTextChar"/>
    <w:rsid w:val="00174C14"/>
    <w:rPr>
      <w:sz w:val="20"/>
      <w:szCs w:val="20"/>
    </w:rPr>
  </w:style>
  <w:style w:type="character" w:customStyle="1" w:styleId="CommentTextChar">
    <w:name w:val="Comment Text Char"/>
    <w:basedOn w:val="DefaultParagraphFont"/>
    <w:link w:val="CommentText"/>
    <w:rsid w:val="00174C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4C14"/>
    <w:rPr>
      <w:rFonts w:ascii="Tahoma" w:hAnsi="Tahoma" w:cs="Tahoma"/>
      <w:sz w:val="16"/>
      <w:szCs w:val="16"/>
    </w:rPr>
  </w:style>
  <w:style w:type="character" w:customStyle="1" w:styleId="BalloonTextChar">
    <w:name w:val="Balloon Text Char"/>
    <w:basedOn w:val="DefaultParagraphFont"/>
    <w:link w:val="BalloonText"/>
    <w:uiPriority w:val="99"/>
    <w:semiHidden/>
    <w:rsid w:val="00174C14"/>
    <w:rPr>
      <w:rFonts w:ascii="Tahoma" w:eastAsia="Times New Roman" w:hAnsi="Tahoma" w:cs="Tahoma"/>
      <w:sz w:val="16"/>
      <w:szCs w:val="16"/>
    </w:rPr>
  </w:style>
  <w:style w:type="character" w:styleId="Emphasis">
    <w:name w:val="Emphasis"/>
    <w:basedOn w:val="DefaultParagraphFont"/>
    <w:qFormat/>
    <w:rsid w:val="00CE7A55"/>
    <w:rPr>
      <w:i/>
      <w:iCs/>
    </w:rPr>
  </w:style>
  <w:style w:type="paragraph" w:styleId="ListParagraph">
    <w:name w:val="List Paragraph"/>
    <w:basedOn w:val="Normal"/>
    <w:uiPriority w:val="34"/>
    <w:qFormat/>
    <w:rsid w:val="00A630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4F09-0457-49FC-81D0-5D8B0F8C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nhungntt1</dc:creator>
  <cp:lastModifiedBy>vinhhv</cp:lastModifiedBy>
  <cp:revision>10</cp:revision>
  <cp:lastPrinted>2019-09-24T03:04:00Z</cp:lastPrinted>
  <dcterms:created xsi:type="dcterms:W3CDTF">2020-02-05T04:47:00Z</dcterms:created>
  <dcterms:modified xsi:type="dcterms:W3CDTF">2020-02-06T02:54:00Z</dcterms:modified>
</cp:coreProperties>
</file>