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5DAF" w14:textId="5214DC1A" w:rsidR="005E3F37" w:rsidRDefault="00D6281E" w:rsidP="005E3F37">
      <w:r>
        <w:t>Họ và t</w:t>
      </w:r>
      <w:r w:rsidR="005E3F37">
        <w:t>ên Giảng viên: Đặng Thuỵ Liên</w:t>
      </w:r>
    </w:p>
    <w:p w14:paraId="1254DC13" w14:textId="7BD42A21" w:rsidR="005E3F37" w:rsidRDefault="005E3F37" w:rsidP="005E3F37">
      <w:r>
        <w:t>Quá trình học tập và công tác:</w:t>
      </w:r>
    </w:p>
    <w:p w14:paraId="11696FFA" w14:textId="75627737" w:rsidR="005E3F37" w:rsidRDefault="005E3F37" w:rsidP="005E3F37">
      <w:r>
        <w:t>9/2003 - 6/2007: Học tại Trường Đại học Ngoại ngữ, Đại học Đà Nẵng</w:t>
      </w:r>
    </w:p>
    <w:p w14:paraId="43795093" w14:textId="77777777" w:rsidR="005E3F37" w:rsidRDefault="005E3F37" w:rsidP="005E3F37">
      <w:r>
        <w:t>7/2007 - 11/2007: Làm việc tại Công ty điện tử Việt Hoa</w:t>
      </w:r>
    </w:p>
    <w:p w14:paraId="5C2D4394" w14:textId="77777777" w:rsidR="005E3F37" w:rsidRDefault="005E3F37" w:rsidP="005E3F37">
      <w:r>
        <w:t>12/2007 - 8/2008: Làm việc tại Trường Đại học Duy Tân</w:t>
      </w:r>
    </w:p>
    <w:p w14:paraId="70587872" w14:textId="77777777" w:rsidR="005E3F37" w:rsidRDefault="005E3F37" w:rsidP="005E3F37">
      <w:r>
        <w:t>9/2008 - 12/2010: Học Thạc sĩ tại Trường Đại học Yuanze, Đài Loan</w:t>
      </w:r>
    </w:p>
    <w:p w14:paraId="768F8290" w14:textId="77777777" w:rsidR="005E3F37" w:rsidRDefault="005E3F37" w:rsidP="005E3F37">
      <w:r>
        <w:t>1/2011 - 8/2017: Làm việc tại Trường Đại học Duy Tân</w:t>
      </w:r>
    </w:p>
    <w:p w14:paraId="1CE2B739" w14:textId="77777777" w:rsidR="005E3F37" w:rsidRDefault="005E3F37" w:rsidP="005E3F37">
      <w:r>
        <w:t>9/2017 - 6/2020: Học Tiến sĩ tại Đại học sư phạm Thượng Hải, Trung Quốc</w:t>
      </w:r>
    </w:p>
    <w:p w14:paraId="66744F1E" w14:textId="31C889FD" w:rsidR="000C08C2" w:rsidRDefault="005E3F37" w:rsidP="005E3F37">
      <w:r>
        <w:t>7/2020 đến nay: Làm việc tại Trường Đại học Duy Tân</w:t>
      </w:r>
    </w:p>
    <w:sectPr w:rsidR="000C08C2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37"/>
    <w:rsid w:val="000C08C2"/>
    <w:rsid w:val="005E3F37"/>
    <w:rsid w:val="00705696"/>
    <w:rsid w:val="00D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775C"/>
  <w15:chartTrackingRefBased/>
  <w15:docId w15:val="{EA723C56-9333-469B-8F1F-3D3FCFEA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2021-01-05T13:31:00Z</dcterms:created>
  <dcterms:modified xsi:type="dcterms:W3CDTF">2021-01-05T13:33:00Z</dcterms:modified>
</cp:coreProperties>
</file>