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7072" w:rsidRPr="00957072" w:rsidRDefault="00957072" w:rsidP="00957072">
      <w:pPr>
        <w:pBdr>
          <w:bottom w:val="single" w:sz="6" w:space="4" w:color="DCDCDC"/>
        </w:pBdr>
        <w:shd w:val="clear" w:color="auto" w:fill="FFFFFF"/>
        <w:spacing w:before="120" w:after="150" w:line="240" w:lineRule="auto"/>
        <w:jc w:val="center"/>
        <w:outlineLvl w:val="0"/>
        <w:rPr>
          <w:rFonts w:eastAsia="Times New Roman" w:cs="Times New Roman"/>
          <w:b/>
          <w:bCs/>
          <w:color w:val="000000"/>
          <w:kern w:val="36"/>
          <w:sz w:val="28"/>
          <w:szCs w:val="28"/>
        </w:rPr>
      </w:pPr>
      <w:bookmarkStart w:id="0" w:name="_GoBack"/>
      <w:r w:rsidRPr="00957072">
        <w:rPr>
          <w:rFonts w:eastAsia="Times New Roman" w:cs="Times New Roman"/>
          <w:b/>
          <w:bCs/>
          <w:color w:val="000000"/>
          <w:kern w:val="36"/>
          <w:sz w:val="28"/>
          <w:szCs w:val="28"/>
        </w:rPr>
        <w:t xml:space="preserve">Thông báo kêu gọi đề xuất đề tài/dự án hợp tác quốc tế về khoa học và công nghệ </w:t>
      </w:r>
      <w:proofErr w:type="gramStart"/>
      <w:r w:rsidRPr="00957072">
        <w:rPr>
          <w:rFonts w:eastAsia="Times New Roman" w:cs="Times New Roman"/>
          <w:b/>
          <w:bCs/>
          <w:color w:val="000000"/>
          <w:kern w:val="36"/>
          <w:sz w:val="28"/>
          <w:szCs w:val="28"/>
        </w:rPr>
        <w:t>theo</w:t>
      </w:r>
      <w:proofErr w:type="gramEnd"/>
      <w:r w:rsidRPr="00957072">
        <w:rPr>
          <w:rFonts w:eastAsia="Times New Roman" w:cs="Times New Roman"/>
          <w:b/>
          <w:bCs/>
          <w:color w:val="000000"/>
          <w:kern w:val="36"/>
          <w:sz w:val="28"/>
          <w:szCs w:val="28"/>
        </w:rPr>
        <w:t xml:space="preserve"> Nghị định thư giữa Việt Nam – Trung Quốc</w:t>
      </w:r>
    </w:p>
    <w:bookmarkEnd w:id="0"/>
    <w:p w:rsidR="00957072" w:rsidRPr="00957072" w:rsidRDefault="00957072" w:rsidP="00957072">
      <w:pPr>
        <w:shd w:val="clear" w:color="auto" w:fill="FFFFFF"/>
        <w:spacing w:after="0" w:line="330" w:lineRule="atLeast"/>
        <w:jc w:val="both"/>
        <w:rPr>
          <w:rFonts w:eastAsia="Times New Roman" w:cs="Times New Roman"/>
          <w:color w:val="000000"/>
          <w:sz w:val="18"/>
          <w:szCs w:val="18"/>
        </w:rPr>
      </w:pPr>
      <w:r w:rsidRPr="00957072">
        <w:rPr>
          <w:rFonts w:eastAsia="Times New Roman" w:cs="Times New Roman"/>
          <w:color w:val="000000"/>
          <w:sz w:val="18"/>
          <w:szCs w:val="18"/>
        </w:rPr>
        <w:t>1. Mục tiêu:</w:t>
      </w:r>
    </w:p>
    <w:p w:rsidR="00957072" w:rsidRPr="00957072" w:rsidRDefault="00957072" w:rsidP="00957072">
      <w:pPr>
        <w:shd w:val="clear" w:color="auto" w:fill="FFFFFF"/>
        <w:spacing w:after="0" w:line="330" w:lineRule="atLeast"/>
        <w:jc w:val="both"/>
        <w:rPr>
          <w:rFonts w:eastAsia="Times New Roman" w:cs="Times New Roman"/>
          <w:color w:val="000000"/>
          <w:sz w:val="18"/>
          <w:szCs w:val="18"/>
        </w:rPr>
      </w:pPr>
      <w:r w:rsidRPr="00957072">
        <w:rPr>
          <w:rFonts w:eastAsia="Times New Roman" w:cs="Times New Roman"/>
          <w:color w:val="000000"/>
          <w:sz w:val="18"/>
          <w:szCs w:val="18"/>
        </w:rPr>
        <w:t>Nhằm triển khai nội dung hợp tác của Khóa họp lần thứ 9 Ủy ban hỗn hợp hợp tác về khoa học và công nghệ giữa Việt Nam và Trung Quốc, Bộ Khoa học và Công nghệ trân trọng thông báo để các nhà khoa học, các tổ chức nghiên cứu và các doanh nghiệp có đăng ký hoạt động khoa học và công nghệ của Việt Nam đề xuất các đề tài/dự án hợp tác khoa học và công nghệ theo Nghị định thư với Trung Quốc.</w:t>
      </w:r>
    </w:p>
    <w:p w:rsidR="00957072" w:rsidRPr="00957072" w:rsidRDefault="00957072" w:rsidP="00957072">
      <w:pPr>
        <w:shd w:val="clear" w:color="auto" w:fill="FFFFFF"/>
        <w:spacing w:after="0" w:line="330" w:lineRule="atLeast"/>
        <w:jc w:val="both"/>
        <w:rPr>
          <w:rFonts w:eastAsia="Times New Roman" w:cs="Times New Roman"/>
          <w:color w:val="000000"/>
          <w:sz w:val="18"/>
          <w:szCs w:val="18"/>
        </w:rPr>
      </w:pPr>
      <w:r w:rsidRPr="00957072">
        <w:rPr>
          <w:rFonts w:eastAsia="Times New Roman" w:cs="Times New Roman"/>
          <w:color w:val="000000"/>
          <w:sz w:val="18"/>
          <w:szCs w:val="18"/>
        </w:rPr>
        <w:t xml:space="preserve">2. Yêu cầu </w:t>
      </w:r>
      <w:proofErr w:type="gramStart"/>
      <w:r w:rsidRPr="00957072">
        <w:rPr>
          <w:rFonts w:eastAsia="Times New Roman" w:cs="Times New Roman"/>
          <w:color w:val="000000"/>
          <w:sz w:val="18"/>
          <w:szCs w:val="18"/>
        </w:rPr>
        <w:t>chung</w:t>
      </w:r>
      <w:proofErr w:type="gramEnd"/>
      <w:r w:rsidRPr="00957072">
        <w:rPr>
          <w:rFonts w:eastAsia="Times New Roman" w:cs="Times New Roman"/>
          <w:color w:val="000000"/>
          <w:sz w:val="18"/>
          <w:szCs w:val="18"/>
        </w:rPr>
        <w:t>:</w:t>
      </w:r>
    </w:p>
    <w:p w:rsidR="00957072" w:rsidRPr="00957072" w:rsidRDefault="00957072" w:rsidP="00957072">
      <w:pPr>
        <w:shd w:val="clear" w:color="auto" w:fill="FFFFFF"/>
        <w:spacing w:after="0" w:line="330" w:lineRule="atLeast"/>
        <w:jc w:val="both"/>
        <w:rPr>
          <w:rFonts w:eastAsia="Times New Roman" w:cs="Times New Roman"/>
          <w:color w:val="000000"/>
          <w:sz w:val="18"/>
          <w:szCs w:val="18"/>
        </w:rPr>
      </w:pPr>
      <w:r w:rsidRPr="00957072">
        <w:rPr>
          <w:rFonts w:eastAsia="Times New Roman" w:cs="Times New Roman"/>
          <w:color w:val="000000"/>
          <w:sz w:val="18"/>
          <w:szCs w:val="18"/>
        </w:rPr>
        <w:t xml:space="preserve">          Trong khuôn khổ Chương trình hợp tác này, các đề tài/dự án hợp tác nghiên cứu </w:t>
      </w:r>
      <w:proofErr w:type="gramStart"/>
      <w:r w:rsidRPr="00957072">
        <w:rPr>
          <w:rFonts w:eastAsia="Times New Roman" w:cs="Times New Roman"/>
          <w:color w:val="000000"/>
          <w:sz w:val="18"/>
          <w:szCs w:val="18"/>
        </w:rPr>
        <w:t>chung</w:t>
      </w:r>
      <w:proofErr w:type="gramEnd"/>
      <w:r w:rsidRPr="00957072">
        <w:rPr>
          <w:rFonts w:eastAsia="Times New Roman" w:cs="Times New Roman"/>
          <w:color w:val="000000"/>
          <w:sz w:val="18"/>
          <w:szCs w:val="18"/>
        </w:rPr>
        <w:t xml:space="preserve"> sẽ được hai Bên cùng xem xét tài trợ.</w:t>
      </w:r>
    </w:p>
    <w:p w:rsidR="00957072" w:rsidRPr="00957072" w:rsidRDefault="00957072" w:rsidP="00957072">
      <w:pPr>
        <w:shd w:val="clear" w:color="auto" w:fill="FFFFFF"/>
        <w:spacing w:after="0" w:line="330" w:lineRule="atLeast"/>
        <w:jc w:val="both"/>
        <w:rPr>
          <w:rFonts w:eastAsia="Times New Roman" w:cs="Times New Roman"/>
          <w:color w:val="000000"/>
          <w:sz w:val="18"/>
          <w:szCs w:val="18"/>
        </w:rPr>
      </w:pPr>
      <w:r w:rsidRPr="00957072">
        <w:rPr>
          <w:rFonts w:eastAsia="Times New Roman" w:cs="Times New Roman"/>
          <w:color w:val="000000"/>
          <w:sz w:val="18"/>
          <w:szCs w:val="18"/>
        </w:rPr>
        <w:t>3. Lĩnh vực hợp tác nghiên cứu:</w:t>
      </w:r>
    </w:p>
    <w:p w:rsidR="00957072" w:rsidRPr="00957072" w:rsidRDefault="00957072" w:rsidP="00957072">
      <w:pPr>
        <w:shd w:val="clear" w:color="auto" w:fill="FFFFFF"/>
        <w:spacing w:after="0" w:line="330" w:lineRule="atLeast"/>
        <w:jc w:val="both"/>
        <w:rPr>
          <w:rFonts w:eastAsia="Times New Roman" w:cs="Times New Roman"/>
          <w:color w:val="000000"/>
          <w:sz w:val="18"/>
          <w:szCs w:val="18"/>
        </w:rPr>
      </w:pPr>
      <w:r w:rsidRPr="00957072">
        <w:rPr>
          <w:rFonts w:eastAsia="Times New Roman" w:cs="Times New Roman"/>
          <w:color w:val="000000"/>
          <w:sz w:val="18"/>
          <w:szCs w:val="18"/>
        </w:rPr>
        <w:t>1. Y dược (ưu tiên về chuyên ngành kết hợp y học cổ truyền và y học hiện đại; chẩn đoán, điều trị và phòng bệnh; công nghệ bào chế thuốc y học cổ truyền);</w:t>
      </w:r>
    </w:p>
    <w:p w:rsidR="00957072" w:rsidRPr="00957072" w:rsidRDefault="00957072" w:rsidP="00957072">
      <w:pPr>
        <w:shd w:val="clear" w:color="auto" w:fill="FFFFFF"/>
        <w:spacing w:after="0" w:line="330" w:lineRule="atLeast"/>
        <w:jc w:val="both"/>
        <w:rPr>
          <w:rFonts w:eastAsia="Times New Roman" w:cs="Times New Roman"/>
          <w:color w:val="000000"/>
          <w:sz w:val="18"/>
          <w:szCs w:val="18"/>
        </w:rPr>
      </w:pPr>
      <w:r w:rsidRPr="00957072">
        <w:rPr>
          <w:rFonts w:eastAsia="Times New Roman" w:cs="Times New Roman"/>
          <w:color w:val="000000"/>
          <w:sz w:val="18"/>
          <w:szCs w:val="18"/>
        </w:rPr>
        <w:t>2. Năng lượng mới và năng lượng tái tạo.</w:t>
      </w:r>
    </w:p>
    <w:p w:rsidR="00957072" w:rsidRPr="00957072" w:rsidRDefault="00957072" w:rsidP="00957072">
      <w:pPr>
        <w:shd w:val="clear" w:color="auto" w:fill="FFFFFF"/>
        <w:spacing w:after="0" w:line="330" w:lineRule="atLeast"/>
        <w:jc w:val="both"/>
        <w:rPr>
          <w:rFonts w:eastAsia="Times New Roman" w:cs="Times New Roman"/>
          <w:color w:val="000000"/>
          <w:sz w:val="18"/>
          <w:szCs w:val="18"/>
        </w:rPr>
      </w:pPr>
      <w:r w:rsidRPr="00957072">
        <w:rPr>
          <w:rFonts w:eastAsia="Times New Roman" w:cs="Times New Roman"/>
          <w:color w:val="000000"/>
          <w:sz w:val="18"/>
          <w:szCs w:val="18"/>
        </w:rPr>
        <w:t>4. Thời gian thực hiện:  tối đa 36 tháng, bắt đầu từ năm 2018</w:t>
      </w:r>
    </w:p>
    <w:p w:rsidR="00957072" w:rsidRPr="00957072" w:rsidRDefault="00957072" w:rsidP="00957072">
      <w:pPr>
        <w:shd w:val="clear" w:color="auto" w:fill="FFFFFF"/>
        <w:spacing w:after="0" w:line="330" w:lineRule="atLeast"/>
        <w:jc w:val="both"/>
        <w:rPr>
          <w:rFonts w:eastAsia="Times New Roman" w:cs="Times New Roman"/>
          <w:color w:val="000000"/>
          <w:sz w:val="18"/>
          <w:szCs w:val="18"/>
        </w:rPr>
      </w:pPr>
      <w:r w:rsidRPr="00957072">
        <w:rPr>
          <w:rFonts w:eastAsia="Times New Roman" w:cs="Times New Roman"/>
          <w:color w:val="000000"/>
          <w:sz w:val="18"/>
          <w:szCs w:val="18"/>
        </w:rPr>
        <w:t>5. Hồ sơ đề xuất đề tài/dự án:</w:t>
      </w:r>
    </w:p>
    <w:p w:rsidR="00957072" w:rsidRPr="00957072" w:rsidRDefault="00957072" w:rsidP="00957072">
      <w:pPr>
        <w:shd w:val="clear" w:color="auto" w:fill="FFFFFF"/>
        <w:spacing w:after="0" w:line="330" w:lineRule="atLeast"/>
        <w:jc w:val="both"/>
        <w:rPr>
          <w:rFonts w:eastAsia="Times New Roman" w:cs="Times New Roman"/>
          <w:color w:val="000000"/>
          <w:sz w:val="18"/>
          <w:szCs w:val="18"/>
        </w:rPr>
      </w:pPr>
      <w:r w:rsidRPr="00957072">
        <w:rPr>
          <w:rFonts w:eastAsia="Times New Roman" w:cs="Times New Roman"/>
          <w:color w:val="000000"/>
          <w:sz w:val="18"/>
          <w:szCs w:val="18"/>
        </w:rPr>
        <w:t>          - Công văn đề xuất đặt hàng của Bộ, ngành, địa phương do Lãnh đạo Bộ ký gửi Bộ Khoa học và Công nghệ đề xuất đề tài/dự án khoa học và công nghệ theo Nghị định thư với Trung Quốc.</w:t>
      </w:r>
    </w:p>
    <w:p w:rsidR="00957072" w:rsidRPr="00957072" w:rsidRDefault="00957072" w:rsidP="00957072">
      <w:pPr>
        <w:shd w:val="clear" w:color="auto" w:fill="FFFFFF"/>
        <w:spacing w:after="0" w:line="330" w:lineRule="atLeast"/>
        <w:jc w:val="both"/>
        <w:rPr>
          <w:rFonts w:eastAsia="Times New Roman" w:cs="Times New Roman"/>
          <w:color w:val="000000"/>
          <w:sz w:val="18"/>
          <w:szCs w:val="18"/>
        </w:rPr>
      </w:pPr>
      <w:r w:rsidRPr="00957072">
        <w:rPr>
          <w:rFonts w:eastAsia="Times New Roman" w:cs="Times New Roman"/>
          <w:color w:val="000000"/>
          <w:sz w:val="18"/>
          <w:szCs w:val="18"/>
        </w:rPr>
        <w:t>          - Đề cương đề xuất đề tài/dự án khoa học và công nghệ theo Nghị định thư viết bằng tiếng Việt (Theo mẫu tại Phụ lục</w:t>
      </w:r>
      <w:proofErr w:type="gramStart"/>
      <w:r w:rsidRPr="00957072">
        <w:rPr>
          <w:rFonts w:eastAsia="Times New Roman" w:cs="Times New Roman"/>
          <w:color w:val="000000"/>
          <w:sz w:val="18"/>
          <w:szCs w:val="18"/>
        </w:rPr>
        <w:t>  kèm</w:t>
      </w:r>
      <w:proofErr w:type="gramEnd"/>
      <w:r w:rsidRPr="00957072">
        <w:rPr>
          <w:rFonts w:eastAsia="Times New Roman" w:cs="Times New Roman"/>
          <w:color w:val="000000"/>
          <w:sz w:val="18"/>
          <w:szCs w:val="18"/>
        </w:rPr>
        <w:t xml:space="preserve"> theo Thông báo này, tên đề tài/dự án được viết bằng tiếng Việt, tiếng Anh và tiếng Trung), đủ chữ ký và dấu của các bên liên quan.</w:t>
      </w:r>
    </w:p>
    <w:p w:rsidR="00957072" w:rsidRPr="00957072" w:rsidRDefault="00957072" w:rsidP="00957072">
      <w:pPr>
        <w:shd w:val="clear" w:color="auto" w:fill="FFFFFF"/>
        <w:spacing w:after="0" w:line="330" w:lineRule="atLeast"/>
        <w:jc w:val="both"/>
        <w:rPr>
          <w:rFonts w:eastAsia="Times New Roman" w:cs="Times New Roman"/>
          <w:color w:val="000000"/>
          <w:sz w:val="18"/>
          <w:szCs w:val="18"/>
        </w:rPr>
      </w:pPr>
      <w:r w:rsidRPr="00957072">
        <w:rPr>
          <w:rFonts w:eastAsia="Times New Roman" w:cs="Times New Roman"/>
          <w:color w:val="000000"/>
          <w:sz w:val="18"/>
          <w:szCs w:val="18"/>
        </w:rPr>
        <w:t>          - Văn bản trao đổi/thỏa thuận hợp tác giữa cơ quan chủ trì của Việt Nam với đối tác nước ngoài trong việc thực hiện các nội dung hợp tác (nếu có).</w:t>
      </w:r>
    </w:p>
    <w:p w:rsidR="00957072" w:rsidRPr="00957072" w:rsidRDefault="00957072" w:rsidP="00957072">
      <w:pPr>
        <w:shd w:val="clear" w:color="auto" w:fill="FFFFFF"/>
        <w:spacing w:after="0" w:line="330" w:lineRule="atLeast"/>
        <w:jc w:val="both"/>
        <w:rPr>
          <w:rFonts w:eastAsia="Times New Roman" w:cs="Times New Roman"/>
          <w:color w:val="000000"/>
          <w:sz w:val="18"/>
          <w:szCs w:val="18"/>
        </w:rPr>
      </w:pPr>
      <w:r w:rsidRPr="00957072">
        <w:rPr>
          <w:rFonts w:eastAsia="Times New Roman" w:cs="Times New Roman"/>
          <w:color w:val="000000"/>
          <w:sz w:val="18"/>
          <w:szCs w:val="18"/>
        </w:rPr>
        <w:t>6. Hồ sơ đề xuất đề tài/dự án của phía Trung Quốc</w:t>
      </w:r>
    </w:p>
    <w:p w:rsidR="00957072" w:rsidRPr="00957072" w:rsidRDefault="00957072" w:rsidP="00957072">
      <w:pPr>
        <w:shd w:val="clear" w:color="auto" w:fill="FFFFFF"/>
        <w:spacing w:after="0" w:line="330" w:lineRule="atLeast"/>
        <w:jc w:val="both"/>
        <w:rPr>
          <w:rFonts w:eastAsia="Times New Roman" w:cs="Times New Roman"/>
          <w:color w:val="000000"/>
          <w:sz w:val="18"/>
          <w:szCs w:val="18"/>
        </w:rPr>
      </w:pPr>
      <w:r w:rsidRPr="00957072">
        <w:rPr>
          <w:rFonts w:eastAsia="Times New Roman" w:cs="Times New Roman"/>
          <w:color w:val="000000"/>
          <w:sz w:val="18"/>
          <w:szCs w:val="18"/>
        </w:rPr>
        <w:t xml:space="preserve">          Chủ nhiệm đề tài/dự án phía Trung Quốc liên hệ và nộp </w:t>
      </w:r>
      <w:proofErr w:type="gramStart"/>
      <w:r w:rsidRPr="00957072">
        <w:rPr>
          <w:rFonts w:eastAsia="Times New Roman" w:cs="Times New Roman"/>
          <w:color w:val="000000"/>
          <w:sz w:val="18"/>
          <w:szCs w:val="18"/>
        </w:rPr>
        <w:t>theo</w:t>
      </w:r>
      <w:proofErr w:type="gramEnd"/>
      <w:r w:rsidRPr="00957072">
        <w:rPr>
          <w:rFonts w:eastAsia="Times New Roman" w:cs="Times New Roman"/>
          <w:color w:val="000000"/>
          <w:sz w:val="18"/>
          <w:szCs w:val="18"/>
        </w:rPr>
        <w:t xml:space="preserve"> hướng dẫn trên trang Web của Bộ Khoa học Công nghệ Trung Quốc. Đề xuất được viết </w:t>
      </w:r>
      <w:proofErr w:type="gramStart"/>
      <w:r w:rsidRPr="00957072">
        <w:rPr>
          <w:rFonts w:eastAsia="Times New Roman" w:cs="Times New Roman"/>
          <w:color w:val="000000"/>
          <w:sz w:val="18"/>
          <w:szCs w:val="18"/>
        </w:rPr>
        <w:t>theo</w:t>
      </w:r>
      <w:proofErr w:type="gramEnd"/>
      <w:r w:rsidRPr="00957072">
        <w:rPr>
          <w:rFonts w:eastAsia="Times New Roman" w:cs="Times New Roman"/>
          <w:color w:val="000000"/>
          <w:sz w:val="18"/>
          <w:szCs w:val="18"/>
        </w:rPr>
        <w:t xml:space="preserve"> mẫu quy định của phía Trung Quốc.</w:t>
      </w:r>
    </w:p>
    <w:p w:rsidR="00957072" w:rsidRPr="00957072" w:rsidRDefault="00957072" w:rsidP="00957072">
      <w:pPr>
        <w:shd w:val="clear" w:color="auto" w:fill="FFFFFF"/>
        <w:spacing w:after="0" w:line="330" w:lineRule="atLeast"/>
        <w:jc w:val="both"/>
        <w:rPr>
          <w:rFonts w:eastAsia="Times New Roman" w:cs="Times New Roman"/>
          <w:color w:val="000000"/>
          <w:sz w:val="18"/>
          <w:szCs w:val="18"/>
        </w:rPr>
      </w:pPr>
      <w:r w:rsidRPr="00957072">
        <w:rPr>
          <w:rFonts w:eastAsia="Times New Roman" w:cs="Times New Roman"/>
          <w:color w:val="000000"/>
          <w:sz w:val="18"/>
          <w:szCs w:val="18"/>
        </w:rPr>
        <w:t>9. Tiếp nhận hồ sơ:</w:t>
      </w:r>
    </w:p>
    <w:p w:rsidR="00957072" w:rsidRPr="00957072" w:rsidRDefault="00957072" w:rsidP="00957072">
      <w:pPr>
        <w:shd w:val="clear" w:color="auto" w:fill="FFFFFF"/>
        <w:spacing w:after="0" w:line="330" w:lineRule="atLeast"/>
        <w:jc w:val="both"/>
        <w:rPr>
          <w:rFonts w:eastAsia="Times New Roman" w:cs="Times New Roman"/>
          <w:color w:val="000000"/>
          <w:sz w:val="18"/>
          <w:szCs w:val="18"/>
        </w:rPr>
      </w:pPr>
      <w:r w:rsidRPr="00957072">
        <w:rPr>
          <w:rFonts w:eastAsia="Times New Roman" w:cs="Times New Roman"/>
          <w:color w:val="000000"/>
          <w:sz w:val="18"/>
          <w:szCs w:val="18"/>
        </w:rPr>
        <w:t>          Thời hạn tiếp nhận hồ sơ: đến 17h00 ngày 09/02/2018</w:t>
      </w:r>
    </w:p>
    <w:p w:rsidR="00957072" w:rsidRPr="00957072" w:rsidRDefault="00957072" w:rsidP="00957072">
      <w:pPr>
        <w:shd w:val="clear" w:color="auto" w:fill="FFFFFF"/>
        <w:spacing w:after="0" w:line="330" w:lineRule="atLeast"/>
        <w:jc w:val="both"/>
        <w:rPr>
          <w:rFonts w:eastAsia="Times New Roman" w:cs="Times New Roman"/>
          <w:color w:val="000000"/>
          <w:sz w:val="18"/>
          <w:szCs w:val="18"/>
        </w:rPr>
      </w:pPr>
      <w:r w:rsidRPr="00957072">
        <w:rPr>
          <w:rFonts w:eastAsia="Times New Roman" w:cs="Times New Roman"/>
          <w:color w:val="000000"/>
          <w:sz w:val="18"/>
          <w:szCs w:val="18"/>
        </w:rPr>
        <w:t>          Hồ sơ gửi về Vụ</w:t>
      </w:r>
      <w:proofErr w:type="gramStart"/>
      <w:r w:rsidRPr="00957072">
        <w:rPr>
          <w:rFonts w:eastAsia="Times New Roman" w:cs="Times New Roman"/>
          <w:color w:val="000000"/>
          <w:sz w:val="18"/>
          <w:szCs w:val="18"/>
        </w:rPr>
        <w:t>  Hợp</w:t>
      </w:r>
      <w:proofErr w:type="gramEnd"/>
      <w:r w:rsidRPr="00957072">
        <w:rPr>
          <w:rFonts w:eastAsia="Times New Roman" w:cs="Times New Roman"/>
          <w:color w:val="000000"/>
          <w:sz w:val="18"/>
          <w:szCs w:val="18"/>
        </w:rPr>
        <w:t xml:space="preserve"> tác quốc tế, Bộ Khoa học và Công nghệ, 113 Trần Duy Hưng, Hà Nội.</w:t>
      </w:r>
    </w:p>
    <w:p w:rsidR="00957072" w:rsidRPr="00957072" w:rsidRDefault="00957072" w:rsidP="00957072">
      <w:pPr>
        <w:shd w:val="clear" w:color="auto" w:fill="FFFFFF"/>
        <w:spacing w:after="0" w:line="330" w:lineRule="atLeast"/>
        <w:jc w:val="both"/>
        <w:rPr>
          <w:rFonts w:eastAsia="Times New Roman" w:cs="Times New Roman"/>
          <w:color w:val="000000"/>
          <w:sz w:val="18"/>
          <w:szCs w:val="18"/>
        </w:rPr>
      </w:pPr>
      <w:r w:rsidRPr="00957072">
        <w:rPr>
          <w:rFonts w:eastAsia="Times New Roman" w:cs="Times New Roman"/>
          <w:color w:val="000000"/>
          <w:sz w:val="18"/>
          <w:szCs w:val="18"/>
        </w:rPr>
        <w:t>8. Quy trình đánh giá và lựa chọn đề tài/dự án</w:t>
      </w:r>
    </w:p>
    <w:p w:rsidR="00957072" w:rsidRPr="00957072" w:rsidRDefault="00957072" w:rsidP="00957072">
      <w:pPr>
        <w:shd w:val="clear" w:color="auto" w:fill="FFFFFF"/>
        <w:spacing w:after="0" w:line="330" w:lineRule="atLeast"/>
        <w:jc w:val="both"/>
        <w:rPr>
          <w:rFonts w:eastAsia="Times New Roman" w:cs="Times New Roman"/>
          <w:color w:val="000000"/>
          <w:sz w:val="18"/>
          <w:szCs w:val="18"/>
        </w:rPr>
      </w:pPr>
      <w:r w:rsidRPr="00957072">
        <w:rPr>
          <w:rFonts w:eastAsia="Times New Roman" w:cs="Times New Roman"/>
          <w:color w:val="000000"/>
          <w:sz w:val="18"/>
          <w:szCs w:val="18"/>
        </w:rPr>
        <w:t xml:space="preserve">          Tại thời điểm đóng Thông báo này, tất cả các đề tài/dự </w:t>
      </w:r>
      <w:proofErr w:type="gramStart"/>
      <w:r w:rsidRPr="00957072">
        <w:rPr>
          <w:rFonts w:eastAsia="Times New Roman" w:cs="Times New Roman"/>
          <w:color w:val="000000"/>
          <w:sz w:val="18"/>
          <w:szCs w:val="18"/>
        </w:rPr>
        <w:t>án</w:t>
      </w:r>
      <w:proofErr w:type="gramEnd"/>
      <w:r w:rsidRPr="00957072">
        <w:rPr>
          <w:rFonts w:eastAsia="Times New Roman" w:cs="Times New Roman"/>
          <w:color w:val="000000"/>
          <w:sz w:val="18"/>
          <w:szCs w:val="18"/>
        </w:rPr>
        <w:t xml:space="preserve"> nhận được sẽ được kiểm tra về tính hợp lệ và tiến hành đánh giá theo quy trình sau:</w:t>
      </w:r>
    </w:p>
    <w:p w:rsidR="00957072" w:rsidRPr="00957072" w:rsidRDefault="00957072" w:rsidP="00957072">
      <w:pPr>
        <w:shd w:val="clear" w:color="auto" w:fill="FFFFFF"/>
        <w:spacing w:after="0" w:line="330" w:lineRule="atLeast"/>
        <w:jc w:val="both"/>
        <w:rPr>
          <w:rFonts w:eastAsia="Times New Roman" w:cs="Times New Roman"/>
          <w:color w:val="000000"/>
          <w:sz w:val="18"/>
          <w:szCs w:val="18"/>
        </w:rPr>
      </w:pPr>
      <w:r w:rsidRPr="00957072">
        <w:rPr>
          <w:rFonts w:eastAsia="Times New Roman" w:cs="Times New Roman"/>
          <w:color w:val="000000"/>
          <w:sz w:val="18"/>
          <w:szCs w:val="18"/>
        </w:rPr>
        <w:t>          - Quy trình đánh giá đề tài/dự án nghiên cứu chung sẽ được thực hiện theo quy định tại Thông tư 12/2014/TT-BKHCN ngày 30/5/2014 quy định quản lý các</w:t>
      </w:r>
      <w:proofErr w:type="gramStart"/>
      <w:r w:rsidRPr="00957072">
        <w:rPr>
          <w:rFonts w:eastAsia="Times New Roman" w:cs="Times New Roman"/>
          <w:color w:val="000000"/>
          <w:sz w:val="18"/>
          <w:szCs w:val="18"/>
        </w:rPr>
        <w:t>  nhiệm</w:t>
      </w:r>
      <w:proofErr w:type="gramEnd"/>
      <w:r w:rsidRPr="00957072">
        <w:rPr>
          <w:rFonts w:eastAsia="Times New Roman" w:cs="Times New Roman"/>
          <w:color w:val="000000"/>
          <w:sz w:val="18"/>
          <w:szCs w:val="18"/>
        </w:rPr>
        <w:t xml:space="preserve"> vụ khoa học và công nghệ theo Nghị định thư.</w:t>
      </w:r>
    </w:p>
    <w:p w:rsidR="00957072" w:rsidRPr="00957072" w:rsidRDefault="00957072" w:rsidP="00957072">
      <w:pPr>
        <w:shd w:val="clear" w:color="auto" w:fill="FFFFFF"/>
        <w:spacing w:after="0" w:line="330" w:lineRule="atLeast"/>
        <w:jc w:val="both"/>
        <w:rPr>
          <w:rFonts w:eastAsia="Times New Roman" w:cs="Times New Roman"/>
          <w:color w:val="000000"/>
          <w:sz w:val="18"/>
          <w:szCs w:val="18"/>
        </w:rPr>
      </w:pPr>
      <w:r w:rsidRPr="00957072">
        <w:rPr>
          <w:rFonts w:eastAsia="Times New Roman" w:cs="Times New Roman"/>
          <w:color w:val="000000"/>
          <w:sz w:val="18"/>
          <w:szCs w:val="18"/>
        </w:rPr>
        <w:t xml:space="preserve">          - Các đề xuất đề tài/dự </w:t>
      </w:r>
      <w:proofErr w:type="gramStart"/>
      <w:r w:rsidRPr="00957072">
        <w:rPr>
          <w:rFonts w:eastAsia="Times New Roman" w:cs="Times New Roman"/>
          <w:color w:val="000000"/>
          <w:sz w:val="18"/>
          <w:szCs w:val="18"/>
        </w:rPr>
        <w:t>án</w:t>
      </w:r>
      <w:proofErr w:type="gramEnd"/>
      <w:r w:rsidRPr="00957072">
        <w:rPr>
          <w:rFonts w:eastAsia="Times New Roman" w:cs="Times New Roman"/>
          <w:color w:val="000000"/>
          <w:sz w:val="18"/>
          <w:szCs w:val="18"/>
        </w:rPr>
        <w:t xml:space="preserve"> hợp lệ sẽ được Bộ Khoa học và Công nghệ đưa ra đánh giá tại các hội đồng xác định nhiệm vụ. Nếu đề xuất được đánh giá tốt, Bộ Khoa học và Công nghệ sẽ yêu cầu nộp hồ sơ chi tiết, bao gồm các tài liệu sau:</w:t>
      </w:r>
    </w:p>
    <w:p w:rsidR="00957072" w:rsidRPr="00957072" w:rsidRDefault="00957072" w:rsidP="00957072">
      <w:pPr>
        <w:shd w:val="clear" w:color="auto" w:fill="FFFFFF"/>
        <w:spacing w:after="0" w:line="330" w:lineRule="atLeast"/>
        <w:jc w:val="both"/>
        <w:rPr>
          <w:rFonts w:eastAsia="Times New Roman" w:cs="Times New Roman"/>
          <w:color w:val="000000"/>
          <w:sz w:val="18"/>
          <w:szCs w:val="18"/>
        </w:rPr>
      </w:pPr>
      <w:r w:rsidRPr="00957072">
        <w:rPr>
          <w:rFonts w:eastAsia="Times New Roman" w:cs="Times New Roman"/>
          <w:color w:val="000000"/>
          <w:sz w:val="18"/>
          <w:szCs w:val="18"/>
        </w:rPr>
        <w:t xml:space="preserve">          Thuyết minh chi tiết nhiệm vụ khoa học và công nghệ </w:t>
      </w:r>
      <w:proofErr w:type="gramStart"/>
      <w:r w:rsidRPr="00957072">
        <w:rPr>
          <w:rFonts w:eastAsia="Times New Roman" w:cs="Times New Roman"/>
          <w:color w:val="000000"/>
          <w:sz w:val="18"/>
          <w:szCs w:val="18"/>
        </w:rPr>
        <w:t>theo</w:t>
      </w:r>
      <w:proofErr w:type="gramEnd"/>
      <w:r w:rsidRPr="00957072">
        <w:rPr>
          <w:rFonts w:eastAsia="Times New Roman" w:cs="Times New Roman"/>
          <w:color w:val="000000"/>
          <w:sz w:val="18"/>
          <w:szCs w:val="18"/>
        </w:rPr>
        <w:t xml:space="preserve"> Nghị định thư;</w:t>
      </w:r>
    </w:p>
    <w:p w:rsidR="00957072" w:rsidRPr="00957072" w:rsidRDefault="00957072" w:rsidP="00957072">
      <w:pPr>
        <w:shd w:val="clear" w:color="auto" w:fill="FFFFFF"/>
        <w:spacing w:after="0" w:line="330" w:lineRule="atLeast"/>
        <w:jc w:val="both"/>
        <w:rPr>
          <w:rFonts w:eastAsia="Times New Roman" w:cs="Times New Roman"/>
          <w:color w:val="000000"/>
          <w:sz w:val="18"/>
          <w:szCs w:val="18"/>
        </w:rPr>
      </w:pPr>
      <w:r w:rsidRPr="00957072">
        <w:rPr>
          <w:rFonts w:eastAsia="Times New Roman" w:cs="Times New Roman"/>
          <w:color w:val="000000"/>
          <w:sz w:val="18"/>
          <w:szCs w:val="18"/>
        </w:rPr>
        <w:t>          Thỏa thuận hợp tác giữa các đơn vị tham gia đề tài/dự án nghiên cứu phía Việt Nam, có đủ chữ ký của tất cả các đối tác tham gia và cơ quan chủ trì;</w:t>
      </w:r>
    </w:p>
    <w:p w:rsidR="00957072" w:rsidRPr="00957072" w:rsidRDefault="00957072" w:rsidP="00957072">
      <w:pPr>
        <w:shd w:val="clear" w:color="auto" w:fill="FFFFFF"/>
        <w:spacing w:after="0" w:line="330" w:lineRule="atLeast"/>
        <w:jc w:val="both"/>
        <w:rPr>
          <w:rFonts w:eastAsia="Times New Roman" w:cs="Times New Roman"/>
          <w:color w:val="000000"/>
          <w:sz w:val="18"/>
          <w:szCs w:val="18"/>
        </w:rPr>
      </w:pPr>
      <w:r w:rsidRPr="00957072">
        <w:rPr>
          <w:rFonts w:eastAsia="Times New Roman" w:cs="Times New Roman"/>
          <w:color w:val="000000"/>
          <w:sz w:val="18"/>
          <w:szCs w:val="18"/>
        </w:rPr>
        <w:t xml:space="preserve">          Thỏa thuận hợp tác giữa các đối tác Trung Quốc và Việt Nam (bằng tiếng Anh hoặc tiếng Trung kèm </w:t>
      </w:r>
      <w:proofErr w:type="gramStart"/>
      <w:r w:rsidRPr="00957072">
        <w:rPr>
          <w:rFonts w:eastAsia="Times New Roman" w:cs="Times New Roman"/>
          <w:color w:val="000000"/>
          <w:sz w:val="18"/>
          <w:szCs w:val="18"/>
        </w:rPr>
        <w:t>theo</w:t>
      </w:r>
      <w:proofErr w:type="gramEnd"/>
      <w:r w:rsidRPr="00957072">
        <w:rPr>
          <w:rFonts w:eastAsia="Times New Roman" w:cs="Times New Roman"/>
          <w:color w:val="000000"/>
          <w:sz w:val="18"/>
          <w:szCs w:val="18"/>
        </w:rPr>
        <w:t xml:space="preserve"> bản dịch ra tiếng Việt có công chứng). Các yêu cầu tối thiểu cho các Thỏa thuận hợp tác với đối tác Trung Quốc: tên đề tài/dự án; tên của </w:t>
      </w:r>
      <w:r w:rsidRPr="00957072">
        <w:rPr>
          <w:rFonts w:eastAsia="Times New Roman" w:cs="Times New Roman"/>
          <w:color w:val="000000"/>
          <w:sz w:val="18"/>
          <w:szCs w:val="18"/>
        </w:rPr>
        <w:lastRenderedPageBreak/>
        <w:t>tất cả các đối tác tham gia; mô tả mục tiêu, nội dung nghiên cứu chính, kế hoạch hợp tác, dự kiến nguồn nhân lực thực hiện, phân công nhiệm vụ giữa đối tác Trung Quốc và Việt Nam, kết quả dự kiến và dự trù kinh phí, nguyên tắc cơ bản của việc cùng thương mại hóa kết quả nghiên cứu của hai bên và các tài liệu hành chính khác.</w:t>
      </w:r>
    </w:p>
    <w:p w:rsidR="00957072" w:rsidRPr="00957072" w:rsidRDefault="00957072" w:rsidP="00957072">
      <w:pPr>
        <w:shd w:val="clear" w:color="auto" w:fill="FFFFFF"/>
        <w:spacing w:after="0" w:line="330" w:lineRule="atLeast"/>
        <w:jc w:val="both"/>
        <w:rPr>
          <w:rFonts w:eastAsia="Times New Roman" w:cs="Times New Roman"/>
          <w:color w:val="000000"/>
          <w:sz w:val="18"/>
          <w:szCs w:val="18"/>
        </w:rPr>
      </w:pPr>
      <w:r w:rsidRPr="00957072">
        <w:rPr>
          <w:rFonts w:eastAsia="Times New Roman" w:cs="Times New Roman"/>
          <w:color w:val="000000"/>
          <w:sz w:val="18"/>
          <w:szCs w:val="18"/>
        </w:rPr>
        <w:t xml:space="preserve">          - Sau khi hai Bộ Khoa học và Công nghệ tiến hành đánh giá độc lập, hai bên sẽ thống nhất danh sách ngắn các đề tài/dự </w:t>
      </w:r>
      <w:proofErr w:type="gramStart"/>
      <w:r w:rsidRPr="00957072">
        <w:rPr>
          <w:rFonts w:eastAsia="Times New Roman" w:cs="Times New Roman"/>
          <w:color w:val="000000"/>
          <w:sz w:val="18"/>
          <w:szCs w:val="18"/>
        </w:rPr>
        <w:t>án</w:t>
      </w:r>
      <w:proofErr w:type="gramEnd"/>
      <w:r w:rsidRPr="00957072">
        <w:rPr>
          <w:rFonts w:eastAsia="Times New Roman" w:cs="Times New Roman"/>
          <w:color w:val="000000"/>
          <w:sz w:val="18"/>
          <w:szCs w:val="18"/>
        </w:rPr>
        <w:t xml:space="preserve"> được lựa chọn để hai bên đồng tài trợ. Danh sách này sẽ được đưa vào nội dung của Chương trình hợp tác và sẽ được hai bên cùng cấp kinh phí từ ngân sách hàng năm của hai</w:t>
      </w:r>
      <w:proofErr w:type="gramStart"/>
      <w:r w:rsidRPr="00957072">
        <w:rPr>
          <w:rFonts w:eastAsia="Times New Roman" w:cs="Times New Roman"/>
          <w:color w:val="000000"/>
          <w:sz w:val="18"/>
          <w:szCs w:val="18"/>
        </w:rPr>
        <w:t>  nước</w:t>
      </w:r>
      <w:proofErr w:type="gramEnd"/>
      <w:r w:rsidRPr="00957072">
        <w:rPr>
          <w:rFonts w:eastAsia="Times New Roman" w:cs="Times New Roman"/>
          <w:color w:val="000000"/>
          <w:sz w:val="18"/>
          <w:szCs w:val="18"/>
        </w:rPr>
        <w:t>.</w:t>
      </w:r>
    </w:p>
    <w:p w:rsidR="00957072" w:rsidRPr="00957072" w:rsidRDefault="00957072" w:rsidP="00957072">
      <w:pPr>
        <w:shd w:val="clear" w:color="auto" w:fill="FFFFFF"/>
        <w:spacing w:after="0" w:line="330" w:lineRule="atLeast"/>
        <w:jc w:val="both"/>
        <w:rPr>
          <w:rFonts w:eastAsia="Times New Roman" w:cs="Times New Roman"/>
          <w:color w:val="000000"/>
          <w:sz w:val="18"/>
          <w:szCs w:val="18"/>
        </w:rPr>
      </w:pPr>
      <w:r w:rsidRPr="00957072">
        <w:rPr>
          <w:rFonts w:eastAsia="Times New Roman" w:cs="Times New Roman"/>
          <w:color w:val="000000"/>
          <w:sz w:val="18"/>
          <w:szCs w:val="18"/>
        </w:rPr>
        <w:t>9. Tiêu chí đánh giá</w:t>
      </w:r>
    </w:p>
    <w:p w:rsidR="00957072" w:rsidRPr="00957072" w:rsidRDefault="00957072" w:rsidP="00957072">
      <w:pPr>
        <w:shd w:val="clear" w:color="auto" w:fill="FFFFFF"/>
        <w:spacing w:after="0" w:line="330" w:lineRule="atLeast"/>
        <w:jc w:val="both"/>
        <w:rPr>
          <w:rFonts w:eastAsia="Times New Roman" w:cs="Times New Roman"/>
          <w:color w:val="000000"/>
          <w:sz w:val="18"/>
          <w:szCs w:val="18"/>
        </w:rPr>
      </w:pPr>
      <w:r w:rsidRPr="00957072">
        <w:rPr>
          <w:rFonts w:eastAsia="Times New Roman" w:cs="Times New Roman"/>
          <w:color w:val="000000"/>
          <w:sz w:val="18"/>
          <w:szCs w:val="18"/>
        </w:rPr>
        <w:t xml:space="preserve">          - Mỗi đề tài/dự </w:t>
      </w:r>
      <w:proofErr w:type="gramStart"/>
      <w:r w:rsidRPr="00957072">
        <w:rPr>
          <w:rFonts w:eastAsia="Times New Roman" w:cs="Times New Roman"/>
          <w:color w:val="000000"/>
          <w:sz w:val="18"/>
          <w:szCs w:val="18"/>
        </w:rPr>
        <w:t>án</w:t>
      </w:r>
      <w:proofErr w:type="gramEnd"/>
      <w:r w:rsidRPr="00957072">
        <w:rPr>
          <w:rFonts w:eastAsia="Times New Roman" w:cs="Times New Roman"/>
          <w:color w:val="000000"/>
          <w:sz w:val="18"/>
          <w:szCs w:val="18"/>
        </w:rPr>
        <w:t xml:space="preserve"> phải được nộp đồng thời cho các cơ quan có thẩm quyền điều phối Chương trình họp tác về khoa học và công nghệ phía Việt Nam và Trung Quốc. Đề tài/dự </w:t>
      </w:r>
      <w:proofErr w:type="gramStart"/>
      <w:r w:rsidRPr="00957072">
        <w:rPr>
          <w:rFonts w:eastAsia="Times New Roman" w:cs="Times New Roman"/>
          <w:color w:val="000000"/>
          <w:sz w:val="18"/>
          <w:szCs w:val="18"/>
        </w:rPr>
        <w:t>án</w:t>
      </w:r>
      <w:proofErr w:type="gramEnd"/>
      <w:r w:rsidRPr="00957072">
        <w:rPr>
          <w:rFonts w:eastAsia="Times New Roman" w:cs="Times New Roman"/>
          <w:color w:val="000000"/>
          <w:sz w:val="18"/>
          <w:szCs w:val="18"/>
        </w:rPr>
        <w:t xml:space="preserve"> chỉ nộp cho một phía sẽ không được xem xét.</w:t>
      </w:r>
    </w:p>
    <w:p w:rsidR="00957072" w:rsidRPr="00957072" w:rsidRDefault="00957072" w:rsidP="00957072">
      <w:pPr>
        <w:shd w:val="clear" w:color="auto" w:fill="FFFFFF"/>
        <w:spacing w:after="0" w:line="330" w:lineRule="atLeast"/>
        <w:jc w:val="both"/>
        <w:rPr>
          <w:rFonts w:eastAsia="Times New Roman" w:cs="Times New Roman"/>
          <w:color w:val="000000"/>
          <w:sz w:val="18"/>
          <w:szCs w:val="18"/>
        </w:rPr>
      </w:pPr>
      <w:r w:rsidRPr="00957072">
        <w:rPr>
          <w:rFonts w:eastAsia="Times New Roman" w:cs="Times New Roman"/>
          <w:color w:val="000000"/>
          <w:sz w:val="18"/>
          <w:szCs w:val="18"/>
        </w:rPr>
        <w:t>          - Phù hợp với chính sách tài trợ của mỗi quốc gia.</w:t>
      </w:r>
    </w:p>
    <w:p w:rsidR="00957072" w:rsidRPr="00957072" w:rsidRDefault="00957072" w:rsidP="00957072">
      <w:pPr>
        <w:shd w:val="clear" w:color="auto" w:fill="FFFFFF"/>
        <w:spacing w:after="0" w:line="330" w:lineRule="atLeast"/>
        <w:jc w:val="both"/>
        <w:rPr>
          <w:rFonts w:eastAsia="Times New Roman" w:cs="Times New Roman"/>
          <w:color w:val="000000"/>
          <w:sz w:val="18"/>
          <w:szCs w:val="18"/>
        </w:rPr>
      </w:pPr>
      <w:r w:rsidRPr="00957072">
        <w:rPr>
          <w:rFonts w:eastAsia="Times New Roman" w:cs="Times New Roman"/>
          <w:color w:val="000000"/>
          <w:sz w:val="18"/>
          <w:szCs w:val="18"/>
        </w:rPr>
        <w:t xml:space="preserve">          - Phù hợp với các yêu cầu và mục tiêu của nhiệm vụ Nghị định </w:t>
      </w:r>
      <w:proofErr w:type="gramStart"/>
      <w:r w:rsidRPr="00957072">
        <w:rPr>
          <w:rFonts w:eastAsia="Times New Roman" w:cs="Times New Roman"/>
          <w:color w:val="000000"/>
          <w:sz w:val="18"/>
          <w:szCs w:val="18"/>
        </w:rPr>
        <w:t>thư</w:t>
      </w:r>
      <w:proofErr w:type="gramEnd"/>
      <w:r w:rsidRPr="00957072">
        <w:rPr>
          <w:rFonts w:eastAsia="Times New Roman" w:cs="Times New Roman"/>
          <w:color w:val="000000"/>
          <w:sz w:val="18"/>
          <w:szCs w:val="18"/>
        </w:rPr>
        <w:t xml:space="preserve"> gồm có:</w:t>
      </w:r>
    </w:p>
    <w:p w:rsidR="00957072" w:rsidRPr="00957072" w:rsidRDefault="00957072" w:rsidP="00957072">
      <w:pPr>
        <w:shd w:val="clear" w:color="auto" w:fill="FFFFFF"/>
        <w:spacing w:after="0" w:line="330" w:lineRule="atLeast"/>
        <w:jc w:val="both"/>
        <w:rPr>
          <w:rFonts w:eastAsia="Times New Roman" w:cs="Times New Roman"/>
          <w:color w:val="000000"/>
          <w:sz w:val="18"/>
          <w:szCs w:val="18"/>
        </w:rPr>
      </w:pPr>
      <w:r w:rsidRPr="00957072">
        <w:rPr>
          <w:rFonts w:eastAsia="Times New Roman" w:cs="Times New Roman"/>
          <w:color w:val="000000"/>
          <w:sz w:val="18"/>
          <w:szCs w:val="18"/>
        </w:rPr>
        <w:t xml:space="preserve">          + Tính cấp thiết của đề tài/dự </w:t>
      </w:r>
      <w:proofErr w:type="gramStart"/>
      <w:r w:rsidRPr="00957072">
        <w:rPr>
          <w:rFonts w:eastAsia="Times New Roman" w:cs="Times New Roman"/>
          <w:color w:val="000000"/>
          <w:sz w:val="18"/>
          <w:szCs w:val="18"/>
        </w:rPr>
        <w:t>án</w:t>
      </w:r>
      <w:proofErr w:type="gramEnd"/>
      <w:r w:rsidRPr="00957072">
        <w:rPr>
          <w:rFonts w:eastAsia="Times New Roman" w:cs="Times New Roman"/>
          <w:color w:val="000000"/>
          <w:sz w:val="18"/>
          <w:szCs w:val="18"/>
        </w:rPr>
        <w:t xml:space="preserve"> hợp tác;</w:t>
      </w:r>
    </w:p>
    <w:p w:rsidR="00957072" w:rsidRPr="00957072" w:rsidRDefault="00957072" w:rsidP="00957072">
      <w:pPr>
        <w:shd w:val="clear" w:color="auto" w:fill="FFFFFF"/>
        <w:spacing w:after="0" w:line="330" w:lineRule="atLeast"/>
        <w:jc w:val="both"/>
        <w:rPr>
          <w:rFonts w:eastAsia="Times New Roman" w:cs="Times New Roman"/>
          <w:color w:val="000000"/>
          <w:sz w:val="18"/>
          <w:szCs w:val="18"/>
        </w:rPr>
      </w:pPr>
      <w:r w:rsidRPr="00957072">
        <w:rPr>
          <w:rFonts w:eastAsia="Times New Roman" w:cs="Times New Roman"/>
          <w:color w:val="000000"/>
          <w:sz w:val="18"/>
          <w:szCs w:val="18"/>
        </w:rPr>
        <w:t>          + Cách tiếp cận, phương pháp nghiên cứu và tính độc đáo của đề tài/dự án;</w:t>
      </w:r>
    </w:p>
    <w:p w:rsidR="00957072" w:rsidRPr="00957072" w:rsidRDefault="00957072" w:rsidP="00957072">
      <w:pPr>
        <w:shd w:val="clear" w:color="auto" w:fill="FFFFFF"/>
        <w:spacing w:after="0" w:line="330" w:lineRule="atLeast"/>
        <w:jc w:val="both"/>
        <w:rPr>
          <w:rFonts w:eastAsia="Times New Roman" w:cs="Times New Roman"/>
          <w:color w:val="000000"/>
          <w:sz w:val="18"/>
          <w:szCs w:val="18"/>
        </w:rPr>
      </w:pPr>
      <w:r w:rsidRPr="00957072">
        <w:rPr>
          <w:rFonts w:eastAsia="Times New Roman" w:cs="Times New Roman"/>
          <w:color w:val="000000"/>
          <w:sz w:val="18"/>
          <w:szCs w:val="18"/>
        </w:rPr>
        <w:t>          + Giá trị gia tăng của hợp tác quốc tế;</w:t>
      </w:r>
    </w:p>
    <w:p w:rsidR="00957072" w:rsidRPr="00957072" w:rsidRDefault="00957072" w:rsidP="00957072">
      <w:pPr>
        <w:shd w:val="clear" w:color="auto" w:fill="FFFFFF"/>
        <w:spacing w:after="0" w:line="330" w:lineRule="atLeast"/>
        <w:jc w:val="both"/>
        <w:rPr>
          <w:rFonts w:eastAsia="Times New Roman" w:cs="Times New Roman"/>
          <w:color w:val="000000"/>
          <w:sz w:val="18"/>
          <w:szCs w:val="18"/>
        </w:rPr>
      </w:pPr>
      <w:r w:rsidRPr="00957072">
        <w:rPr>
          <w:rFonts w:eastAsia="Times New Roman" w:cs="Times New Roman"/>
          <w:color w:val="000000"/>
          <w:sz w:val="18"/>
          <w:szCs w:val="18"/>
        </w:rPr>
        <w:t>          + Năng lực chuyên môn và kinh nghiệm hợp tác quốc tế của chủ nhiệm và đối tác;</w:t>
      </w:r>
    </w:p>
    <w:p w:rsidR="00957072" w:rsidRPr="00957072" w:rsidRDefault="00957072" w:rsidP="00957072">
      <w:pPr>
        <w:shd w:val="clear" w:color="auto" w:fill="FFFFFF"/>
        <w:spacing w:after="0" w:line="330" w:lineRule="atLeast"/>
        <w:jc w:val="both"/>
        <w:rPr>
          <w:rFonts w:eastAsia="Times New Roman" w:cs="Times New Roman"/>
          <w:color w:val="000000"/>
          <w:sz w:val="18"/>
          <w:szCs w:val="18"/>
        </w:rPr>
      </w:pPr>
      <w:r w:rsidRPr="00957072">
        <w:rPr>
          <w:rFonts w:eastAsia="Times New Roman" w:cs="Times New Roman"/>
          <w:color w:val="000000"/>
          <w:sz w:val="18"/>
          <w:szCs w:val="18"/>
        </w:rPr>
        <w:t>          + Tính khả thi của đề tài và khả năng ứng dụng kết quả nghiên cứu.</w:t>
      </w:r>
    </w:p>
    <w:p w:rsidR="00957072" w:rsidRPr="00957072" w:rsidRDefault="00957072" w:rsidP="00957072">
      <w:pPr>
        <w:shd w:val="clear" w:color="auto" w:fill="FFFFFF"/>
        <w:spacing w:after="0" w:line="330" w:lineRule="atLeast"/>
        <w:jc w:val="both"/>
        <w:rPr>
          <w:rFonts w:eastAsia="Times New Roman" w:cs="Times New Roman"/>
          <w:color w:val="000000"/>
          <w:sz w:val="18"/>
          <w:szCs w:val="18"/>
        </w:rPr>
      </w:pPr>
      <w:r w:rsidRPr="00957072">
        <w:rPr>
          <w:rFonts w:eastAsia="Times New Roman" w:cs="Times New Roman"/>
          <w:color w:val="000000"/>
          <w:sz w:val="18"/>
          <w:szCs w:val="18"/>
        </w:rPr>
        <w:t>10. Công bố kết quả:</w:t>
      </w:r>
    </w:p>
    <w:p w:rsidR="00957072" w:rsidRPr="00957072" w:rsidRDefault="00957072" w:rsidP="00957072">
      <w:pPr>
        <w:shd w:val="clear" w:color="auto" w:fill="FFFFFF"/>
        <w:spacing w:after="0" w:line="330" w:lineRule="atLeast"/>
        <w:jc w:val="both"/>
        <w:rPr>
          <w:rFonts w:eastAsia="Times New Roman" w:cs="Times New Roman"/>
          <w:color w:val="000000"/>
          <w:sz w:val="18"/>
          <w:szCs w:val="18"/>
        </w:rPr>
      </w:pPr>
      <w:r w:rsidRPr="00957072">
        <w:rPr>
          <w:rFonts w:eastAsia="Times New Roman" w:cs="Times New Roman"/>
          <w:color w:val="000000"/>
          <w:sz w:val="18"/>
          <w:szCs w:val="18"/>
        </w:rPr>
        <w:t>          Danh mục các đề tài/dự án được lựa chọn sẽ được Vụ  Hợp tác quốc tế, Bộ Khoa học và Công nghệ thông báo cho các chủ nhiệm đề tài/dự án của phía Việt Nam.</w:t>
      </w:r>
    </w:p>
    <w:p w:rsidR="00957072" w:rsidRPr="00957072" w:rsidRDefault="00957072" w:rsidP="00957072">
      <w:pPr>
        <w:shd w:val="clear" w:color="auto" w:fill="FFFFFF"/>
        <w:spacing w:after="0" w:line="330" w:lineRule="atLeast"/>
        <w:jc w:val="both"/>
        <w:rPr>
          <w:rFonts w:eastAsia="Times New Roman" w:cs="Times New Roman"/>
          <w:color w:val="000000"/>
          <w:sz w:val="18"/>
          <w:szCs w:val="18"/>
        </w:rPr>
      </w:pPr>
      <w:r w:rsidRPr="00957072">
        <w:rPr>
          <w:rFonts w:eastAsia="Times New Roman" w:cs="Times New Roman"/>
          <w:color w:val="000000"/>
          <w:sz w:val="18"/>
          <w:szCs w:val="18"/>
        </w:rPr>
        <w:t xml:space="preserve">11. Cấp kinh phí cho đề tài/dự </w:t>
      </w:r>
      <w:proofErr w:type="gramStart"/>
      <w:r w:rsidRPr="00957072">
        <w:rPr>
          <w:rFonts w:eastAsia="Times New Roman" w:cs="Times New Roman"/>
          <w:color w:val="000000"/>
          <w:sz w:val="18"/>
          <w:szCs w:val="18"/>
        </w:rPr>
        <w:t>án</w:t>
      </w:r>
      <w:proofErr w:type="gramEnd"/>
      <w:r w:rsidRPr="00957072">
        <w:rPr>
          <w:rFonts w:eastAsia="Times New Roman" w:cs="Times New Roman"/>
          <w:color w:val="000000"/>
          <w:sz w:val="18"/>
          <w:szCs w:val="18"/>
        </w:rPr>
        <w:t xml:space="preserve"> được lựa chọn</w:t>
      </w:r>
    </w:p>
    <w:p w:rsidR="00957072" w:rsidRPr="00957072" w:rsidRDefault="00957072" w:rsidP="00957072">
      <w:pPr>
        <w:shd w:val="clear" w:color="auto" w:fill="FFFFFF"/>
        <w:spacing w:after="0" w:line="330" w:lineRule="atLeast"/>
        <w:jc w:val="both"/>
        <w:rPr>
          <w:rFonts w:eastAsia="Times New Roman" w:cs="Times New Roman"/>
          <w:color w:val="000000"/>
          <w:sz w:val="18"/>
          <w:szCs w:val="18"/>
        </w:rPr>
      </w:pPr>
      <w:r w:rsidRPr="00957072">
        <w:rPr>
          <w:rFonts w:eastAsia="Times New Roman" w:cs="Times New Roman"/>
          <w:color w:val="000000"/>
          <w:sz w:val="18"/>
          <w:szCs w:val="18"/>
        </w:rPr>
        <w:t xml:space="preserve">          Tổng số đề tài/dự </w:t>
      </w:r>
      <w:proofErr w:type="gramStart"/>
      <w:r w:rsidRPr="00957072">
        <w:rPr>
          <w:rFonts w:eastAsia="Times New Roman" w:cs="Times New Roman"/>
          <w:color w:val="000000"/>
          <w:sz w:val="18"/>
          <w:szCs w:val="18"/>
        </w:rPr>
        <w:t>án</w:t>
      </w:r>
      <w:proofErr w:type="gramEnd"/>
      <w:r w:rsidRPr="00957072">
        <w:rPr>
          <w:rFonts w:eastAsia="Times New Roman" w:cs="Times New Roman"/>
          <w:color w:val="000000"/>
          <w:sz w:val="18"/>
          <w:szCs w:val="18"/>
        </w:rPr>
        <w:t xml:space="preserve"> được lựa chọn: 04 đề tài/dự án (mỗi lĩnh vực 02 đề tài/dự án).</w:t>
      </w:r>
    </w:p>
    <w:p w:rsidR="00957072" w:rsidRPr="00957072" w:rsidRDefault="00957072" w:rsidP="00957072">
      <w:pPr>
        <w:shd w:val="clear" w:color="auto" w:fill="FFFFFF"/>
        <w:spacing w:after="0" w:line="330" w:lineRule="atLeast"/>
        <w:jc w:val="both"/>
        <w:rPr>
          <w:rFonts w:eastAsia="Times New Roman" w:cs="Times New Roman"/>
          <w:color w:val="000000"/>
          <w:sz w:val="18"/>
          <w:szCs w:val="18"/>
        </w:rPr>
      </w:pPr>
      <w:r w:rsidRPr="00957072">
        <w:rPr>
          <w:rFonts w:eastAsia="Times New Roman" w:cs="Times New Roman"/>
          <w:color w:val="000000"/>
          <w:sz w:val="18"/>
          <w:szCs w:val="18"/>
        </w:rPr>
        <w:t xml:space="preserve">          Phía Trung Quốc: tài trợ cho mỗi dự </w:t>
      </w:r>
      <w:proofErr w:type="gramStart"/>
      <w:r w:rsidRPr="00957072">
        <w:rPr>
          <w:rFonts w:eastAsia="Times New Roman" w:cs="Times New Roman"/>
          <w:color w:val="000000"/>
          <w:sz w:val="18"/>
          <w:szCs w:val="18"/>
        </w:rPr>
        <w:t>án</w:t>
      </w:r>
      <w:proofErr w:type="gramEnd"/>
      <w:r w:rsidRPr="00957072">
        <w:rPr>
          <w:rFonts w:eastAsia="Times New Roman" w:cs="Times New Roman"/>
          <w:color w:val="000000"/>
          <w:sz w:val="18"/>
          <w:szCs w:val="18"/>
        </w:rPr>
        <w:t xml:space="preserve"> được lựa chọn khoảng 2 triệu nhân dân tệ, tương đương 7 tỷ đồng Việt Nam.</w:t>
      </w:r>
    </w:p>
    <w:p w:rsidR="00957072" w:rsidRPr="00957072" w:rsidRDefault="00957072" w:rsidP="00957072">
      <w:pPr>
        <w:shd w:val="clear" w:color="auto" w:fill="FFFFFF"/>
        <w:spacing w:after="0" w:line="330" w:lineRule="atLeast"/>
        <w:jc w:val="both"/>
        <w:rPr>
          <w:rFonts w:eastAsia="Times New Roman" w:cs="Times New Roman"/>
          <w:color w:val="000000"/>
          <w:sz w:val="18"/>
          <w:szCs w:val="18"/>
        </w:rPr>
      </w:pPr>
      <w:r w:rsidRPr="00957072">
        <w:rPr>
          <w:rFonts w:eastAsia="Times New Roman" w:cs="Times New Roman"/>
          <w:color w:val="000000"/>
          <w:sz w:val="18"/>
          <w:szCs w:val="18"/>
        </w:rPr>
        <w:t>          Phía Việt Nam: sau khi nhận được thông báo, chủ nhiệm đề tài/dự án được lựa chọn trong Chương trình</w:t>
      </w:r>
      <w:proofErr w:type="gramStart"/>
      <w:r w:rsidRPr="00957072">
        <w:rPr>
          <w:rFonts w:eastAsia="Times New Roman" w:cs="Times New Roman"/>
          <w:color w:val="000000"/>
          <w:sz w:val="18"/>
          <w:szCs w:val="18"/>
        </w:rPr>
        <w:t>  hợp</w:t>
      </w:r>
      <w:proofErr w:type="gramEnd"/>
      <w:r w:rsidRPr="00957072">
        <w:rPr>
          <w:rFonts w:eastAsia="Times New Roman" w:cs="Times New Roman"/>
          <w:color w:val="000000"/>
          <w:sz w:val="18"/>
          <w:szCs w:val="18"/>
        </w:rPr>
        <w:t xml:space="preserve"> tác hoàn thiện hồ sơ và gửi về  Vụ Hợp tác quốc tế, Bộ Khoa học và Công nghệ để thẩm định kinh phí theo quy định tại Thông tư 12/2014/TT-BKHCN ngày 30/5/2014 quy định quản lý các nhiệm vụ khoa học và công nghệ theo Nghị định thư.</w:t>
      </w:r>
    </w:p>
    <w:p w:rsidR="00957072" w:rsidRPr="00957072" w:rsidRDefault="00957072" w:rsidP="00957072">
      <w:pPr>
        <w:shd w:val="clear" w:color="auto" w:fill="FFFFFF"/>
        <w:spacing w:after="0" w:line="330" w:lineRule="atLeast"/>
        <w:jc w:val="both"/>
        <w:rPr>
          <w:rFonts w:eastAsia="Times New Roman" w:cs="Times New Roman"/>
          <w:color w:val="000000"/>
          <w:sz w:val="18"/>
          <w:szCs w:val="18"/>
        </w:rPr>
      </w:pPr>
      <w:r w:rsidRPr="00957072">
        <w:rPr>
          <w:rFonts w:eastAsia="Times New Roman" w:cs="Times New Roman"/>
          <w:color w:val="000000"/>
          <w:sz w:val="18"/>
          <w:szCs w:val="18"/>
        </w:rPr>
        <w:t xml:space="preserve">10. Cơ quan quản lý đề tài/dự </w:t>
      </w:r>
      <w:proofErr w:type="gramStart"/>
      <w:r w:rsidRPr="00957072">
        <w:rPr>
          <w:rFonts w:eastAsia="Times New Roman" w:cs="Times New Roman"/>
          <w:color w:val="000000"/>
          <w:sz w:val="18"/>
          <w:szCs w:val="18"/>
        </w:rPr>
        <w:t>án</w:t>
      </w:r>
      <w:proofErr w:type="gramEnd"/>
      <w:r w:rsidRPr="00957072">
        <w:rPr>
          <w:rFonts w:eastAsia="Times New Roman" w:cs="Times New Roman"/>
          <w:color w:val="000000"/>
          <w:sz w:val="18"/>
          <w:szCs w:val="18"/>
        </w:rPr>
        <w:t xml:space="preserve"> hợp tác quốc tế</w:t>
      </w:r>
    </w:p>
    <w:p w:rsidR="00957072" w:rsidRPr="00957072" w:rsidRDefault="00957072" w:rsidP="00957072">
      <w:pPr>
        <w:shd w:val="clear" w:color="auto" w:fill="FFFFFF"/>
        <w:spacing w:after="0" w:line="330" w:lineRule="atLeast"/>
        <w:jc w:val="both"/>
        <w:rPr>
          <w:rFonts w:eastAsia="Times New Roman" w:cs="Times New Roman"/>
          <w:color w:val="000000"/>
          <w:sz w:val="18"/>
          <w:szCs w:val="18"/>
        </w:rPr>
      </w:pPr>
      <w:r w:rsidRPr="00957072">
        <w:rPr>
          <w:rFonts w:eastAsia="Times New Roman" w:cs="Times New Roman"/>
          <w:color w:val="000000"/>
          <w:sz w:val="18"/>
          <w:szCs w:val="18"/>
        </w:rPr>
        <w:t>          - Phía Việt Nam: Bộ Khoa học và Công nghệ Việt Nam</w:t>
      </w:r>
    </w:p>
    <w:p w:rsidR="00957072" w:rsidRPr="00957072" w:rsidRDefault="00957072" w:rsidP="00957072">
      <w:pPr>
        <w:shd w:val="clear" w:color="auto" w:fill="FFFFFF"/>
        <w:spacing w:after="0" w:line="330" w:lineRule="atLeast"/>
        <w:jc w:val="both"/>
        <w:rPr>
          <w:rFonts w:eastAsia="Times New Roman" w:cs="Times New Roman"/>
          <w:color w:val="000000"/>
          <w:sz w:val="18"/>
          <w:szCs w:val="18"/>
        </w:rPr>
      </w:pPr>
      <w:r w:rsidRPr="00957072">
        <w:rPr>
          <w:rFonts w:eastAsia="Times New Roman" w:cs="Times New Roman"/>
          <w:color w:val="000000"/>
          <w:sz w:val="18"/>
          <w:szCs w:val="18"/>
        </w:rPr>
        <w:t>          - Phía Trung Quốc: Bộ Khoa học Công nghệ Trung Quốc</w:t>
      </w:r>
    </w:p>
    <w:p w:rsidR="00957072" w:rsidRPr="00957072" w:rsidRDefault="00957072" w:rsidP="00957072">
      <w:pPr>
        <w:shd w:val="clear" w:color="auto" w:fill="FFFFFF"/>
        <w:spacing w:after="0" w:line="330" w:lineRule="atLeast"/>
        <w:jc w:val="both"/>
        <w:rPr>
          <w:rFonts w:eastAsia="Times New Roman" w:cs="Times New Roman"/>
          <w:color w:val="000000"/>
          <w:sz w:val="18"/>
          <w:szCs w:val="18"/>
        </w:rPr>
      </w:pPr>
      <w:r w:rsidRPr="00957072">
        <w:rPr>
          <w:rFonts w:eastAsia="Times New Roman" w:cs="Times New Roman"/>
          <w:color w:val="000000"/>
          <w:sz w:val="18"/>
          <w:szCs w:val="18"/>
        </w:rPr>
        <w:t> </w:t>
      </w:r>
    </w:p>
    <w:p w:rsidR="00957072" w:rsidRPr="00957072" w:rsidRDefault="00957072" w:rsidP="00957072">
      <w:pPr>
        <w:shd w:val="clear" w:color="auto" w:fill="FFFFFF"/>
        <w:spacing w:after="0" w:line="330" w:lineRule="atLeast"/>
        <w:jc w:val="both"/>
        <w:rPr>
          <w:rFonts w:eastAsia="Times New Roman" w:cs="Times New Roman"/>
          <w:color w:val="000000"/>
          <w:sz w:val="18"/>
          <w:szCs w:val="18"/>
        </w:rPr>
      </w:pPr>
      <w:r w:rsidRPr="00957072">
        <w:rPr>
          <w:rFonts w:eastAsia="Times New Roman" w:cs="Times New Roman"/>
          <w:color w:val="000000"/>
          <w:sz w:val="18"/>
          <w:szCs w:val="18"/>
        </w:rPr>
        <w:t>Liên hệ:</w:t>
      </w:r>
    </w:p>
    <w:p w:rsidR="00957072" w:rsidRPr="00957072" w:rsidRDefault="00957072" w:rsidP="00957072">
      <w:pPr>
        <w:shd w:val="clear" w:color="auto" w:fill="FFFFFF"/>
        <w:spacing w:after="0" w:line="330" w:lineRule="atLeast"/>
        <w:jc w:val="both"/>
        <w:rPr>
          <w:rFonts w:eastAsia="Times New Roman" w:cs="Times New Roman"/>
          <w:color w:val="000000"/>
          <w:sz w:val="18"/>
          <w:szCs w:val="18"/>
        </w:rPr>
      </w:pPr>
      <w:r w:rsidRPr="00957072">
        <w:rPr>
          <w:rFonts w:eastAsia="Times New Roman" w:cs="Times New Roman"/>
          <w:color w:val="000000"/>
          <w:sz w:val="18"/>
          <w:szCs w:val="18"/>
        </w:rPr>
        <w:t>Chị Ninh Thị Huy Hoàng</w:t>
      </w:r>
    </w:p>
    <w:p w:rsidR="00957072" w:rsidRPr="00957072" w:rsidRDefault="00957072" w:rsidP="00957072">
      <w:pPr>
        <w:shd w:val="clear" w:color="auto" w:fill="FFFFFF"/>
        <w:spacing w:after="0" w:line="330" w:lineRule="atLeast"/>
        <w:jc w:val="both"/>
        <w:rPr>
          <w:rFonts w:eastAsia="Times New Roman" w:cs="Times New Roman"/>
          <w:color w:val="000000"/>
          <w:sz w:val="18"/>
          <w:szCs w:val="18"/>
        </w:rPr>
      </w:pPr>
      <w:r w:rsidRPr="00957072">
        <w:rPr>
          <w:rFonts w:eastAsia="Times New Roman" w:cs="Times New Roman"/>
          <w:color w:val="000000"/>
          <w:sz w:val="18"/>
          <w:szCs w:val="18"/>
        </w:rPr>
        <w:t>Phòng châu Á- châu Phi, Vụ Hợp tác quốc tế</w:t>
      </w:r>
    </w:p>
    <w:p w:rsidR="00957072" w:rsidRPr="00957072" w:rsidRDefault="00957072" w:rsidP="00957072">
      <w:pPr>
        <w:shd w:val="clear" w:color="auto" w:fill="FFFFFF"/>
        <w:spacing w:after="0" w:line="330" w:lineRule="atLeast"/>
        <w:jc w:val="both"/>
        <w:rPr>
          <w:rFonts w:eastAsia="Times New Roman" w:cs="Times New Roman"/>
          <w:color w:val="000000"/>
          <w:sz w:val="18"/>
          <w:szCs w:val="18"/>
        </w:rPr>
      </w:pPr>
      <w:r w:rsidRPr="00957072">
        <w:rPr>
          <w:rFonts w:eastAsia="Times New Roman" w:cs="Times New Roman"/>
          <w:color w:val="000000"/>
          <w:sz w:val="18"/>
          <w:szCs w:val="18"/>
        </w:rPr>
        <w:t>Bộ Khoa học và Công nghệ, 113 Trần Duy Hưng, Hà Nội</w:t>
      </w:r>
    </w:p>
    <w:p w:rsidR="00957072" w:rsidRPr="00957072" w:rsidRDefault="00957072" w:rsidP="00957072">
      <w:pPr>
        <w:shd w:val="clear" w:color="auto" w:fill="FFFFFF"/>
        <w:spacing w:after="0" w:line="330" w:lineRule="atLeast"/>
        <w:jc w:val="both"/>
        <w:rPr>
          <w:rFonts w:eastAsia="Times New Roman" w:cs="Times New Roman"/>
          <w:color w:val="000000"/>
          <w:sz w:val="18"/>
          <w:szCs w:val="18"/>
        </w:rPr>
      </w:pPr>
      <w:r w:rsidRPr="00957072">
        <w:rPr>
          <w:rFonts w:eastAsia="Times New Roman" w:cs="Times New Roman"/>
          <w:color w:val="000000"/>
          <w:sz w:val="18"/>
          <w:szCs w:val="18"/>
        </w:rPr>
        <w:t>Điện thoại: +84-24- 39448901</w:t>
      </w:r>
    </w:p>
    <w:p w:rsidR="004A0325" w:rsidRPr="00957072" w:rsidRDefault="004A0325">
      <w:pPr>
        <w:rPr>
          <w:rFonts w:cs="Times New Roman"/>
        </w:rPr>
      </w:pPr>
    </w:p>
    <w:sectPr w:rsidR="004A0325" w:rsidRPr="00957072" w:rsidSect="00032FDC">
      <w:pgSz w:w="11907" w:h="16840"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7072"/>
    <w:rsid w:val="00032FDC"/>
    <w:rsid w:val="004A0325"/>
    <w:rsid w:val="009570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4D7736-136F-4614-B77C-BD6F3B1EE1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957072"/>
    <w:pPr>
      <w:spacing w:before="100" w:beforeAutospacing="1" w:after="100" w:afterAutospacing="1" w:line="240" w:lineRule="auto"/>
      <w:outlineLvl w:val="0"/>
    </w:pPr>
    <w:rPr>
      <w:rFonts w:eastAsia="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7072"/>
    <w:rPr>
      <w:rFonts w:eastAsia="Times New Roman" w:cs="Times New Roman"/>
      <w:b/>
      <w:bCs/>
      <w:kern w:val="36"/>
      <w:sz w:val="48"/>
      <w:szCs w:val="48"/>
    </w:rPr>
  </w:style>
  <w:style w:type="paragraph" w:styleId="NormalWeb">
    <w:name w:val="Normal (Web)"/>
    <w:basedOn w:val="Normal"/>
    <w:uiPriority w:val="99"/>
    <w:semiHidden/>
    <w:unhideWhenUsed/>
    <w:rsid w:val="00957072"/>
    <w:pPr>
      <w:spacing w:before="100" w:beforeAutospacing="1" w:after="100" w:afterAutospacing="1" w:line="240" w:lineRule="auto"/>
    </w:pPr>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9784213">
      <w:bodyDiv w:val="1"/>
      <w:marLeft w:val="0"/>
      <w:marRight w:val="0"/>
      <w:marTop w:val="0"/>
      <w:marBottom w:val="0"/>
      <w:divBdr>
        <w:top w:val="none" w:sz="0" w:space="0" w:color="auto"/>
        <w:left w:val="none" w:sz="0" w:space="0" w:color="auto"/>
        <w:bottom w:val="none" w:sz="0" w:space="0" w:color="auto"/>
        <w:right w:val="none" w:sz="0" w:space="0" w:color="auto"/>
      </w:divBdr>
      <w:divsChild>
        <w:div w:id="740373566">
          <w:marLeft w:val="0"/>
          <w:marRight w:val="0"/>
          <w:marTop w:val="0"/>
          <w:marBottom w:val="0"/>
          <w:divBdr>
            <w:top w:val="none" w:sz="0" w:space="0" w:color="auto"/>
            <w:left w:val="none" w:sz="0" w:space="0" w:color="auto"/>
            <w:bottom w:val="none" w:sz="0" w:space="0" w:color="auto"/>
            <w:right w:val="none" w:sz="0" w:space="0" w:color="auto"/>
          </w:divBdr>
          <w:divsChild>
            <w:div w:id="468589838">
              <w:marLeft w:val="0"/>
              <w:marRight w:val="0"/>
              <w:marTop w:val="0"/>
              <w:marBottom w:val="0"/>
              <w:divBdr>
                <w:top w:val="none" w:sz="0" w:space="0" w:color="auto"/>
                <w:left w:val="none" w:sz="0" w:space="0" w:color="auto"/>
                <w:bottom w:val="none" w:sz="0" w:space="0" w:color="auto"/>
                <w:right w:val="none" w:sz="0" w:space="0" w:color="auto"/>
              </w:divBdr>
            </w:div>
          </w:divsChild>
        </w:div>
        <w:div w:id="10913138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846</Words>
  <Characters>4824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5659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AutoBVT</dc:creator>
  <cp:keywords/>
  <dc:description/>
  <cp:lastModifiedBy>AutoBVT</cp:lastModifiedBy>
  <cp:revision>1</cp:revision>
  <dcterms:created xsi:type="dcterms:W3CDTF">2018-01-03T03:37:00Z</dcterms:created>
  <dcterms:modified xsi:type="dcterms:W3CDTF">2018-01-03T03:37:00Z</dcterms:modified>
</cp:coreProperties>
</file>